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97" w:rsidRPr="00020A9D" w:rsidRDefault="007F5B97" w:rsidP="00020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81pt">
            <v:imagedata r:id="rId5" o:title=""/>
          </v:shape>
        </w:pict>
      </w:r>
    </w:p>
    <w:p w:rsidR="007F5B97" w:rsidRPr="001F3366" w:rsidRDefault="007F5B97" w:rsidP="00020A9D">
      <w:pPr>
        <w:pStyle w:val="Heading1"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 w:rsidRPr="001F3366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7F5B97" w:rsidRPr="001F3366" w:rsidRDefault="007F5B97" w:rsidP="00020A9D">
      <w:pPr>
        <w:pStyle w:val="Heading1"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 w:rsidRPr="001F3366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F5B97" w:rsidRPr="003C481C" w:rsidRDefault="007F5B97" w:rsidP="00020A9D">
      <w:pPr>
        <w:tabs>
          <w:tab w:val="left" w:pos="5954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366">
        <w:rPr>
          <w:rFonts w:ascii="Times New Roman" w:hAnsi="Times New Roman" w:cs="Times New Roman"/>
          <w:b/>
          <w:bCs/>
          <w:sz w:val="26"/>
          <w:szCs w:val="26"/>
        </w:rPr>
        <w:t>«АЛЕКСАНДРОВСК-САХАЛИНСКИЙ  РАЙОН»</w:t>
      </w:r>
    </w:p>
    <w:p w:rsidR="007F5B97" w:rsidRPr="003C481C" w:rsidRDefault="007F5B97" w:rsidP="00020A9D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36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 w:rsidRPr="0030162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51.5pt;height:6.75pt" fillcolor="window">
            <v:imagedata r:id="rId6" o:title=""/>
          </v:shape>
        </w:pict>
      </w:r>
    </w:p>
    <w:p w:rsidR="007F5B97" w:rsidRPr="001F3366" w:rsidRDefault="007F5B97" w:rsidP="001F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>от 22.07.2016 г. № 438</w:t>
      </w:r>
    </w:p>
    <w:p w:rsidR="007F5B97" w:rsidRPr="001F3366" w:rsidRDefault="007F5B97" w:rsidP="001F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 xml:space="preserve">г. Александровск-Сахалинский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</w:tblGrid>
      <w:tr w:rsidR="007F5B97" w:rsidRPr="00031E98">
        <w:trPr>
          <w:trHeight w:val="2291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7F5B97" w:rsidRDefault="007F5B97" w:rsidP="008C0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97" w:rsidRDefault="007F5B97" w:rsidP="008C0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97" w:rsidRPr="001F3366" w:rsidRDefault="007F5B97" w:rsidP="008C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«Александровск-Сахалинский район» от 08.04.2016г. № 232 «О внесении изменений в постановление администрации городского округа «Александровск – Сахалинский район» от 04.02.2016г. №80 «О проведении капитального ремонта общего имущества в отношении многоквартирных домов, собственники помещений которых в установленный срок не приняли решение о проведении капитального ремонта»</w:t>
            </w:r>
          </w:p>
          <w:p w:rsidR="007F5B97" w:rsidRPr="008C037E" w:rsidRDefault="007F5B97" w:rsidP="008C0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B97" w:rsidRPr="001F3366" w:rsidRDefault="007F5B97" w:rsidP="001F3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Федерации, на основании допущенной ошибки, администрация городского округа «Александровск - Сахалинский район» постановляет:</w:t>
      </w:r>
    </w:p>
    <w:p w:rsidR="007F5B97" w:rsidRPr="001F3366" w:rsidRDefault="007F5B97" w:rsidP="001F3366">
      <w:pPr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 xml:space="preserve"> Внести в постановление от 08.04.2016г. №232 «О внесении изменений в постановление администрации городского округа «Александровск – Сахалинский район» от 04.02.2016г. №80 «О проведении капитального ремонта общего имущества в отношении многоквартирных домов, собственники помещений которых в установленный срок не приняли решение о проведении капитального ремонта» следующие изменения:</w:t>
      </w:r>
    </w:p>
    <w:p w:rsidR="007F5B97" w:rsidRPr="001F3366" w:rsidRDefault="007F5B97" w:rsidP="001F3366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>-  в части 3 приложения 1, слова «ул. Первомайская, д. 52 «А» заменить словами «ул. Первомайская, д. 52».</w:t>
      </w:r>
    </w:p>
    <w:p w:rsidR="007F5B97" w:rsidRPr="001F3366" w:rsidRDefault="007F5B97" w:rsidP="001F3366">
      <w:pPr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>Постановление направить региональному оператору и собственникам помещений в многоквартирном доме, указанных в настоящем постановлении.</w:t>
      </w:r>
    </w:p>
    <w:p w:rsidR="007F5B97" w:rsidRPr="001F3366" w:rsidRDefault="007F5B97" w:rsidP="001F33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 xml:space="preserve">          3.    Контроль</w:t>
      </w:r>
      <w:bookmarkStart w:id="0" w:name="_GoBack"/>
      <w:bookmarkEnd w:id="0"/>
      <w:r w:rsidRPr="001F3366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район».</w:t>
      </w:r>
    </w:p>
    <w:p w:rsidR="007F5B97" w:rsidRPr="001F3366" w:rsidRDefault="007F5B97" w:rsidP="001F33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 xml:space="preserve">           4.     Разместить настоящее постановление на сайте городского округа «Александровск-Сахалинский район».</w:t>
      </w:r>
    </w:p>
    <w:p w:rsidR="007F5B97" w:rsidRPr="00734EB4" w:rsidRDefault="007F5B97" w:rsidP="00891F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B97" w:rsidRDefault="007F5B97" w:rsidP="006C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97" w:rsidRDefault="007F5B97" w:rsidP="006C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97" w:rsidRPr="001F3366" w:rsidRDefault="007F5B97" w:rsidP="006C4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7F5B97" w:rsidRPr="001F3366" w:rsidRDefault="007F5B97" w:rsidP="006C4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6">
        <w:rPr>
          <w:rFonts w:ascii="Times New Roman" w:hAnsi="Times New Roman" w:cs="Times New Roman"/>
          <w:sz w:val="24"/>
          <w:szCs w:val="24"/>
        </w:rPr>
        <w:t xml:space="preserve">«Александровск-Сахалинский район»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366">
        <w:rPr>
          <w:rFonts w:ascii="Times New Roman" w:hAnsi="Times New Roman" w:cs="Times New Roman"/>
          <w:sz w:val="24"/>
          <w:szCs w:val="24"/>
        </w:rPr>
        <w:t xml:space="preserve">                            С.В. Гейченко    </w:t>
      </w:r>
    </w:p>
    <w:sectPr w:rsidR="007F5B97" w:rsidRPr="001F3366" w:rsidSect="001F3366">
      <w:pgSz w:w="11906" w:h="16838"/>
      <w:pgMar w:top="719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7B07"/>
    <w:multiLevelType w:val="hybridMultilevel"/>
    <w:tmpl w:val="A274AC9E"/>
    <w:lvl w:ilvl="0" w:tplc="65946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28E"/>
    <w:rsid w:val="00020A9D"/>
    <w:rsid w:val="000235A4"/>
    <w:rsid w:val="00031E98"/>
    <w:rsid w:val="00125251"/>
    <w:rsid w:val="001548D6"/>
    <w:rsid w:val="001826D5"/>
    <w:rsid w:val="001E05DF"/>
    <w:rsid w:val="001F1E1A"/>
    <w:rsid w:val="001F3366"/>
    <w:rsid w:val="00215E92"/>
    <w:rsid w:val="00250C85"/>
    <w:rsid w:val="00260B75"/>
    <w:rsid w:val="002F7423"/>
    <w:rsid w:val="00301621"/>
    <w:rsid w:val="00317CCA"/>
    <w:rsid w:val="003564BE"/>
    <w:rsid w:val="003923FE"/>
    <w:rsid w:val="003C481C"/>
    <w:rsid w:val="00413100"/>
    <w:rsid w:val="00415C49"/>
    <w:rsid w:val="00430D6F"/>
    <w:rsid w:val="00434472"/>
    <w:rsid w:val="00494760"/>
    <w:rsid w:val="004E125D"/>
    <w:rsid w:val="005C269E"/>
    <w:rsid w:val="005C681B"/>
    <w:rsid w:val="005E3A8B"/>
    <w:rsid w:val="005F05FA"/>
    <w:rsid w:val="0061518E"/>
    <w:rsid w:val="006A2F39"/>
    <w:rsid w:val="006C4586"/>
    <w:rsid w:val="006D4600"/>
    <w:rsid w:val="006F1E9F"/>
    <w:rsid w:val="00734EB4"/>
    <w:rsid w:val="0075409A"/>
    <w:rsid w:val="007B0241"/>
    <w:rsid w:val="007F40CC"/>
    <w:rsid w:val="007F5B97"/>
    <w:rsid w:val="008443D3"/>
    <w:rsid w:val="00872223"/>
    <w:rsid w:val="00891F7B"/>
    <w:rsid w:val="008B118C"/>
    <w:rsid w:val="008C037E"/>
    <w:rsid w:val="00A0060B"/>
    <w:rsid w:val="00A270F4"/>
    <w:rsid w:val="00A95351"/>
    <w:rsid w:val="00AE6A2A"/>
    <w:rsid w:val="00B20FB9"/>
    <w:rsid w:val="00B2503B"/>
    <w:rsid w:val="00B56B6D"/>
    <w:rsid w:val="00B819E3"/>
    <w:rsid w:val="00C5428E"/>
    <w:rsid w:val="00C74121"/>
    <w:rsid w:val="00C77C73"/>
    <w:rsid w:val="00C86201"/>
    <w:rsid w:val="00DB0C9F"/>
    <w:rsid w:val="00DC311B"/>
    <w:rsid w:val="00DD6F67"/>
    <w:rsid w:val="00E84714"/>
    <w:rsid w:val="00EA7519"/>
    <w:rsid w:val="00EB1DB3"/>
    <w:rsid w:val="00F520F2"/>
    <w:rsid w:val="00F7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9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C481C"/>
    <w:pPr>
      <w:keepNext/>
      <w:tabs>
        <w:tab w:val="left" w:pos="5954"/>
      </w:tabs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1E1A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0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621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5428E"/>
    <w:pPr>
      <w:ind w:left="720"/>
    </w:pPr>
  </w:style>
  <w:style w:type="table" w:styleId="TableGrid">
    <w:name w:val="Table Grid"/>
    <w:basedOn w:val="TableNormal"/>
    <w:uiPriority w:val="99"/>
    <w:locked/>
    <w:rsid w:val="003C48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48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2"/>
    <w:basedOn w:val="Normal"/>
    <w:next w:val="Heading2"/>
    <w:autoRedefine/>
    <w:uiPriority w:val="99"/>
    <w:rsid w:val="001F1E1A"/>
    <w:pPr>
      <w:spacing w:after="160" w:line="240" w:lineRule="exact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1</Pages>
  <Words>274</Words>
  <Characters>1564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j.yakovleva</dc:creator>
  <cp:keywords/>
  <dc:description/>
  <cp:lastModifiedBy>1</cp:lastModifiedBy>
  <cp:revision>31</cp:revision>
  <cp:lastPrinted>2016-07-22T05:17:00Z</cp:lastPrinted>
  <dcterms:created xsi:type="dcterms:W3CDTF">2015-01-14T05:56:00Z</dcterms:created>
  <dcterms:modified xsi:type="dcterms:W3CDTF">2016-07-22T05:17:00Z</dcterms:modified>
</cp:coreProperties>
</file>