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CD6C86C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27.07.2018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33AC1">
        <w:rPr>
          <w:rFonts w:ascii="Times New Roman" w:eastAsia="Times New Roman" w:hAnsi="Times New Roman" w:cs="Times New Roman"/>
          <w:sz w:val="26"/>
          <w:szCs w:val="26"/>
          <w:lang w:eastAsia="ru-RU"/>
        </w:rPr>
        <w:t>455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4A5D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 xml:space="preserve">О предоставлении Комитету по </w:t>
      </w:r>
    </w:p>
    <w:p w14:paraId="37258434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910">
        <w:rPr>
          <w:rFonts w:ascii="Times New Roman" w:hAnsi="Times New Roman" w:cs="Times New Roman"/>
          <w:b/>
          <w:sz w:val="28"/>
          <w:szCs w:val="28"/>
        </w:rPr>
        <w:t>управлению</w:t>
      </w:r>
      <w:proofErr w:type="gramEnd"/>
      <w:r w:rsidRPr="00825910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14:paraId="1CE578DB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910">
        <w:rPr>
          <w:rFonts w:ascii="Times New Roman" w:hAnsi="Times New Roman" w:cs="Times New Roman"/>
          <w:b/>
          <w:sz w:val="28"/>
          <w:szCs w:val="28"/>
        </w:rPr>
        <w:t>собственностью</w:t>
      </w:r>
      <w:proofErr w:type="gramEnd"/>
      <w:r w:rsidRPr="008259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14:paraId="5D9F9D66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 xml:space="preserve">«Александровск-Сахалинский район» </w:t>
      </w:r>
    </w:p>
    <w:p w14:paraId="1DE3EF70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 xml:space="preserve">Сахалинской </w:t>
      </w:r>
      <w:proofErr w:type="gramStart"/>
      <w:r w:rsidRPr="00825910">
        <w:rPr>
          <w:rFonts w:ascii="Times New Roman" w:hAnsi="Times New Roman" w:cs="Times New Roman"/>
          <w:b/>
          <w:sz w:val="28"/>
          <w:szCs w:val="28"/>
        </w:rPr>
        <w:t>обл</w:t>
      </w:r>
      <w:bookmarkStart w:id="0" w:name="_GoBack"/>
      <w:bookmarkEnd w:id="0"/>
      <w:r w:rsidRPr="00825910">
        <w:rPr>
          <w:rFonts w:ascii="Times New Roman" w:hAnsi="Times New Roman" w:cs="Times New Roman"/>
          <w:b/>
          <w:sz w:val="28"/>
          <w:szCs w:val="28"/>
        </w:rPr>
        <w:t>асти  в</w:t>
      </w:r>
      <w:proofErr w:type="gramEnd"/>
      <w:r w:rsidRPr="00825910">
        <w:rPr>
          <w:rFonts w:ascii="Times New Roman" w:hAnsi="Times New Roman" w:cs="Times New Roman"/>
          <w:b/>
          <w:sz w:val="28"/>
          <w:szCs w:val="28"/>
        </w:rPr>
        <w:t xml:space="preserve"> постоянное </w:t>
      </w:r>
    </w:p>
    <w:p w14:paraId="651695E0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25910">
        <w:rPr>
          <w:rFonts w:ascii="Times New Roman" w:hAnsi="Times New Roman" w:cs="Times New Roman"/>
          <w:b/>
          <w:sz w:val="28"/>
          <w:szCs w:val="28"/>
        </w:rPr>
        <w:t>бессрочное</w:t>
      </w:r>
      <w:proofErr w:type="gramEnd"/>
      <w:r w:rsidRPr="00825910">
        <w:rPr>
          <w:rFonts w:ascii="Times New Roman" w:hAnsi="Times New Roman" w:cs="Times New Roman"/>
          <w:b/>
          <w:sz w:val="28"/>
          <w:szCs w:val="28"/>
        </w:rPr>
        <w:t xml:space="preserve">) пользование  земельного </w:t>
      </w:r>
    </w:p>
    <w:p w14:paraId="19E82E19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910">
        <w:rPr>
          <w:rFonts w:ascii="Times New Roman" w:hAnsi="Times New Roman" w:cs="Times New Roman"/>
          <w:b/>
          <w:sz w:val="28"/>
          <w:szCs w:val="28"/>
        </w:rPr>
        <w:t>участка</w:t>
      </w:r>
      <w:proofErr w:type="gramEnd"/>
      <w:r w:rsidRPr="00825910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</w:p>
    <w:p w14:paraId="73751130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>Сахалинская область, Александровск-</w:t>
      </w:r>
    </w:p>
    <w:p w14:paraId="33DC8F77" w14:textId="77777777" w:rsid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>Сахалинский район, г. Александровск-</w:t>
      </w:r>
    </w:p>
    <w:p w14:paraId="2999049E" w14:textId="2F789316" w:rsidR="00825910" w:rsidRPr="00825910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 xml:space="preserve">Сахалинский, ул. Ново-Рыбная </w:t>
      </w:r>
    </w:p>
    <w:p w14:paraId="68257D4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B3C2B" w14:textId="43AF7849" w:rsidR="00825910" w:rsidRPr="00C33AC1" w:rsidRDefault="00825910" w:rsidP="0082591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AC1">
        <w:rPr>
          <w:rFonts w:ascii="Times New Roman" w:hAnsi="Times New Roman" w:cs="Times New Roman"/>
          <w:sz w:val="26"/>
          <w:szCs w:val="26"/>
        </w:rPr>
        <w:t>В соответствии со статьями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 № 131-ФЗ «Об общих принципах организации местного самоуправления в Российской Федерации»,  Федеральным законом от 24.07.2007 № 221-ФЗ «О кадастровой деятельности», Федеральным законом от 13.07.2015  № 218-ФЗ «О государственной регистрации недвижимости», административным регламентом по предоставлению муниципальной услуги «Предоставление без проведения торгов земельных участков, находящихся в муниципальной собст</w:t>
      </w:r>
      <w:r w:rsidR="00F24061" w:rsidRPr="00C33AC1">
        <w:rPr>
          <w:rFonts w:ascii="Times New Roman" w:hAnsi="Times New Roman" w:cs="Times New Roman"/>
          <w:sz w:val="26"/>
          <w:szCs w:val="26"/>
        </w:rPr>
        <w:t xml:space="preserve">венности, </w:t>
      </w:r>
      <w:r w:rsidRPr="00C33AC1">
        <w:rPr>
          <w:rFonts w:ascii="Times New Roman" w:hAnsi="Times New Roman" w:cs="Times New Roman"/>
          <w:sz w:val="26"/>
          <w:szCs w:val="26"/>
        </w:rPr>
        <w:t xml:space="preserve">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утвержденным постановлением администрации городского округа «Александровск-Сахалинский район» от 28.12.2017 № 828 и на основании представленных Александровск-Сахалинским КУМС  документов, администрация городского округа «Александровск-Сахалинский район» </w:t>
      </w:r>
      <w:r w:rsidRPr="00C33AC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C33AC1">
        <w:rPr>
          <w:rFonts w:ascii="Times New Roman" w:hAnsi="Times New Roman" w:cs="Times New Roman"/>
          <w:sz w:val="26"/>
          <w:szCs w:val="26"/>
        </w:rPr>
        <w:t>:</w:t>
      </w:r>
    </w:p>
    <w:p w14:paraId="5B8BEB5D" w14:textId="5A46969E" w:rsidR="00825910" w:rsidRPr="00C33AC1" w:rsidRDefault="00825910" w:rsidP="0082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AC1">
        <w:rPr>
          <w:rFonts w:ascii="Times New Roman" w:hAnsi="Times New Roman" w:cs="Times New Roman"/>
          <w:sz w:val="26"/>
          <w:szCs w:val="26"/>
        </w:rPr>
        <w:lastRenderedPageBreak/>
        <w:t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1413 м</w:t>
      </w:r>
      <w:proofErr w:type="gramStart"/>
      <w:r w:rsidRPr="00C33AC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33AC1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Pr="00C33AC1">
        <w:rPr>
          <w:rFonts w:ascii="Times New Roman" w:hAnsi="Times New Roman" w:cs="Times New Roman"/>
          <w:sz w:val="26"/>
          <w:szCs w:val="26"/>
        </w:rPr>
        <w:t xml:space="preserve"> кадастровым номером 65:21:0000006:332 по   адресу: Сахалинская область, р-н Александровск - Сахалинский, г. Александ</w:t>
      </w:r>
      <w:r w:rsidR="00F24061" w:rsidRPr="00C33AC1">
        <w:rPr>
          <w:rFonts w:ascii="Times New Roman" w:hAnsi="Times New Roman" w:cs="Times New Roman"/>
          <w:sz w:val="26"/>
          <w:szCs w:val="26"/>
        </w:rPr>
        <w:t>ровск -</w:t>
      </w:r>
      <w:r w:rsidRPr="00C33AC1">
        <w:rPr>
          <w:rFonts w:ascii="Times New Roman" w:hAnsi="Times New Roman" w:cs="Times New Roman"/>
          <w:sz w:val="26"/>
          <w:szCs w:val="26"/>
        </w:rPr>
        <w:t xml:space="preserve"> Сахалинский, ул. Ново-Рыбная. Категория земель: земли населенных пунктов. Разрешенное использование земельного участка: коммунальное обслуживание.</w:t>
      </w:r>
    </w:p>
    <w:p w14:paraId="21D144A6" w14:textId="77777777" w:rsidR="00825910" w:rsidRPr="00C33AC1" w:rsidRDefault="00825910" w:rsidP="00825910">
      <w:pPr>
        <w:pStyle w:val="ac"/>
        <w:jc w:val="both"/>
        <w:rPr>
          <w:sz w:val="26"/>
          <w:szCs w:val="26"/>
        </w:rPr>
      </w:pPr>
      <w:r w:rsidRPr="00C33AC1">
        <w:rPr>
          <w:sz w:val="26"/>
          <w:szCs w:val="26"/>
        </w:rPr>
        <w:t xml:space="preserve">         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7443636D" w14:textId="29768A36" w:rsidR="00825910" w:rsidRPr="00C33AC1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AC1">
        <w:rPr>
          <w:rFonts w:ascii="Times New Roman" w:hAnsi="Times New Roman" w:cs="Times New Roman"/>
          <w:sz w:val="26"/>
          <w:szCs w:val="26"/>
        </w:rPr>
        <w:t xml:space="preserve">  - использовать зе</w:t>
      </w:r>
      <w:r w:rsidR="00F24061" w:rsidRPr="00C33AC1">
        <w:rPr>
          <w:rFonts w:ascii="Times New Roman" w:hAnsi="Times New Roman" w:cs="Times New Roman"/>
          <w:sz w:val="26"/>
          <w:szCs w:val="26"/>
        </w:rPr>
        <w:t xml:space="preserve">мельный участок в соответствии </w:t>
      </w:r>
      <w:r w:rsidRPr="00C33AC1">
        <w:rPr>
          <w:rFonts w:ascii="Times New Roman" w:hAnsi="Times New Roman" w:cs="Times New Roman"/>
          <w:sz w:val="26"/>
          <w:szCs w:val="26"/>
        </w:rPr>
        <w:t xml:space="preserve">с разрешенным использованием </w:t>
      </w:r>
      <w:proofErr w:type="gramStart"/>
      <w:r w:rsidRPr="00C33AC1">
        <w:rPr>
          <w:rFonts w:ascii="Times New Roman" w:hAnsi="Times New Roman" w:cs="Times New Roman"/>
          <w:sz w:val="26"/>
          <w:szCs w:val="26"/>
        </w:rPr>
        <w:t>и  целевым</w:t>
      </w:r>
      <w:proofErr w:type="gramEnd"/>
      <w:r w:rsidRPr="00C33AC1">
        <w:rPr>
          <w:rFonts w:ascii="Times New Roman" w:hAnsi="Times New Roman" w:cs="Times New Roman"/>
          <w:sz w:val="26"/>
          <w:szCs w:val="26"/>
        </w:rPr>
        <w:t xml:space="preserve"> назначением;</w:t>
      </w:r>
    </w:p>
    <w:p w14:paraId="584A459B" w14:textId="630819EB" w:rsidR="00825910" w:rsidRPr="00C33AC1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AC1">
        <w:rPr>
          <w:rFonts w:ascii="Times New Roman" w:hAnsi="Times New Roman" w:cs="Times New Roman"/>
          <w:sz w:val="26"/>
          <w:szCs w:val="26"/>
        </w:rPr>
        <w:t xml:space="preserve">- зарегистрировать право </w:t>
      </w:r>
      <w:r w:rsidR="00F24061" w:rsidRPr="00C33AC1">
        <w:rPr>
          <w:rFonts w:ascii="Times New Roman" w:hAnsi="Times New Roman" w:cs="Times New Roman"/>
          <w:sz w:val="26"/>
          <w:szCs w:val="26"/>
        </w:rPr>
        <w:t xml:space="preserve">постоянного </w:t>
      </w:r>
      <w:r w:rsidRPr="00C33AC1">
        <w:rPr>
          <w:rFonts w:ascii="Times New Roman" w:hAnsi="Times New Roman" w:cs="Times New Roman"/>
          <w:sz w:val="26"/>
          <w:szCs w:val="26"/>
        </w:rPr>
        <w:t xml:space="preserve">(бессрочного) пользования на земельный участок </w:t>
      </w:r>
      <w:proofErr w:type="gramStart"/>
      <w:r w:rsidRPr="00C33AC1">
        <w:rPr>
          <w:rFonts w:ascii="Times New Roman" w:hAnsi="Times New Roman" w:cs="Times New Roman"/>
          <w:sz w:val="26"/>
          <w:szCs w:val="26"/>
        </w:rPr>
        <w:t>в  Управлении</w:t>
      </w:r>
      <w:proofErr w:type="gramEnd"/>
      <w:r w:rsidRPr="00C33AC1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 картографии по Сахалинской области.</w:t>
      </w:r>
    </w:p>
    <w:p w14:paraId="345D32A3" w14:textId="77777777" w:rsidR="00825910" w:rsidRPr="00C33AC1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AC1">
        <w:rPr>
          <w:rFonts w:ascii="Times New Roman" w:hAnsi="Times New Roman" w:cs="Times New Roman"/>
          <w:sz w:val="26"/>
          <w:szCs w:val="26"/>
        </w:rPr>
        <w:t xml:space="preserve">        3. Настоящее постановление разместить на официальном Интернет-сайте городского округа «Александровск-Сахалинский район».</w:t>
      </w:r>
    </w:p>
    <w:p w14:paraId="766C5D32" w14:textId="77777777" w:rsidR="00825910" w:rsidRPr="00C33AC1" w:rsidRDefault="00825910" w:rsidP="00825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AC1">
        <w:rPr>
          <w:rFonts w:ascii="Times New Roman" w:hAnsi="Times New Roman" w:cs="Times New Roman"/>
          <w:sz w:val="26"/>
          <w:szCs w:val="26"/>
        </w:rPr>
        <w:t xml:space="preserve">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6403A08" w14:textId="77777777" w:rsidR="00825910" w:rsidRPr="00825910" w:rsidRDefault="00825910" w:rsidP="0082591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4766E052" w14:textId="77777777" w:rsidR="00825910" w:rsidRDefault="00825910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F99A61" w14:textId="77777777" w:rsidR="00F4007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14:paraId="68257D5C" w14:textId="5847B41A" w:rsidR="00272276" w:rsidRPr="00CF5A09" w:rsidRDefault="00F40079" w:rsidP="00F4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  <w:r w:rsidR="00272276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27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C33AC1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5.14.33-492-п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25910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3AC1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4061"/>
    <w:rsid w:val="00F30CE1"/>
    <w:rsid w:val="00F33720"/>
    <w:rsid w:val="00F40079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825910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8259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"/>
    <w:basedOn w:val="a"/>
    <w:link w:val="ad"/>
    <w:rsid w:val="008259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259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elements/1.1/"/>
    <ds:schemaRef ds:uri="http://schemas.microsoft.com/sharepoint/v3"/>
    <ds:schemaRef ds:uri="00ae519a-a787-4cb6-a9f3-e0d2ce624f96"/>
    <ds:schemaRef ds:uri="http://purl.org/dc/dcmitype/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F3361-072E-40C9-9654-71EA2DAF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8</cp:revision>
  <cp:lastPrinted>2018-07-29T22:52:00Z</cp:lastPrinted>
  <dcterms:created xsi:type="dcterms:W3CDTF">2016-11-23T05:04:00Z</dcterms:created>
  <dcterms:modified xsi:type="dcterms:W3CDTF">2018-07-29T22:53:00Z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