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892635">
        <w:trPr>
          <w:trHeight w:val="1134"/>
        </w:trPr>
        <w:tc>
          <w:tcPr>
            <w:tcW w:w="5245" w:type="dxa"/>
          </w:tcPr>
          <w:p w14:paraId="31E658C1" w14:textId="28A0B2C2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434B1" w:rsidRPr="00F434B1">
                  <w:rPr>
                    <w:rFonts w:ascii="Times New Roman" w:hAnsi="Times New Roman" w:cs="Times New Roman"/>
                    <w:sz w:val="28"/>
                    <w:szCs w:val="28"/>
                  </w:rPr>
                  <w:t>12.05.2023</w:t>
                </w:r>
              </w:sdtContent>
            </w:sdt>
            <w:r w:rsidR="004B7609" w:rsidRPr="00F434B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434B1" w:rsidRPr="00F434B1">
                  <w:rPr>
                    <w:rFonts w:ascii="Times New Roman" w:hAnsi="Times New Roman" w:cs="Times New Roman"/>
                    <w:sz w:val="28"/>
                    <w:szCs w:val="28"/>
                  </w:rPr>
                  <w:t>246</w:t>
                </w:r>
              </w:sdtContent>
            </w:sdt>
          </w:p>
          <w:p w14:paraId="0A6D1159" w14:textId="3C53AF88" w:rsidR="00500FE8" w:rsidRPr="00892635" w:rsidRDefault="00780206" w:rsidP="0089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«Александровск-Сахалинский район» от 26.12.2022г. № 912 «Об определении организаций для отбывания наказания лиц, осужденных к исправительным работам в 2023 году»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FC041" w14:textId="77777777" w:rsidR="00892635" w:rsidRDefault="00892635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BBE5" w14:textId="2370AC4B" w:rsidR="00892635" w:rsidRPr="0086090A" w:rsidRDefault="00892635" w:rsidP="008926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0A">
        <w:rPr>
          <w:rFonts w:ascii="Times New Roman" w:hAnsi="Times New Roman" w:cs="Times New Roman"/>
          <w:sz w:val="28"/>
          <w:szCs w:val="28"/>
        </w:rPr>
        <w:t xml:space="preserve">В соответствии со статьей 50 Уголовного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090A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39</w:t>
      </w:r>
      <w:r w:rsidRPr="0086090A">
        <w:rPr>
          <w:rFonts w:ascii="Times New Roman" w:hAnsi="Times New Roman" w:cs="Times New Roman"/>
          <w:sz w:val="28"/>
          <w:szCs w:val="28"/>
        </w:rPr>
        <w:t xml:space="preserve"> Устава городского округа «Александровск-Сахалинский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Александровск-Сахалинской городской прокуратуры от 28.04.2023 г. № 07-51-2023/341-23-20640003, </w:t>
      </w:r>
      <w:r w:rsidRPr="0086090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«Александровск-Сахалинский район» </w:t>
      </w:r>
      <w:r w:rsidRPr="00C7221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6090A">
        <w:rPr>
          <w:rFonts w:ascii="Times New Roman" w:hAnsi="Times New Roman" w:cs="Times New Roman"/>
          <w:sz w:val="28"/>
          <w:szCs w:val="28"/>
        </w:rPr>
        <w:t>:</w:t>
      </w:r>
    </w:p>
    <w:p w14:paraId="2D121DE3" w14:textId="7386C45B" w:rsidR="00892635" w:rsidRPr="0086090A" w:rsidRDefault="00892635" w:rsidP="008926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9263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«Александровск-Сахалинский район» от 26.12.2022г. № 912 «Об определении организаций для отбывания наказания лиц, осужденных к исправительным работам в 2023 году»</w:t>
      </w:r>
      <w:r>
        <w:rPr>
          <w:rFonts w:ascii="Times New Roman" w:hAnsi="Times New Roman" w:cs="Times New Roman"/>
          <w:sz w:val="28"/>
          <w:szCs w:val="28"/>
        </w:rPr>
        <w:t>, изложив Приложение № 2 в новой редакции (прилагается).</w:t>
      </w:r>
    </w:p>
    <w:p w14:paraId="2B115446" w14:textId="09024B4C" w:rsidR="00892635" w:rsidRPr="0086090A" w:rsidRDefault="00892635" w:rsidP="008926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90A">
        <w:rPr>
          <w:rFonts w:ascii="Times New Roman" w:hAnsi="Times New Roman" w:cs="Times New Roman"/>
          <w:sz w:val="28"/>
          <w:szCs w:val="28"/>
        </w:rPr>
        <w:t xml:space="preserve">. </w:t>
      </w:r>
      <w:r w:rsidRPr="007824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</w:t>
      </w:r>
      <w:r w:rsidRPr="0086090A">
        <w:rPr>
          <w:rFonts w:ascii="Times New Roman" w:hAnsi="Times New Roman" w:cs="Times New Roman"/>
          <w:sz w:val="28"/>
          <w:szCs w:val="28"/>
        </w:rPr>
        <w:t>.</w:t>
      </w:r>
    </w:p>
    <w:p w14:paraId="52DACDDB" w14:textId="3EB7038E" w:rsidR="00892635" w:rsidRDefault="00892635" w:rsidP="008926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90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вице-мэра ГО «Александровск-Сахалинский район».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6CA74AE6" w:rsidR="00272276" w:rsidRPr="002C6658" w:rsidRDefault="00892635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C4460D8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892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46442F16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F390E" w14:textId="68CCB4A9" w:rsidR="00892635" w:rsidRDefault="0089263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28ECF" w14:textId="362F4FF0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69ED6EE4" w14:textId="77777777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</w:p>
    <w:p w14:paraId="54C41CE9" w14:textId="77777777" w:rsidR="00892635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</w:t>
      </w:r>
    </w:p>
    <w:p w14:paraId="4C0CA42B" w14:textId="745E628A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Российской Федерации</w:t>
      </w:r>
    </w:p>
    <w:p w14:paraId="5A738C9F" w14:textId="778E100F" w:rsidR="00892635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12.05.5023 № 246</w:t>
      </w:r>
    </w:p>
    <w:p w14:paraId="0F3D1DD8" w14:textId="77777777" w:rsidR="00892635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9AB38" w14:textId="77777777" w:rsidR="00892635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9BC68" w14:textId="36AEA12A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</w:t>
      </w:r>
    </w:p>
    <w:p w14:paraId="558D92C9" w14:textId="77777777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</w:p>
    <w:p w14:paraId="3344FAEB" w14:textId="77777777" w:rsidR="00892635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«Александровск-Сахалинский район»</w:t>
      </w:r>
    </w:p>
    <w:p w14:paraId="785AD14D" w14:textId="77777777" w:rsidR="00892635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</w:p>
    <w:p w14:paraId="4F1C5F33" w14:textId="77777777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0E7CF47B" w14:textId="77B3BAF7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</w:p>
    <w:p w14:paraId="6ABBDB10" w14:textId="77777777" w:rsidR="00892635" w:rsidRPr="005649F3" w:rsidRDefault="00892635" w:rsidP="00892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организаций для </w:t>
      </w:r>
    </w:p>
    <w:p w14:paraId="43CFE07C" w14:textId="77777777" w:rsidR="00892635" w:rsidRPr="005649F3" w:rsidRDefault="00892635" w:rsidP="00892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отбывания наказания лиц,</w:t>
      </w:r>
    </w:p>
    <w:p w14:paraId="18E3CF90" w14:textId="77777777" w:rsidR="00892635" w:rsidRPr="005649F3" w:rsidRDefault="00892635" w:rsidP="00892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осужденных к исправительным</w:t>
      </w:r>
    </w:p>
    <w:p w14:paraId="769E8AF8" w14:textId="77777777" w:rsidR="00892635" w:rsidRPr="005649F3" w:rsidRDefault="00892635" w:rsidP="00892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14:paraId="3B464D1F" w14:textId="77777777" w:rsidR="00892635" w:rsidRPr="005649F3" w:rsidRDefault="00892635" w:rsidP="00892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97003" w14:textId="77777777" w:rsidR="00892635" w:rsidRPr="005649F3" w:rsidRDefault="00892635" w:rsidP="008926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ADD15" w14:textId="77777777" w:rsidR="00892635" w:rsidRPr="005649F3" w:rsidRDefault="00892635" w:rsidP="0089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5C0EF" w14:textId="77777777" w:rsidR="00F434B1" w:rsidRDefault="00892635" w:rsidP="0089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 на территории городского округа «Александровск-Сахалинский район» для отбывания наказания лиц, </w:t>
      </w:r>
    </w:p>
    <w:p w14:paraId="5DA05F18" w14:textId="58674DE4" w:rsidR="00892635" w:rsidRPr="005649F3" w:rsidRDefault="00892635" w:rsidP="0089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осужденных к исправительным работам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6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C6D0E48" w14:textId="77777777" w:rsidR="00892635" w:rsidRPr="005649F3" w:rsidRDefault="00892635" w:rsidP="00892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112"/>
      </w:tblGrid>
      <w:tr w:rsidR="00892635" w:rsidRPr="005649F3" w14:paraId="68CAF136" w14:textId="77777777" w:rsidTr="00892635">
        <w:tc>
          <w:tcPr>
            <w:tcW w:w="948" w:type="dxa"/>
            <w:shd w:val="clear" w:color="auto" w:fill="auto"/>
            <w:vAlign w:val="center"/>
          </w:tcPr>
          <w:p w14:paraId="2EC9D5F2" w14:textId="77777777" w:rsidR="00892635" w:rsidRPr="005649F3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2" w:type="dxa"/>
            <w:shd w:val="clear" w:color="auto" w:fill="auto"/>
            <w:vAlign w:val="center"/>
          </w:tcPr>
          <w:p w14:paraId="10216D13" w14:textId="77777777" w:rsidR="00892635" w:rsidRPr="005649F3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</w:t>
            </w:r>
          </w:p>
        </w:tc>
      </w:tr>
      <w:tr w:rsidR="00892635" w:rsidRPr="005649F3" w14:paraId="288564EC" w14:textId="77777777" w:rsidTr="00892635">
        <w:tc>
          <w:tcPr>
            <w:tcW w:w="948" w:type="dxa"/>
            <w:shd w:val="clear" w:color="auto" w:fill="auto"/>
            <w:vAlign w:val="center"/>
          </w:tcPr>
          <w:p w14:paraId="4C948D97" w14:textId="77777777" w:rsidR="00892635" w:rsidRPr="005649F3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2" w:type="dxa"/>
            <w:shd w:val="clear" w:color="auto" w:fill="auto"/>
            <w:vAlign w:val="center"/>
          </w:tcPr>
          <w:p w14:paraId="7A08C60C" w14:textId="77777777" w:rsidR="00892635" w:rsidRPr="005649F3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«Ресурс-Плюс»</w:t>
            </w:r>
          </w:p>
        </w:tc>
      </w:tr>
      <w:tr w:rsidR="00892635" w:rsidRPr="005649F3" w14:paraId="2DA3F1D7" w14:textId="77777777" w:rsidTr="00892635">
        <w:trPr>
          <w:trHeight w:val="529"/>
        </w:trPr>
        <w:tc>
          <w:tcPr>
            <w:tcW w:w="948" w:type="dxa"/>
            <w:shd w:val="clear" w:color="auto" w:fill="auto"/>
            <w:vAlign w:val="center"/>
          </w:tcPr>
          <w:p w14:paraId="207D6FA1" w14:textId="77777777" w:rsidR="00892635" w:rsidRPr="005649F3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2" w:type="dxa"/>
            <w:shd w:val="clear" w:color="auto" w:fill="auto"/>
            <w:vAlign w:val="center"/>
          </w:tcPr>
          <w:p w14:paraId="07302851" w14:textId="77777777" w:rsidR="00892635" w:rsidRPr="005649F3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«Теплосеть»</w:t>
            </w:r>
          </w:p>
        </w:tc>
      </w:tr>
      <w:tr w:rsidR="00892635" w:rsidRPr="005649F3" w14:paraId="38F80926" w14:textId="77777777" w:rsidTr="00892635">
        <w:trPr>
          <w:trHeight w:val="529"/>
        </w:trPr>
        <w:tc>
          <w:tcPr>
            <w:tcW w:w="948" w:type="dxa"/>
            <w:shd w:val="clear" w:color="auto" w:fill="auto"/>
            <w:vAlign w:val="center"/>
          </w:tcPr>
          <w:p w14:paraId="05819A14" w14:textId="77777777" w:rsidR="00892635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2" w:type="dxa"/>
            <w:shd w:val="clear" w:color="auto" w:fill="auto"/>
            <w:vAlign w:val="center"/>
          </w:tcPr>
          <w:p w14:paraId="5800A3FE" w14:textId="77777777" w:rsidR="00892635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«Водоканалремстрой</w:t>
            </w:r>
          </w:p>
        </w:tc>
      </w:tr>
      <w:tr w:rsidR="00892635" w:rsidRPr="005649F3" w14:paraId="79A3FD41" w14:textId="77777777" w:rsidTr="00892635">
        <w:trPr>
          <w:trHeight w:val="529"/>
        </w:trPr>
        <w:tc>
          <w:tcPr>
            <w:tcW w:w="948" w:type="dxa"/>
            <w:shd w:val="clear" w:color="auto" w:fill="auto"/>
            <w:vAlign w:val="center"/>
          </w:tcPr>
          <w:p w14:paraId="1E83C149" w14:textId="61D5A45C" w:rsidR="00892635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12" w:type="dxa"/>
            <w:shd w:val="clear" w:color="auto" w:fill="auto"/>
            <w:vAlign w:val="center"/>
          </w:tcPr>
          <w:p w14:paraId="3F9AD620" w14:textId="77777777" w:rsidR="00892635" w:rsidRDefault="00892635" w:rsidP="00B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«Александровск-Сахалинское ДРСУ»</w:t>
            </w:r>
          </w:p>
        </w:tc>
      </w:tr>
    </w:tbl>
    <w:p w14:paraId="233791C3" w14:textId="77777777" w:rsidR="00892635" w:rsidRPr="005649F3" w:rsidRDefault="00892635" w:rsidP="00892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B617" w14:textId="77777777" w:rsidR="00892635" w:rsidRPr="00DC1074" w:rsidRDefault="00892635" w:rsidP="00892635">
      <w:pPr>
        <w:spacing w:after="0"/>
        <w:jc w:val="both"/>
        <w:rPr>
          <w:sz w:val="20"/>
          <w:szCs w:val="20"/>
        </w:rPr>
      </w:pPr>
    </w:p>
    <w:p w14:paraId="103BAACA" w14:textId="77777777" w:rsidR="00892635" w:rsidRPr="004B7609" w:rsidRDefault="00892635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2635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292D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635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34B1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schemas.openxmlformats.org/package/2006/metadata/core-properties"/>
    <ds:schemaRef ds:uri="http://www.w3.org/XML/1998/namespace"/>
    <ds:schemaRef ds:uri="00ae519a-a787-4cb6-a9f3-e0d2ce624f9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D7192FFF-C2B2-4F10-B7A4-C791C93B1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0D0B3-40A7-46C9-8E04-6992F20D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2023-05-12T00:14:00Z</cp:lastPrinted>
  <dcterms:created xsi:type="dcterms:W3CDTF">2023-05-11T23:36:00Z</dcterms:created>
  <dcterms:modified xsi:type="dcterms:W3CDTF">2023-05-12T00:15:00Z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