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32D6" w14:textId="57D30766" w:rsidR="00EA2FA8" w:rsidRPr="00E772AD" w:rsidRDefault="00EA2FA8" w:rsidP="00EA2FA8">
      <w:pPr>
        <w:autoSpaceDE w:val="0"/>
        <w:autoSpaceDN w:val="0"/>
        <w:adjustRightInd w:val="0"/>
        <w:jc w:val="right"/>
        <w:outlineLvl w:val="0"/>
        <w:rPr>
          <w:rFonts w:ascii="Times New Roman" w:hAnsi="Times New Roman"/>
          <w:lang w:val="en-US"/>
        </w:rPr>
      </w:pPr>
    </w:p>
    <w:p w14:paraId="28C91103" w14:textId="0A4BF345" w:rsidR="00EA2FA8" w:rsidRPr="006A7DA4" w:rsidRDefault="006A7DA4" w:rsidP="006A7DA4">
      <w:pPr>
        <w:autoSpaceDE w:val="0"/>
        <w:autoSpaceDN w:val="0"/>
        <w:adjustRightInd w:val="0"/>
        <w:jc w:val="center"/>
        <w:rPr>
          <w:rFonts w:ascii="Times New Roman" w:hAnsi="Times New Roman"/>
        </w:rPr>
      </w:pPr>
      <w:r w:rsidRPr="006A7DA4">
        <w:rPr>
          <w:rFonts w:ascii="Times New Roman" w:hAnsi="Times New Roman"/>
        </w:rPr>
        <w:t xml:space="preserve">                                                          </w:t>
      </w:r>
      <w:r w:rsidR="00EA2FA8" w:rsidRPr="006A7DA4">
        <w:rPr>
          <w:rFonts w:ascii="Times New Roman" w:hAnsi="Times New Roman"/>
        </w:rPr>
        <w:t xml:space="preserve">постановлением администрации городского округа </w:t>
      </w:r>
    </w:p>
    <w:p w14:paraId="449E6EB1" w14:textId="71C3281F" w:rsidR="00EA2FA8" w:rsidRPr="006A7DA4" w:rsidRDefault="006A7DA4" w:rsidP="006A7DA4">
      <w:pPr>
        <w:autoSpaceDE w:val="0"/>
        <w:autoSpaceDN w:val="0"/>
        <w:adjustRightInd w:val="0"/>
        <w:jc w:val="center"/>
        <w:rPr>
          <w:rFonts w:ascii="Times New Roman" w:hAnsi="Times New Roman"/>
        </w:rPr>
      </w:pPr>
      <w:r w:rsidRPr="006A7DA4">
        <w:rPr>
          <w:rFonts w:ascii="Times New Roman" w:hAnsi="Times New Roman"/>
        </w:rPr>
        <w:t xml:space="preserve">                                                                         </w:t>
      </w:r>
      <w:r w:rsidR="00EA2FA8" w:rsidRPr="006A7DA4">
        <w:rPr>
          <w:rFonts w:ascii="Times New Roman" w:hAnsi="Times New Roman"/>
        </w:rPr>
        <w:t>«Александровск-Сахалинский район»</w:t>
      </w:r>
      <w:r w:rsidRPr="006A7DA4">
        <w:rPr>
          <w:rFonts w:ascii="Times New Roman" w:hAnsi="Times New Roman"/>
        </w:rPr>
        <w:t xml:space="preserve"> </w:t>
      </w:r>
      <w:proofErr w:type="gramStart"/>
      <w:r w:rsidRPr="006A7DA4">
        <w:rPr>
          <w:rFonts w:ascii="Times New Roman" w:hAnsi="Times New Roman"/>
        </w:rPr>
        <w:t>от  30.12.2020</w:t>
      </w:r>
      <w:proofErr w:type="gramEnd"/>
      <w:r w:rsidRPr="006A7DA4">
        <w:rPr>
          <w:rFonts w:ascii="Times New Roman" w:hAnsi="Times New Roman"/>
        </w:rPr>
        <w:t xml:space="preserve"> № 786</w:t>
      </w:r>
    </w:p>
    <w:p w14:paraId="70A31F88" w14:textId="77777777" w:rsidR="006A7DA4" w:rsidRPr="006A7DA4" w:rsidRDefault="006A7DA4" w:rsidP="006A7DA4">
      <w:pPr>
        <w:tabs>
          <w:tab w:val="left" w:pos="4350"/>
          <w:tab w:val="right" w:pos="10205"/>
        </w:tabs>
        <w:autoSpaceDE w:val="0"/>
        <w:autoSpaceDN w:val="0"/>
        <w:adjustRightInd w:val="0"/>
        <w:outlineLvl w:val="0"/>
        <w:rPr>
          <w:rFonts w:ascii="Times New Roman" w:eastAsia="Calibri" w:hAnsi="Times New Roman"/>
          <w:bCs/>
        </w:rPr>
      </w:pPr>
      <w:r w:rsidRPr="006A7DA4">
        <w:rPr>
          <w:rFonts w:ascii="Times New Roman" w:hAnsi="Times New Roman"/>
        </w:rPr>
        <w:tab/>
      </w:r>
      <w:r w:rsidRPr="006A7DA4">
        <w:rPr>
          <w:rFonts w:ascii="Times New Roman" w:eastAsia="Calibri" w:hAnsi="Times New Roman"/>
          <w:bCs/>
        </w:rPr>
        <w:t>(в ред. от 12.05.2021 №247, от 09.06.2021 №352,</w:t>
      </w:r>
    </w:p>
    <w:p w14:paraId="10BA72BB" w14:textId="3CFDA103" w:rsidR="006A7DA4" w:rsidRPr="006A7DA4" w:rsidRDefault="006A7DA4" w:rsidP="006A7DA4">
      <w:pPr>
        <w:tabs>
          <w:tab w:val="left" w:pos="4350"/>
          <w:tab w:val="right" w:pos="10205"/>
        </w:tabs>
        <w:autoSpaceDE w:val="0"/>
        <w:autoSpaceDN w:val="0"/>
        <w:adjustRightInd w:val="0"/>
        <w:outlineLvl w:val="0"/>
        <w:rPr>
          <w:rFonts w:ascii="Times New Roman" w:hAnsi="Times New Roman"/>
        </w:rPr>
      </w:pPr>
      <w:r w:rsidRPr="006A7DA4">
        <w:rPr>
          <w:rFonts w:ascii="Times New Roman" w:hAnsi="Times New Roman"/>
        </w:rPr>
        <w:tab/>
      </w:r>
      <w:r w:rsidRPr="006A7DA4">
        <w:rPr>
          <w:rFonts w:ascii="Times New Roman" w:eastAsia="Calibri" w:hAnsi="Times New Roman"/>
          <w:bCs/>
        </w:rPr>
        <w:t xml:space="preserve">от 13.07.2022 №498, от 05.12.2022 №842, от 05.06.2023 №315, </w:t>
      </w:r>
      <w:r w:rsidR="00EA2FA8" w:rsidRPr="006A7DA4">
        <w:rPr>
          <w:rFonts w:ascii="Times New Roman" w:hAnsi="Times New Roman"/>
        </w:rPr>
        <w:t xml:space="preserve">                          </w:t>
      </w:r>
    </w:p>
    <w:p w14:paraId="0A8C354A" w14:textId="29DADF0D" w:rsidR="006A7DA4" w:rsidRPr="006A7DA4" w:rsidRDefault="006A7DA4" w:rsidP="006A7DA4">
      <w:pPr>
        <w:tabs>
          <w:tab w:val="left" w:pos="8385"/>
          <w:tab w:val="right" w:pos="10205"/>
        </w:tabs>
        <w:autoSpaceDE w:val="0"/>
        <w:autoSpaceDN w:val="0"/>
        <w:adjustRightInd w:val="0"/>
        <w:outlineLvl w:val="0"/>
        <w:rPr>
          <w:rFonts w:ascii="Times New Roman" w:hAnsi="Times New Roman"/>
          <w:bCs/>
        </w:rPr>
      </w:pPr>
      <w:r w:rsidRPr="006A7DA4">
        <w:rPr>
          <w:rFonts w:ascii="Times New Roman" w:hAnsi="Times New Roman"/>
        </w:rPr>
        <w:t xml:space="preserve">                                                                               </w:t>
      </w:r>
      <w:r w:rsidRPr="006A7DA4">
        <w:rPr>
          <w:rFonts w:ascii="Times New Roman" w:eastAsia="Calibri" w:hAnsi="Times New Roman"/>
          <w:bCs/>
        </w:rPr>
        <w:t>от 18.07.2023 №415, ОТ 09.11.2023 №678)</w:t>
      </w:r>
      <w:r w:rsidRPr="006A7DA4">
        <w:rPr>
          <w:rFonts w:ascii="Times New Roman" w:hAnsi="Times New Roman"/>
          <w:bCs/>
        </w:rPr>
        <w:tab/>
        <w:t xml:space="preserve"> </w:t>
      </w:r>
    </w:p>
    <w:p w14:paraId="0D094489" w14:textId="3FE516F9" w:rsidR="00EA2FA8" w:rsidRPr="006A7DA4" w:rsidRDefault="006A7DA4" w:rsidP="006A7DA4">
      <w:pPr>
        <w:tabs>
          <w:tab w:val="left" w:pos="4410"/>
          <w:tab w:val="left" w:pos="8385"/>
          <w:tab w:val="right" w:pos="10205"/>
        </w:tabs>
        <w:autoSpaceDE w:val="0"/>
        <w:autoSpaceDN w:val="0"/>
        <w:adjustRightInd w:val="0"/>
        <w:outlineLvl w:val="0"/>
        <w:rPr>
          <w:rFonts w:ascii="Times New Roman" w:hAnsi="Times New Roman"/>
          <w:bCs/>
          <w:sz w:val="24"/>
          <w:szCs w:val="24"/>
        </w:rPr>
      </w:pPr>
      <w:r>
        <w:rPr>
          <w:rFonts w:ascii="Times New Roman" w:hAnsi="Times New Roman"/>
        </w:rPr>
        <w:tab/>
      </w:r>
      <w:r w:rsidR="00EA2FA8" w:rsidRPr="006A7DA4">
        <w:rPr>
          <w:rFonts w:ascii="Times New Roman" w:hAnsi="Times New Roman"/>
          <w:bCs/>
          <w:sz w:val="24"/>
          <w:szCs w:val="24"/>
        </w:rPr>
        <w:t xml:space="preserve"> </w:t>
      </w:r>
    </w:p>
    <w:p w14:paraId="700BF5B7" w14:textId="77777777" w:rsidR="00EE4254" w:rsidRDefault="00EE4254" w:rsidP="00EE4254">
      <w:pPr>
        <w:pStyle w:val="ConsPlusNormal"/>
        <w:jc w:val="center"/>
      </w:pPr>
    </w:p>
    <w:p w14:paraId="3FA8F879" w14:textId="77777777" w:rsidR="00EA2FA8" w:rsidRDefault="00EA2FA8" w:rsidP="00EE4254">
      <w:pPr>
        <w:pStyle w:val="ConsPlusNormal"/>
        <w:jc w:val="center"/>
      </w:pPr>
    </w:p>
    <w:p w14:paraId="700BF5B8" w14:textId="02AC805C" w:rsidR="00EE4254" w:rsidRPr="008D2441" w:rsidRDefault="00EE4254" w:rsidP="00EE4254">
      <w:pPr>
        <w:pStyle w:val="ConsPlusNormal"/>
        <w:jc w:val="center"/>
        <w:rPr>
          <w:rFonts w:ascii="Times New Roman" w:hAnsi="Times New Roman" w:cs="Times New Roman"/>
          <w:b/>
          <w:sz w:val="24"/>
          <w:szCs w:val="24"/>
        </w:rPr>
      </w:pPr>
      <w:bookmarkStart w:id="0" w:name="P38"/>
      <w:bookmarkEnd w:id="0"/>
      <w:r w:rsidRPr="008D2441">
        <w:rPr>
          <w:rFonts w:ascii="Times New Roman" w:hAnsi="Times New Roman" w:cs="Times New Roman"/>
          <w:b/>
          <w:sz w:val="24"/>
          <w:szCs w:val="24"/>
        </w:rPr>
        <w:t xml:space="preserve">АДМИНИСТРАТИВНЫЙ РЕГЛАМЕНТ </w:t>
      </w:r>
    </w:p>
    <w:p w14:paraId="700BF5B9" w14:textId="451E741C" w:rsidR="00EE4254" w:rsidRPr="008D2441" w:rsidRDefault="00EE4254" w:rsidP="00EE4254">
      <w:pPr>
        <w:pStyle w:val="ConsPlusNormal"/>
        <w:jc w:val="center"/>
        <w:rPr>
          <w:rFonts w:ascii="Times New Roman" w:hAnsi="Times New Roman" w:cs="Times New Roman"/>
          <w:b/>
          <w:sz w:val="24"/>
          <w:szCs w:val="24"/>
        </w:rPr>
      </w:pPr>
      <w:r w:rsidRPr="008D2441">
        <w:rPr>
          <w:rFonts w:ascii="Times New Roman" w:hAnsi="Times New Roman" w:cs="Times New Roman"/>
          <w:b/>
          <w:sz w:val="24"/>
          <w:szCs w:val="24"/>
        </w:rPr>
        <w:t>ПРЕДОСТАВЛЕНИЯ МУНИЦИПАЛЬНОЙ УСЛУГИ «</w:t>
      </w:r>
      <w:r w:rsidRPr="008D2441">
        <w:rPr>
          <w:rFonts w:ascii="Times New Roman" w:hAnsi="Times New Roman" w:cs="Times New Roman"/>
          <w:b/>
          <w:caps/>
          <w:sz w:val="24"/>
          <w:szCs w:val="24"/>
        </w:rPr>
        <w:t xml:space="preserve">Предоставление </w:t>
      </w:r>
      <w:r w:rsidR="00A926C7">
        <w:rPr>
          <w:rFonts w:ascii="Times New Roman" w:hAnsi="Times New Roman" w:cs="Times New Roman"/>
          <w:b/>
          <w:caps/>
          <w:sz w:val="24"/>
          <w:szCs w:val="24"/>
        </w:rPr>
        <w:t>в собственность, аренду, посто</w:t>
      </w:r>
      <w:r w:rsidRPr="008D2441">
        <w:rPr>
          <w:rFonts w:ascii="Times New Roman" w:hAnsi="Times New Roman" w:cs="Times New Roman"/>
          <w:b/>
          <w:caps/>
          <w:sz w:val="24"/>
          <w:szCs w:val="24"/>
        </w:rPr>
        <w:t>ЯННОЕ (БЕССРОЧНОЕ) ПОЛЬЗОВАНИЕ, БЕЗВОЗМЕЗДНОЕ ПОЛЬЗОВАНИЕ</w:t>
      </w:r>
      <w:r w:rsidR="00A926C7">
        <w:rPr>
          <w:rFonts w:ascii="Times New Roman" w:hAnsi="Times New Roman" w:cs="Times New Roman"/>
          <w:b/>
          <w:caps/>
          <w:sz w:val="24"/>
          <w:szCs w:val="24"/>
        </w:rPr>
        <w:t xml:space="preserve"> земельного </w:t>
      </w:r>
      <w:proofErr w:type="gramStart"/>
      <w:r w:rsidR="00A926C7">
        <w:rPr>
          <w:rFonts w:ascii="Times New Roman" w:hAnsi="Times New Roman" w:cs="Times New Roman"/>
          <w:b/>
          <w:caps/>
          <w:sz w:val="24"/>
          <w:szCs w:val="24"/>
        </w:rPr>
        <w:t>участка ,</w:t>
      </w:r>
      <w:proofErr w:type="gramEnd"/>
      <w:r w:rsidR="00A926C7">
        <w:rPr>
          <w:rFonts w:ascii="Times New Roman" w:hAnsi="Times New Roman" w:cs="Times New Roman"/>
          <w:b/>
          <w:caps/>
          <w:sz w:val="24"/>
          <w:szCs w:val="24"/>
        </w:rPr>
        <w:t xml:space="preserve"> находящегося в муниципальной собственности без проведения торгов</w:t>
      </w:r>
      <w:r w:rsidRPr="008D2441">
        <w:rPr>
          <w:rFonts w:ascii="Times New Roman" w:hAnsi="Times New Roman" w:cs="Times New Roman"/>
          <w:b/>
          <w:sz w:val="24"/>
          <w:szCs w:val="24"/>
        </w:rPr>
        <w:t xml:space="preserve">» </w:t>
      </w:r>
    </w:p>
    <w:p w14:paraId="700BF5BA" w14:textId="77777777" w:rsidR="00EE4254" w:rsidRPr="008D2441" w:rsidRDefault="00EE4254" w:rsidP="00EE4254">
      <w:pPr>
        <w:pStyle w:val="ConsPlusNormal"/>
        <w:jc w:val="center"/>
        <w:rPr>
          <w:rFonts w:ascii="Times New Roman" w:hAnsi="Times New Roman" w:cs="Times New Roman"/>
          <w:sz w:val="24"/>
          <w:szCs w:val="24"/>
        </w:rPr>
      </w:pPr>
    </w:p>
    <w:p w14:paraId="700BF5BB" w14:textId="77777777" w:rsidR="00EE4254" w:rsidRPr="008D2441" w:rsidRDefault="00EE4254" w:rsidP="00EE4254">
      <w:pPr>
        <w:pStyle w:val="ConsPlusNormal"/>
        <w:jc w:val="center"/>
        <w:outlineLvl w:val="1"/>
        <w:rPr>
          <w:rFonts w:ascii="Times New Roman" w:hAnsi="Times New Roman" w:cs="Times New Roman"/>
          <w:sz w:val="24"/>
          <w:szCs w:val="24"/>
        </w:rPr>
      </w:pPr>
      <w:r w:rsidRPr="008D2441">
        <w:rPr>
          <w:rFonts w:ascii="Times New Roman" w:hAnsi="Times New Roman" w:cs="Times New Roman"/>
          <w:sz w:val="24"/>
          <w:szCs w:val="24"/>
        </w:rPr>
        <w:t>Раздел 1. ОБЩИЕ ПОЛОЖЕНИЯ</w:t>
      </w:r>
    </w:p>
    <w:p w14:paraId="700BF5BC" w14:textId="77777777" w:rsidR="00EE4254" w:rsidRPr="008D2441" w:rsidRDefault="00EE4254" w:rsidP="00EE4254">
      <w:pPr>
        <w:pStyle w:val="ConsPlusNormal"/>
        <w:jc w:val="center"/>
        <w:rPr>
          <w:rFonts w:ascii="Times New Roman" w:hAnsi="Times New Roman" w:cs="Times New Roman"/>
          <w:sz w:val="24"/>
          <w:szCs w:val="24"/>
        </w:rPr>
      </w:pPr>
    </w:p>
    <w:p w14:paraId="700BF5BD"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1.1. Предмет регулирования административного регламента</w:t>
      </w:r>
    </w:p>
    <w:p w14:paraId="700BF5BE" w14:textId="77777777" w:rsidR="00EE4254" w:rsidRPr="008D2441" w:rsidRDefault="00EE4254" w:rsidP="00EE4254">
      <w:pPr>
        <w:pStyle w:val="ConsPlusNormal"/>
        <w:jc w:val="center"/>
        <w:rPr>
          <w:rFonts w:ascii="Times New Roman" w:hAnsi="Times New Roman" w:cs="Times New Roman"/>
          <w:sz w:val="24"/>
          <w:szCs w:val="24"/>
        </w:rPr>
      </w:pPr>
    </w:p>
    <w:p w14:paraId="700BF5BF" w14:textId="57482509"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в собственность, аренду, постоянное (бессрочное) пользование, безвозмездное пользование</w:t>
      </w:r>
      <w:r w:rsidR="00A926C7">
        <w:rPr>
          <w:rFonts w:ascii="Times New Roman" w:hAnsi="Times New Roman" w:cs="Times New Roman"/>
          <w:sz w:val="24"/>
          <w:szCs w:val="24"/>
        </w:rPr>
        <w:t xml:space="preserve"> земельного участка, находящегося в муниципальной </w:t>
      </w:r>
      <w:proofErr w:type="gramStart"/>
      <w:r w:rsidR="00A926C7">
        <w:rPr>
          <w:rFonts w:ascii="Times New Roman" w:hAnsi="Times New Roman" w:cs="Times New Roman"/>
          <w:sz w:val="24"/>
          <w:szCs w:val="24"/>
        </w:rPr>
        <w:t>собственности  без</w:t>
      </w:r>
      <w:proofErr w:type="gramEnd"/>
      <w:r w:rsidR="00A926C7">
        <w:rPr>
          <w:rFonts w:ascii="Times New Roman" w:hAnsi="Times New Roman" w:cs="Times New Roman"/>
          <w:sz w:val="24"/>
          <w:szCs w:val="24"/>
        </w:rPr>
        <w:t xml:space="preserve"> проведения торгов</w:t>
      </w:r>
      <w:r w:rsidRPr="008D2441">
        <w:rPr>
          <w:rFonts w:ascii="Times New Roman" w:hAnsi="Times New Roman" w:cs="Times New Roman"/>
          <w:sz w:val="24"/>
          <w:szCs w:val="24"/>
        </w:rPr>
        <w:t>».</w:t>
      </w:r>
    </w:p>
    <w:p w14:paraId="700BF5C0" w14:textId="77777777" w:rsidR="00EE4254" w:rsidRPr="008D2441" w:rsidRDefault="00EE4254" w:rsidP="00EE4254">
      <w:pPr>
        <w:pStyle w:val="ConsPlusNormal"/>
        <w:jc w:val="center"/>
        <w:rPr>
          <w:rFonts w:ascii="Times New Roman" w:hAnsi="Times New Roman" w:cs="Times New Roman"/>
          <w:sz w:val="24"/>
          <w:szCs w:val="24"/>
        </w:rPr>
      </w:pPr>
    </w:p>
    <w:p w14:paraId="700BF5C1"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1.2. Круг заявителей</w:t>
      </w:r>
    </w:p>
    <w:p w14:paraId="700BF5C2" w14:textId="77777777" w:rsidR="00EE4254" w:rsidRPr="008D2441" w:rsidRDefault="00EE4254" w:rsidP="00EE4254">
      <w:pPr>
        <w:pStyle w:val="ConsPlusNormal"/>
        <w:jc w:val="center"/>
        <w:rPr>
          <w:rFonts w:ascii="Times New Roman" w:hAnsi="Times New Roman" w:cs="Times New Roman"/>
          <w:sz w:val="24"/>
          <w:szCs w:val="24"/>
        </w:rPr>
      </w:pPr>
    </w:p>
    <w:p w14:paraId="700BF5C3" w14:textId="2B881258"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1.2.1. Заявителями являются физические или юридические лица, имеющие право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462776" w:rsidRPr="008D2441">
        <w:rPr>
          <w:rFonts w:ascii="Times New Roman" w:hAnsi="Times New Roman" w:cs="Times New Roman"/>
          <w:sz w:val="24"/>
          <w:szCs w:val="24"/>
        </w:rPr>
        <w:t>городского округа «Александровск-Сахалинский район»</w:t>
      </w:r>
      <w:r w:rsidRPr="008D2441">
        <w:rPr>
          <w:rFonts w:ascii="Times New Roman" w:hAnsi="Times New Roman" w:cs="Times New Roman"/>
          <w:sz w:val="24"/>
          <w:szCs w:val="24"/>
        </w:rPr>
        <w:t xml:space="preserve">  без проведения торгов, (за исключением государственных органов и их территориальный органов, органов государственных внебюджетных фондов и их территориальных органов, органов местного самоуправления либо их уполномоченных представителей), относящиеся к следующим категориям (далее – заявители):</w:t>
      </w:r>
    </w:p>
    <w:p w14:paraId="700BF5C4"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1) в целях получения в собственность за плату:</w:t>
      </w:r>
    </w:p>
    <w:p w14:paraId="700BF5C6"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 – лицо, с которым в соответствии с Градостроительным кодексом Российской Федерации от 29.12.2004 № 190-ФЗ заключен договор о комплексном освоении территории;</w:t>
      </w:r>
    </w:p>
    <w:p w14:paraId="700BF5C8"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 член такого товарищества;</w:t>
      </w:r>
    </w:p>
    <w:p w14:paraId="700BF5CA"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земельных участков, находящихся в постоянном (бессрочном) пользовании юридических лиц, – это юридическое лицо,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14:paraId="700BF5CB" w14:textId="7E598ECA"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земельных участков, находящихся в муниципальной собственности и выделенных в счет земельных долей, находящихся в муниципальной собственности, – использующее такой земельный участок крестьянское (фермерское) хозяйство или сельскохозяйственная организация, в случае, если сельскохозяйственная организация или крестьянское (фермерское) хозяйство обратились в </w:t>
      </w:r>
      <w:r w:rsidR="00462776" w:rsidRPr="008D2441">
        <w:rPr>
          <w:rFonts w:ascii="Times New Roman" w:hAnsi="Times New Roman" w:cs="Times New Roman"/>
          <w:sz w:val="24"/>
          <w:szCs w:val="24"/>
        </w:rPr>
        <w:t xml:space="preserve">администрацию городского округа «Александровск-Сахалинский район» </w:t>
      </w:r>
      <w:r w:rsidRPr="008D2441">
        <w:rPr>
          <w:rFonts w:ascii="Times New Roman" w:hAnsi="Times New Roman" w:cs="Times New Roman"/>
          <w:sz w:val="24"/>
          <w:szCs w:val="24"/>
        </w:rPr>
        <w:t>с заявлением о заключении договора купли-продажи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w:t>
      </w:r>
    </w:p>
    <w:p w14:paraId="700BF5CC"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земельных участков, предназначенных для ведения сельскохозяйственного производства и </w:t>
      </w:r>
      <w:r w:rsidRPr="008D2441">
        <w:rPr>
          <w:rFonts w:ascii="Times New Roman" w:hAnsi="Times New Roman" w:cs="Times New Roman"/>
          <w:sz w:val="24"/>
          <w:szCs w:val="24"/>
        </w:rPr>
        <w:lastRenderedPageBreak/>
        <w:t xml:space="preserve">переданных в аренду гражданину или юридическому лицу, – этот гражданин или это юридическое лицо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D2441">
        <w:rPr>
          <w:rFonts w:ascii="Times New Roman" w:hAnsi="Times New Roman" w:cs="Times New Roman"/>
          <w:sz w:val="24"/>
          <w:szCs w:val="24"/>
        </w:rPr>
        <w:t>неустраненных</w:t>
      </w:r>
      <w:proofErr w:type="spellEnd"/>
      <w:r w:rsidRPr="008D2441">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00BF5CD" w14:textId="2BBAA0FE" w:rsidR="00011DBE" w:rsidRDefault="00EE4254" w:rsidP="00011DBE">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земельных участков для индивидуального жилищного строительства, ведения личного подсобного хозяйства в границах населенного пункта, садоводства, – гражданин, а для осуществления крестьянским (фермерским) хозяйством его деятельности – крестьянское (фермерское) хозяйство;</w:t>
      </w:r>
    </w:p>
    <w:p w14:paraId="31BEEAB8" w14:textId="667BFC71" w:rsidR="00A74C22" w:rsidRPr="00A74C22" w:rsidRDefault="00A74C22" w:rsidP="00011DBE">
      <w:pPr>
        <w:pStyle w:val="ConsPlusNormal"/>
        <w:ind w:firstLine="540"/>
        <w:jc w:val="both"/>
        <w:rPr>
          <w:rFonts w:ascii="Times New Roman" w:hAnsi="Times New Roman" w:cs="Times New Roman"/>
          <w:sz w:val="24"/>
          <w:szCs w:val="24"/>
        </w:rPr>
      </w:pPr>
      <w:r w:rsidRPr="00A74C22">
        <w:rPr>
          <w:rFonts w:ascii="Times New Roman" w:eastAsia="Calibri" w:hAnsi="Times New Roman" w:cs="Times New Roman"/>
          <w:sz w:val="24"/>
          <w:szCs w:val="24"/>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5" w:history="1">
        <w:r w:rsidRPr="00A74C22">
          <w:rPr>
            <w:rFonts w:ascii="Times New Roman" w:eastAsia="Calibri" w:hAnsi="Times New Roman" w:cs="Times New Roman"/>
            <w:sz w:val="24"/>
            <w:szCs w:val="24"/>
            <w:lang w:eastAsia="en-US"/>
          </w:rPr>
          <w:t>статьей 39.20</w:t>
        </w:r>
      </w:hyperlink>
      <w:r w:rsidRPr="00A74C22">
        <w:rPr>
          <w:rFonts w:ascii="Times New Roman" w:eastAsia="Calibri" w:hAnsi="Times New Roman" w:cs="Times New Roman"/>
          <w:sz w:val="24"/>
          <w:szCs w:val="24"/>
          <w:lang w:eastAsia="en-US"/>
        </w:rPr>
        <w:t xml:space="preserve">  Земельного кодекса РФ</w:t>
      </w:r>
      <w:r>
        <w:rPr>
          <w:rFonts w:ascii="Times New Roman" w:eastAsia="Calibri" w:hAnsi="Times New Roman" w:cs="Times New Roman"/>
          <w:sz w:val="24"/>
          <w:szCs w:val="24"/>
          <w:lang w:eastAsia="en-US"/>
        </w:rPr>
        <w:t>;</w:t>
      </w:r>
    </w:p>
    <w:p w14:paraId="7A208C24" w14:textId="2D4DA454" w:rsidR="00E772AD" w:rsidRDefault="00A74C22" w:rsidP="00E772AD">
      <w:pPr>
        <w:autoSpaceDE w:val="0"/>
        <w:autoSpaceDN w:val="0"/>
        <w:adjustRightInd w:val="0"/>
        <w:jc w:val="both"/>
        <w:rPr>
          <w:rFonts w:ascii="Times New Roman" w:hAnsi="Times New Roman"/>
        </w:rPr>
      </w:pPr>
      <w:r w:rsidRPr="00A74C22">
        <w:rPr>
          <w:rFonts w:ascii="Times New Roman" w:eastAsia="Calibri" w:hAnsi="Times New Roman"/>
          <w:sz w:val="24"/>
          <w:szCs w:val="24"/>
        </w:rPr>
        <w:t xml:space="preserve">-земельных участков гражданам в соответствии с Федеральным </w:t>
      </w:r>
      <w:hyperlink r:id="rId6" w:history="1">
        <w:r w:rsidRPr="00A74C22">
          <w:rPr>
            <w:rFonts w:ascii="Times New Roman" w:eastAsia="Calibri" w:hAnsi="Times New Roman"/>
            <w:sz w:val="24"/>
            <w:szCs w:val="24"/>
          </w:rPr>
          <w:t>законом</w:t>
        </w:r>
      </w:hyperlink>
      <w:r w:rsidRPr="00A74C22">
        <w:rPr>
          <w:rFonts w:ascii="Times New Roman" w:eastAsia="Calibri" w:hAnsi="Times New Roman"/>
          <w:sz w:val="24"/>
          <w:szCs w:val="24"/>
        </w:rPr>
        <w:t xml:space="preserve">  от 01.05.2016 №119-ФЗ </w:t>
      </w:r>
      <w:r w:rsidR="00E772AD">
        <w:rPr>
          <w:rFonts w:ascii="Times New Roman" w:eastAsia="Calibri" w:hAnsi="Times New Roman"/>
          <w:sz w:val="24"/>
          <w:szCs w:val="24"/>
        </w:rPr>
        <w:t>«</w:t>
      </w:r>
      <w:r w:rsidR="00E772AD">
        <w:rPr>
          <w:rFonts w:ascii="Times New Roman" w:hAnsi="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E772AD">
        <w:rPr>
          <w:rFonts w:ascii="Times New Roman" w:hAnsi="Times New Roman"/>
        </w:rPr>
        <w:t>»;</w:t>
      </w:r>
    </w:p>
    <w:p w14:paraId="7A4FCAB8" w14:textId="1E348A25" w:rsidR="00700C0D" w:rsidRPr="00A74C22" w:rsidRDefault="00700C0D" w:rsidP="00011DBE">
      <w:pPr>
        <w:pStyle w:val="ConsPlusNormal"/>
        <w:ind w:firstLine="540"/>
        <w:jc w:val="both"/>
        <w:rPr>
          <w:rFonts w:ascii="Times New Roman" w:hAnsi="Times New Roman" w:cs="Times New Roman"/>
          <w:sz w:val="24"/>
          <w:szCs w:val="24"/>
        </w:rPr>
      </w:pPr>
      <w:r w:rsidRPr="00700C0D">
        <w:rPr>
          <w:rFonts w:ascii="Times New Roman" w:eastAsia="Calibri" w:hAnsi="Times New Roman" w:cs="Times New Roman"/>
          <w:sz w:val="24"/>
          <w:szCs w:val="24"/>
          <w:lang w:eastAsia="en-US"/>
        </w:rPr>
        <w:t xml:space="preserve">-земельного участка, находящегося в муниципальной собственности, земельного участка, государственная собственность на который не разграничена, предназначенных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этому гражданину, при условии отсутствия у уполномоченного органа, предусмотренного </w:t>
      </w:r>
      <w:hyperlink r:id="rId7" w:history="1">
        <w:r w:rsidRPr="00700C0D">
          <w:rPr>
            <w:rFonts w:ascii="Times New Roman" w:eastAsia="Calibri" w:hAnsi="Times New Roman" w:cs="Times New Roman"/>
            <w:color w:val="0000FF"/>
            <w:sz w:val="24"/>
            <w:szCs w:val="24"/>
            <w:lang w:eastAsia="en-US"/>
          </w:rPr>
          <w:t>статьей 39.2</w:t>
        </w:r>
      </w:hyperlink>
      <w:r w:rsidRPr="00700C0D">
        <w:rPr>
          <w:rFonts w:ascii="Times New Roman" w:eastAsia="Calibri" w:hAnsi="Times New Roman" w:cs="Times New Roman"/>
          <w:sz w:val="24"/>
          <w:szCs w:val="24"/>
          <w:lang w:eastAsia="en-US"/>
        </w:rPr>
        <w:t xml:space="preserve"> Земельного кодекса Российской Федерации, информации о выявленных в рамках государственного земельного надзора и </w:t>
      </w:r>
      <w:proofErr w:type="spellStart"/>
      <w:r w:rsidRPr="00700C0D">
        <w:rPr>
          <w:rFonts w:ascii="Times New Roman" w:eastAsia="Calibri" w:hAnsi="Times New Roman" w:cs="Times New Roman"/>
          <w:sz w:val="24"/>
          <w:szCs w:val="24"/>
          <w:lang w:eastAsia="en-US"/>
        </w:rPr>
        <w:t>неустраненных</w:t>
      </w:r>
      <w:proofErr w:type="spellEnd"/>
      <w:r w:rsidRPr="00700C0D">
        <w:rPr>
          <w:rFonts w:ascii="Times New Roman" w:eastAsia="Calibri" w:hAnsi="Times New Roman" w:cs="Times New Roman"/>
          <w:sz w:val="24"/>
          <w:szCs w:val="24"/>
          <w:lang w:eastAsia="en-US"/>
        </w:rPr>
        <w:t xml:space="preserve"> нарушениях законодательства Российской Федерации при использовании такого земельного участка</w:t>
      </w:r>
      <w:r w:rsidRPr="00700C0D">
        <w:rPr>
          <w:rFonts w:ascii="Times New Roman" w:eastAsia="Calibri" w:hAnsi="Times New Roman" w:cs="Times New Roman"/>
          <w:sz w:val="28"/>
          <w:szCs w:val="28"/>
          <w:lang w:eastAsia="en-US"/>
        </w:rPr>
        <w:t>.</w:t>
      </w:r>
    </w:p>
    <w:p w14:paraId="700BF5CE"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2) в целях получения в собственность бесплатно:</w:t>
      </w:r>
    </w:p>
    <w:p w14:paraId="700BF5D0" w14:textId="07E97A19" w:rsidR="00EE4254"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 лица, являющиеся собственниками земельных участков, расположенных в границах такой территории, пропорционально площади этих участков;</w:t>
      </w:r>
    </w:p>
    <w:p w14:paraId="22FDB50D" w14:textId="18829764" w:rsidR="00CB61D1" w:rsidRPr="00CB61D1" w:rsidRDefault="00CB61D1" w:rsidP="00EE4254">
      <w:pPr>
        <w:pStyle w:val="ConsPlusNormal"/>
        <w:ind w:firstLine="540"/>
        <w:jc w:val="both"/>
        <w:rPr>
          <w:rFonts w:ascii="Times New Roman" w:hAnsi="Times New Roman" w:cs="Times New Roman"/>
          <w:sz w:val="24"/>
          <w:szCs w:val="24"/>
        </w:rPr>
      </w:pPr>
      <w:r w:rsidRPr="00CB61D1">
        <w:rPr>
          <w:rFonts w:ascii="Times New Roman" w:eastAsia="Calibri" w:hAnsi="Times New Roman" w:cs="Times New Roman"/>
          <w:sz w:val="24"/>
          <w:szCs w:val="24"/>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Pr="00CB61D1">
          <w:rPr>
            <w:rFonts w:ascii="Times New Roman" w:eastAsia="Calibri" w:hAnsi="Times New Roman" w:cs="Times New Roman"/>
            <w:sz w:val="24"/>
            <w:szCs w:val="24"/>
            <w:lang w:eastAsia="en-US"/>
          </w:rPr>
          <w:t>подпунктом 7 пункта 2 статьи 39.10</w:t>
        </w:r>
      </w:hyperlink>
      <w:r w:rsidRPr="00CB61D1">
        <w:rPr>
          <w:rFonts w:ascii="Times New Roman" w:eastAsia="Calibri" w:hAnsi="Times New Roman" w:cs="Times New Roman"/>
          <w:sz w:val="24"/>
          <w:szCs w:val="24"/>
          <w:lang w:eastAsia="en-US"/>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 этот гражданин</w:t>
      </w:r>
      <w:r w:rsidR="00B115CA">
        <w:rPr>
          <w:rFonts w:ascii="Times New Roman" w:eastAsia="Calibri" w:hAnsi="Times New Roman" w:cs="Times New Roman"/>
          <w:sz w:val="24"/>
          <w:szCs w:val="24"/>
          <w:lang w:eastAsia="en-US"/>
        </w:rPr>
        <w:t>.</w:t>
      </w:r>
    </w:p>
    <w:p w14:paraId="700BF5D2"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на котором на день введения в действие Земельного кодекса Российской Федерации располагались здания, строения и сооружения, которые и находились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 такие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p w14:paraId="700BF5D3"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на котором расположен жилой дом, находящийся в собственности гражданин Российской Федерации,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 этот гражданин;</w:t>
      </w:r>
    </w:p>
    <w:p w14:paraId="700BF5D4"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представленного гражданину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 и этот земельный участок подлежит изъятию для государственных или муниципальных нужд – этот гражданин;</w:t>
      </w:r>
    </w:p>
    <w:p w14:paraId="700BF5D5"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lastRenderedPageBreak/>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 эта организация в случаях, предусмотренных законами субъектов Российской Федерации;</w:t>
      </w:r>
    </w:p>
    <w:p w14:paraId="700BF5D6" w14:textId="2919D647" w:rsidR="00EE4254"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включенного в границы территории инновационного научно-технологического центра, – фонд, созданный в соответствии с Федеральным законом от 29.07.2017 № 216-ФЗ «Об инновационных научно-технологических центрах и о внесении изменений в отдельные законодательные акты Российской Федерации»;</w:t>
      </w:r>
    </w:p>
    <w:p w14:paraId="19386C8E" w14:textId="6AFEC1B8" w:rsidR="00A74C22" w:rsidRDefault="00A74C22" w:rsidP="00EE4254">
      <w:pPr>
        <w:pStyle w:val="ConsPlusNormal"/>
        <w:ind w:firstLine="540"/>
        <w:jc w:val="both"/>
        <w:rPr>
          <w:rFonts w:ascii="Times New Roman" w:eastAsia="Calibri" w:hAnsi="Times New Roman" w:cs="Times New Roman"/>
          <w:sz w:val="24"/>
          <w:szCs w:val="24"/>
          <w:lang w:eastAsia="en-US"/>
        </w:rPr>
      </w:pPr>
      <w:r w:rsidRPr="00A74C22">
        <w:rPr>
          <w:rFonts w:ascii="Times New Roman" w:eastAsia="Calibri" w:hAnsi="Times New Roman" w:cs="Times New Roman"/>
          <w:sz w:val="24"/>
          <w:szCs w:val="24"/>
          <w:lang w:eastAsia="en-US"/>
        </w:rPr>
        <w:t>-земельного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Pr>
          <w:rFonts w:ascii="Times New Roman" w:eastAsia="Calibri" w:hAnsi="Times New Roman" w:cs="Times New Roman"/>
          <w:sz w:val="24"/>
          <w:szCs w:val="24"/>
          <w:lang w:eastAsia="en-US"/>
        </w:rPr>
        <w:t>;</w:t>
      </w:r>
    </w:p>
    <w:p w14:paraId="4A5A92F9" w14:textId="2EC7C5E6" w:rsidR="00A74C22" w:rsidRPr="00A74C22" w:rsidRDefault="00A74C22" w:rsidP="00EE4254">
      <w:pPr>
        <w:pStyle w:val="ConsPlusNormal"/>
        <w:ind w:firstLine="540"/>
        <w:jc w:val="both"/>
        <w:rPr>
          <w:rFonts w:ascii="Times New Roman" w:eastAsia="Calibri" w:hAnsi="Times New Roman" w:cs="Times New Roman"/>
          <w:sz w:val="24"/>
          <w:szCs w:val="24"/>
          <w:lang w:eastAsia="en-US"/>
        </w:rPr>
      </w:pPr>
      <w:r w:rsidRPr="00A74C22">
        <w:rPr>
          <w:rFonts w:ascii="Times New Roman" w:eastAsia="Calibri" w:hAnsi="Times New Roman" w:cs="Times New Roman"/>
          <w:sz w:val="24"/>
          <w:szCs w:val="24"/>
          <w:lang w:eastAsia="en-US"/>
        </w:rPr>
        <w:t xml:space="preserve">-земельного участка в соответствии с Федеральным </w:t>
      </w:r>
      <w:hyperlink r:id="rId9" w:history="1">
        <w:r w:rsidRPr="00A74C22">
          <w:rPr>
            <w:rFonts w:ascii="Times New Roman" w:eastAsia="Calibri" w:hAnsi="Times New Roman" w:cs="Times New Roman"/>
            <w:sz w:val="24"/>
            <w:szCs w:val="24"/>
            <w:lang w:eastAsia="en-US"/>
          </w:rPr>
          <w:t>законом</w:t>
        </w:r>
      </w:hyperlink>
      <w:r w:rsidRPr="00A74C22">
        <w:rPr>
          <w:rFonts w:ascii="Times New Roman" w:eastAsia="Calibri" w:hAnsi="Times New Roman" w:cs="Times New Roman"/>
          <w:sz w:val="24"/>
          <w:szCs w:val="24"/>
          <w:lang w:eastAsia="en-US"/>
        </w:rPr>
        <w:t xml:space="preserve"> от 24 июля 2008 года N 161-ФЗ "О содействии развитию жилищного строительства</w:t>
      </w:r>
      <w:r>
        <w:rPr>
          <w:rFonts w:ascii="Times New Roman" w:eastAsia="Calibri" w:hAnsi="Times New Roman" w:cs="Times New Roman"/>
          <w:sz w:val="24"/>
          <w:szCs w:val="24"/>
          <w:lang w:eastAsia="en-US"/>
        </w:rPr>
        <w:t>;</w:t>
      </w:r>
    </w:p>
    <w:p w14:paraId="700BF5D7"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3) в целях получения в аренду:</w:t>
      </w:r>
    </w:p>
    <w:p w14:paraId="700BF5D8"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предоставляемого юридическим лицам в соответствии с указом или распоряжением Президента Российской Федерации – эти юридические лица;</w:t>
      </w:r>
    </w:p>
    <w:p w14:paraId="700BF5D9"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предоставляемого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 такие юридические лица;</w:t>
      </w:r>
    </w:p>
    <w:p w14:paraId="700BF5DA"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предоставляемого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 такие юридические лица;</w:t>
      </w:r>
    </w:p>
    <w:p w14:paraId="700BF5DB"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предоставляемого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 такие юридические лица;</w:t>
      </w:r>
    </w:p>
    <w:p w14:paraId="700BF5DC"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для выполнения международных обязательств Российской Федерации, а также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 юридические лица;</w:t>
      </w:r>
    </w:p>
    <w:p w14:paraId="700BF5DD" w14:textId="77777777" w:rsidR="00EE4254" w:rsidRPr="008D2441" w:rsidRDefault="00EE4254" w:rsidP="00E90D67">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 лицо, с которым был заключен договор аренды такого земельного участка, если иное не предусмотрено подпунктами 6 и 8 пункта 39.6, пунктом 5 статьи 46 Земельного Кодекса Российской Федерации;</w:t>
      </w:r>
    </w:p>
    <w:p w14:paraId="700BF5DF"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 член такого товарищества;</w:t>
      </w:r>
    </w:p>
    <w:p w14:paraId="700BF5E0"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 граждане, являющиеся правообладателями садовых или </w:t>
      </w:r>
      <w:r w:rsidRPr="008D2441">
        <w:rPr>
          <w:rFonts w:ascii="Times New Roman" w:hAnsi="Times New Roman" w:cs="Times New Roman"/>
          <w:sz w:val="24"/>
          <w:szCs w:val="24"/>
        </w:rPr>
        <w:lastRenderedPageBreak/>
        <w:t>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60EAAD17" w14:textId="25FF3EF9" w:rsidR="008431B2"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w:t>
      </w:r>
      <w:r w:rsidR="008431B2" w:rsidRPr="008431B2">
        <w:rPr>
          <w:rFonts w:ascii="Times New Roman" w:eastAsia="Calibri" w:hAnsi="Times New Roman" w:cs="Times New Roman"/>
          <w:sz w:val="24"/>
          <w:szCs w:val="24"/>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10" w:history="1">
        <w:r w:rsidR="008431B2" w:rsidRPr="008431B2">
          <w:rPr>
            <w:rFonts w:ascii="Times New Roman" w:eastAsia="Calibri" w:hAnsi="Times New Roman" w:cs="Times New Roman"/>
            <w:sz w:val="24"/>
            <w:szCs w:val="24"/>
            <w:lang w:eastAsia="en-US"/>
          </w:rPr>
          <w:t>статьей 39.20</w:t>
        </w:r>
      </w:hyperlink>
      <w:r w:rsidR="008431B2" w:rsidRPr="008431B2">
        <w:rPr>
          <w:rFonts w:ascii="Times New Roman" w:eastAsia="Calibri" w:hAnsi="Times New Roman" w:cs="Times New Roman"/>
          <w:sz w:val="24"/>
          <w:szCs w:val="24"/>
          <w:lang w:eastAsia="en-US"/>
        </w:rPr>
        <w:t xml:space="preserve"> Земельного кодекса РФ, на праве оперативного управления</w:t>
      </w:r>
      <w:r w:rsidR="008431B2">
        <w:rPr>
          <w:rFonts w:ascii="Times New Roman" w:eastAsia="Calibri" w:hAnsi="Times New Roman" w:cs="Times New Roman"/>
          <w:sz w:val="24"/>
          <w:szCs w:val="24"/>
          <w:lang w:eastAsia="en-US"/>
        </w:rPr>
        <w:t>;</w:t>
      </w:r>
    </w:p>
    <w:p w14:paraId="700BF5E3"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на котором расположены объекты незавершенного строительства, однократно для завершения их строительства – собственник объектов незавершенного строительства в случаях, предусмотренных пунктом 5 статьи 39.6 Земельного Кодекса Российской Федерации;</w:t>
      </w:r>
    </w:p>
    <w:p w14:paraId="700BF5E4"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находящегося в постоянном (бессрочном) пользовании юридических лиц, – этот землепользователь, за исключением юридических лиц, указанных в пункте 2 статьи 39.9 Земельного Кодекса Российской Федерации;</w:t>
      </w:r>
    </w:p>
    <w:p w14:paraId="700BF5E5"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находящегося в муниципальной собственности и выделенный в счет земельных долей, находящихся в муниципальной собственности, – крестьянское (фермерское) хозяйство или сельскохозяйственная организация в случаях, установленных Федеральным законом от 27.07.2002 № 101-ФЗ "Об обороте земель сельскохозяйственного назначения";</w:t>
      </w:r>
    </w:p>
    <w:p w14:paraId="700BF5E6"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образованного в границах застроенной территории, в отношении которой заключен договор о ее развитии, – лицо, с которым заключен договор о развитии этой застроенной территории;</w:t>
      </w:r>
    </w:p>
    <w:p w14:paraId="700BF5EA"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 граждане,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00BF5EB" w14:textId="77777777" w:rsidR="00EE4254" w:rsidRPr="008D2441" w:rsidRDefault="00EE4254" w:rsidP="00EE4254">
      <w:pPr>
        <w:pStyle w:val="ConsPlusNormal"/>
        <w:ind w:firstLine="709"/>
        <w:jc w:val="both"/>
        <w:rPr>
          <w:rFonts w:ascii="Times New Roman" w:hAnsi="Times New Roman" w:cs="Times New Roman"/>
          <w:sz w:val="24"/>
          <w:szCs w:val="24"/>
        </w:rPr>
      </w:pPr>
      <w:r w:rsidRPr="008D2441">
        <w:rPr>
          <w:rFonts w:ascii="Times New Roman" w:hAnsi="Times New Roman" w:cs="Times New Roman"/>
          <w:sz w:val="24"/>
          <w:szCs w:val="24"/>
        </w:rPr>
        <w:t>а) земельного участка в целях строительства индивидуальных жилых домов:</w:t>
      </w:r>
    </w:p>
    <w:p w14:paraId="700BF5EC" w14:textId="77777777" w:rsidR="00EE4254" w:rsidRPr="008D2441" w:rsidRDefault="00EE4254" w:rsidP="00EE4254">
      <w:pPr>
        <w:pStyle w:val="ConsPlusNormal"/>
        <w:ind w:left="993"/>
        <w:jc w:val="both"/>
        <w:rPr>
          <w:rFonts w:ascii="Times New Roman" w:hAnsi="Times New Roman" w:cs="Times New Roman"/>
          <w:sz w:val="24"/>
          <w:szCs w:val="24"/>
        </w:rPr>
      </w:pPr>
      <w:r w:rsidRPr="008D2441">
        <w:rPr>
          <w:rFonts w:ascii="Times New Roman" w:hAnsi="Times New Roman" w:cs="Times New Roman"/>
          <w:sz w:val="24"/>
          <w:szCs w:val="24"/>
        </w:rPr>
        <w:t xml:space="preserve"> – граждане, указанные в пунктах 1, 2, 3, 5 части 1 статьи 13 и абзаце 5 статьи 25 Закона РФ от 15.05.1991 N 1244-1 «О социальной защите граждан, подвергшихся воздействию радиации вследствие катастрофы на Чернобыльской АЭС» при условии признания их нуждающимися в улучшении жилищных условий; </w:t>
      </w:r>
    </w:p>
    <w:p w14:paraId="700BF5ED" w14:textId="77777777" w:rsidR="00EE4254" w:rsidRPr="008D2441" w:rsidRDefault="00EE4254" w:rsidP="00EE4254">
      <w:pPr>
        <w:pStyle w:val="ConsPlusNormal"/>
        <w:ind w:left="993"/>
        <w:jc w:val="both"/>
        <w:rPr>
          <w:rFonts w:ascii="Times New Roman" w:hAnsi="Times New Roman" w:cs="Times New Roman"/>
          <w:sz w:val="24"/>
          <w:szCs w:val="24"/>
        </w:rPr>
      </w:pPr>
      <w:r w:rsidRPr="008D2441">
        <w:rPr>
          <w:rFonts w:ascii="Times New Roman" w:hAnsi="Times New Roman" w:cs="Times New Roman"/>
          <w:sz w:val="24"/>
          <w:szCs w:val="24"/>
        </w:rPr>
        <w:t xml:space="preserve">- граждане, указанные в пункте 6 части 1 статьи 13 Закона РФ от 15.05.1991 N 1244-1 «О социальной защите граждан, подвергшихся воздействию радиации вследствие катастрофы на Чернобыльской АЭС»; </w:t>
      </w:r>
    </w:p>
    <w:p w14:paraId="700BF5EE" w14:textId="77777777" w:rsidR="00EE4254" w:rsidRPr="008D2441" w:rsidRDefault="00EE4254" w:rsidP="00EE4254">
      <w:pPr>
        <w:pStyle w:val="ConsPlusNormal"/>
        <w:ind w:left="993"/>
        <w:jc w:val="both"/>
        <w:rPr>
          <w:rFonts w:ascii="Times New Roman" w:hAnsi="Times New Roman" w:cs="Times New Roman"/>
          <w:sz w:val="24"/>
          <w:szCs w:val="24"/>
        </w:rPr>
      </w:pPr>
      <w:r w:rsidRPr="008D2441">
        <w:rPr>
          <w:rFonts w:ascii="Times New Roman" w:hAnsi="Times New Roman" w:cs="Times New Roman"/>
          <w:sz w:val="24"/>
          <w:szCs w:val="24"/>
        </w:rPr>
        <w:t xml:space="preserve">- граждане, указанные в статье 2, 3, 4 и 12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при условии признания их нуждающимися в улучшении жилищных условий; </w:t>
      </w:r>
    </w:p>
    <w:p w14:paraId="700BF5EF" w14:textId="77777777" w:rsidR="00EE4254" w:rsidRPr="008D2441" w:rsidRDefault="00EE4254" w:rsidP="00EE4254">
      <w:pPr>
        <w:pStyle w:val="ConsPlusNormal"/>
        <w:ind w:left="993"/>
        <w:jc w:val="both"/>
        <w:rPr>
          <w:rFonts w:ascii="Times New Roman" w:hAnsi="Times New Roman" w:cs="Times New Roman"/>
          <w:sz w:val="24"/>
          <w:szCs w:val="24"/>
        </w:rPr>
      </w:pPr>
      <w:r w:rsidRPr="008D2441">
        <w:rPr>
          <w:rFonts w:ascii="Times New Roman" w:hAnsi="Times New Roman" w:cs="Times New Roman"/>
          <w:sz w:val="24"/>
          <w:szCs w:val="24"/>
        </w:rPr>
        <w:t xml:space="preserve">- граждане, указанные в статье 6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p w14:paraId="700BF5F0" w14:textId="77777777" w:rsidR="00EE4254" w:rsidRPr="008D2441" w:rsidRDefault="00EE4254" w:rsidP="00EE4254">
      <w:pPr>
        <w:pStyle w:val="ConsPlusNormal"/>
        <w:ind w:left="993"/>
        <w:jc w:val="both"/>
        <w:rPr>
          <w:rFonts w:ascii="Times New Roman" w:hAnsi="Times New Roman" w:cs="Times New Roman"/>
          <w:sz w:val="24"/>
          <w:szCs w:val="24"/>
        </w:rPr>
      </w:pPr>
      <w:r w:rsidRPr="008D2441">
        <w:rPr>
          <w:rFonts w:ascii="Times New Roman" w:hAnsi="Times New Roman" w:cs="Times New Roman"/>
          <w:sz w:val="24"/>
          <w:szCs w:val="24"/>
        </w:rPr>
        <w:t>- граждане, указанные в абзацах 1, 2, 3, 4 пункта 2 постановления ВС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при условии признания их нуждающимися в улучшении жилищных условий;</w:t>
      </w:r>
    </w:p>
    <w:p w14:paraId="700BF5F1" w14:textId="77777777" w:rsidR="00EE4254" w:rsidRPr="008D2441" w:rsidRDefault="00EE4254" w:rsidP="00EE4254">
      <w:pPr>
        <w:pStyle w:val="ConsPlusNormal"/>
        <w:ind w:firstLine="709"/>
        <w:jc w:val="both"/>
        <w:rPr>
          <w:rFonts w:ascii="Times New Roman" w:hAnsi="Times New Roman" w:cs="Times New Roman"/>
          <w:sz w:val="24"/>
          <w:szCs w:val="24"/>
        </w:rPr>
      </w:pPr>
      <w:r w:rsidRPr="008D2441">
        <w:rPr>
          <w:rFonts w:ascii="Times New Roman" w:hAnsi="Times New Roman" w:cs="Times New Roman"/>
          <w:sz w:val="24"/>
          <w:szCs w:val="24"/>
        </w:rPr>
        <w:t>б) садового или огородного земельного участка:</w:t>
      </w:r>
    </w:p>
    <w:p w14:paraId="700BF5F2" w14:textId="77777777" w:rsidR="00EE4254" w:rsidRPr="008D2441" w:rsidRDefault="00EE4254" w:rsidP="00EE4254">
      <w:pPr>
        <w:pStyle w:val="ConsPlusNormal"/>
        <w:ind w:left="993"/>
        <w:jc w:val="both"/>
        <w:rPr>
          <w:rFonts w:ascii="Times New Roman" w:hAnsi="Times New Roman" w:cs="Times New Roman"/>
          <w:sz w:val="24"/>
          <w:szCs w:val="24"/>
        </w:rPr>
      </w:pPr>
      <w:r w:rsidRPr="008D2441">
        <w:rPr>
          <w:rFonts w:ascii="Times New Roman" w:hAnsi="Times New Roman" w:cs="Times New Roman"/>
          <w:sz w:val="24"/>
          <w:szCs w:val="24"/>
        </w:rPr>
        <w:t xml:space="preserve">– граждане, указанные в пункте 4 части 1 статьи 13 Закона РФ от 15.05.1991 N 1244-1 (ред. от 02.12.2019) «О социальной защите граждан, подвергшихся воздействию радиации вследствие катастрофы на Чернобыльской АЭС»; </w:t>
      </w:r>
    </w:p>
    <w:p w14:paraId="700BF5F3" w14:textId="77777777" w:rsidR="00EE4254" w:rsidRPr="008D2441" w:rsidRDefault="00EE4254" w:rsidP="00EE4254">
      <w:pPr>
        <w:pStyle w:val="ConsPlusNormal"/>
        <w:ind w:left="993"/>
        <w:jc w:val="both"/>
        <w:rPr>
          <w:rFonts w:ascii="Times New Roman" w:hAnsi="Times New Roman" w:cs="Times New Roman"/>
          <w:sz w:val="24"/>
          <w:szCs w:val="24"/>
        </w:rPr>
      </w:pPr>
      <w:r w:rsidRPr="008D2441">
        <w:rPr>
          <w:rFonts w:ascii="Times New Roman" w:hAnsi="Times New Roman" w:cs="Times New Roman"/>
          <w:sz w:val="24"/>
          <w:szCs w:val="24"/>
        </w:rPr>
        <w:t xml:space="preserve">- граждане, указанные в статье 5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w:t>
      </w:r>
      <w:r w:rsidRPr="008D2441">
        <w:rPr>
          <w:rFonts w:ascii="Times New Roman" w:hAnsi="Times New Roman" w:cs="Times New Roman"/>
          <w:sz w:val="24"/>
          <w:szCs w:val="24"/>
        </w:rPr>
        <w:lastRenderedPageBreak/>
        <w:t>сбросов радиоактивных отходов в реку Теча»;</w:t>
      </w:r>
    </w:p>
    <w:p w14:paraId="700BF5F4" w14:textId="77777777" w:rsidR="00EE4254" w:rsidRPr="008D2441" w:rsidRDefault="00EE4254" w:rsidP="00EE4254">
      <w:pPr>
        <w:pStyle w:val="ConsPlusNormal"/>
        <w:ind w:left="993"/>
        <w:jc w:val="both"/>
        <w:rPr>
          <w:rFonts w:ascii="Times New Roman" w:hAnsi="Times New Roman" w:cs="Times New Roman"/>
          <w:sz w:val="24"/>
          <w:szCs w:val="24"/>
        </w:rPr>
      </w:pPr>
      <w:r w:rsidRPr="008D2441">
        <w:rPr>
          <w:rFonts w:ascii="Times New Roman" w:hAnsi="Times New Roman" w:cs="Times New Roman"/>
          <w:sz w:val="24"/>
          <w:szCs w:val="24"/>
        </w:rPr>
        <w:t>- инвалиды Великой Отечественной войны и инвалиды боевых действий в соответствии с подпунктом 7 пункта 1 статьи 14 Федерального закона от 12.01.1995 № 5-ФЗ «О ветеранах»;</w:t>
      </w:r>
    </w:p>
    <w:p w14:paraId="700BF5F5" w14:textId="77777777" w:rsidR="00EE4254" w:rsidRPr="008D2441" w:rsidRDefault="00EE4254" w:rsidP="00EE4254">
      <w:pPr>
        <w:pStyle w:val="ConsPlusNormal"/>
        <w:ind w:left="993"/>
        <w:jc w:val="both"/>
        <w:rPr>
          <w:rFonts w:ascii="Times New Roman" w:hAnsi="Times New Roman" w:cs="Times New Roman"/>
          <w:sz w:val="24"/>
          <w:szCs w:val="24"/>
        </w:rPr>
      </w:pPr>
      <w:r w:rsidRPr="008D2441">
        <w:rPr>
          <w:rFonts w:ascii="Times New Roman" w:hAnsi="Times New Roman" w:cs="Times New Roman"/>
          <w:sz w:val="24"/>
          <w:szCs w:val="24"/>
        </w:rPr>
        <w:t>- участник Великой Отечественной войны из числа лиц, указанных в подпунктах "а" - "ж" и "и" подпункта 1 пункта 1 статьи 2 Федерального закона от 12.01.1995 № 5-ФЗ «О ветеранах»;</w:t>
      </w:r>
    </w:p>
    <w:p w14:paraId="700BF5F6" w14:textId="77777777" w:rsidR="00EE4254" w:rsidRPr="008D2441" w:rsidRDefault="00EE4254" w:rsidP="00EE4254">
      <w:pPr>
        <w:pStyle w:val="ConsPlusNormal"/>
        <w:ind w:left="993"/>
        <w:jc w:val="both"/>
        <w:rPr>
          <w:rFonts w:ascii="Times New Roman" w:hAnsi="Times New Roman" w:cs="Times New Roman"/>
          <w:sz w:val="24"/>
          <w:szCs w:val="24"/>
        </w:rPr>
      </w:pPr>
      <w:r w:rsidRPr="008D2441">
        <w:rPr>
          <w:rFonts w:ascii="Times New Roman" w:hAnsi="Times New Roman" w:cs="Times New Roman"/>
          <w:sz w:val="24"/>
          <w:szCs w:val="24"/>
        </w:rPr>
        <w:t>- ветеран боевых действий из числа лиц, указанных в подпунктах 1 - 4 пункта 1 статьи 3 Федерального закона от 12.01.1995 № 5-ФЗ «О ветеранах»;</w:t>
      </w:r>
    </w:p>
    <w:p w14:paraId="700BF5F7" w14:textId="77777777" w:rsidR="00EE4254" w:rsidRPr="008D2441" w:rsidRDefault="00EE4254" w:rsidP="00EE4254">
      <w:pPr>
        <w:pStyle w:val="ConsPlusNormal"/>
        <w:ind w:left="993"/>
        <w:jc w:val="both"/>
        <w:rPr>
          <w:rFonts w:ascii="Times New Roman" w:hAnsi="Times New Roman" w:cs="Times New Roman"/>
          <w:sz w:val="24"/>
          <w:szCs w:val="24"/>
        </w:rPr>
      </w:pPr>
      <w:r w:rsidRPr="008D2441">
        <w:rPr>
          <w:rFonts w:ascii="Times New Roman" w:hAnsi="Times New Roman" w:cs="Times New Roman"/>
          <w:sz w:val="24"/>
          <w:szCs w:val="24"/>
        </w:rPr>
        <w:t>- лицо, награжденное знаком «Жителю блокадного Ленинграда» в соответствии с подпунктом 5 пункта 1 статьи 18 Федерального закона от 12.01.1995 № 5-ФЗ «О ветеранах»;</w:t>
      </w:r>
    </w:p>
    <w:p w14:paraId="700BF5F8" w14:textId="77777777" w:rsidR="00EE4254" w:rsidRPr="008D2441" w:rsidRDefault="00EE4254" w:rsidP="00EE4254">
      <w:pPr>
        <w:pStyle w:val="ConsPlusNormal"/>
        <w:ind w:firstLine="709"/>
        <w:jc w:val="both"/>
        <w:rPr>
          <w:rFonts w:ascii="Times New Roman" w:hAnsi="Times New Roman" w:cs="Times New Roman"/>
          <w:sz w:val="24"/>
          <w:szCs w:val="24"/>
        </w:rPr>
      </w:pPr>
      <w:r w:rsidRPr="008D2441">
        <w:rPr>
          <w:rFonts w:ascii="Times New Roman" w:hAnsi="Times New Roman" w:cs="Times New Roman"/>
          <w:sz w:val="24"/>
          <w:szCs w:val="24"/>
        </w:rPr>
        <w:t xml:space="preserve">в) земельного участка для индивидуального жилищного строительства, ведения подсобного хозяйства и садоводства – инвалид и семьи, имеющие в своем составе инвалидов, в соответствии со статьей 17 Федерального закона от 24.11.1995 N 181-ФЗ «О социальной защите инвалидов в Российской Федерации»; </w:t>
      </w:r>
    </w:p>
    <w:p w14:paraId="700BF5F9"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 граждане и крестьянские (фермерские) хозяйства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700BF5FA"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 этот гражданин или юридическое лицо;</w:t>
      </w:r>
    </w:p>
    <w:p w14:paraId="700BF5FB"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 эта религиозная организация, казачье общество;</w:t>
      </w:r>
    </w:p>
    <w:p w14:paraId="700BF5FC"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w:t>
      </w:r>
      <w:r w:rsidR="00075CB7" w:rsidRPr="008D2441">
        <w:rPr>
          <w:rFonts w:ascii="Times New Roman" w:hAnsi="Times New Roman" w:cs="Times New Roman"/>
          <w:sz w:val="24"/>
          <w:szCs w:val="24"/>
        </w:rPr>
        <w:t xml:space="preserve"> для ведения личного подсобного хозяйства</w:t>
      </w:r>
      <w:r w:rsidRPr="008D2441">
        <w:rPr>
          <w:rFonts w:ascii="Times New Roman" w:hAnsi="Times New Roman" w:cs="Times New Roman"/>
          <w:sz w:val="24"/>
          <w:szCs w:val="24"/>
        </w:rPr>
        <w:t xml:space="preserve"> – этот гражданин;</w:t>
      </w:r>
    </w:p>
    <w:p w14:paraId="700BF5FD"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необходимого для проведения работ, связанных с пользованием недрами, – недропользователь;</w:t>
      </w:r>
    </w:p>
    <w:p w14:paraId="700BF5FE"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расположенного в границах особой экономической зоны или на прилегающей к ней территории, – резидент особой экономической зоны или управляющая компания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00BF5FF"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700BF600"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2441">
        <w:rPr>
          <w:rFonts w:ascii="Times New Roman" w:hAnsi="Times New Roman" w:cs="Times New Roman"/>
          <w:sz w:val="24"/>
          <w:szCs w:val="24"/>
        </w:rPr>
        <w:t>муниципально</w:t>
      </w:r>
      <w:proofErr w:type="spellEnd"/>
      <w:r w:rsidRPr="008D2441">
        <w:rPr>
          <w:rFonts w:ascii="Times New Roman" w:hAnsi="Times New Roman" w:cs="Times New Roman"/>
          <w:sz w:val="24"/>
          <w:szCs w:val="24"/>
        </w:rPr>
        <w:t>-частном партнерстве, – лицо, с которым заключены указанные соглашения;</w:t>
      </w:r>
    </w:p>
    <w:p w14:paraId="700BF601"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 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 некоммерческая организация, созданная субъектом Российской Федерации или </w:t>
      </w:r>
      <w:r w:rsidRPr="008D2441">
        <w:rPr>
          <w:rFonts w:ascii="Times New Roman" w:hAnsi="Times New Roman" w:cs="Times New Roman"/>
          <w:sz w:val="24"/>
          <w:szCs w:val="24"/>
        </w:rPr>
        <w:lastRenderedPageBreak/>
        <w:t>муниципальным образованием для освоения территорий в целях строительства и эксплуатации наемных домов социального использования;</w:t>
      </w:r>
    </w:p>
    <w:p w14:paraId="700BF602"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необходимого для осуществления деятельности, предусмотренной специальным инвестиционным контрактом, – лицо, с которым заключен специальный инвестиционный контракт;</w:t>
      </w:r>
    </w:p>
    <w:p w14:paraId="700BF603"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 лицо, с которым заключено </w:t>
      </w:r>
      <w:proofErr w:type="spellStart"/>
      <w:r w:rsidRPr="008D2441">
        <w:rPr>
          <w:rFonts w:ascii="Times New Roman" w:hAnsi="Times New Roman" w:cs="Times New Roman"/>
          <w:sz w:val="24"/>
          <w:szCs w:val="24"/>
        </w:rPr>
        <w:t>охотхозяйственное</w:t>
      </w:r>
      <w:proofErr w:type="spellEnd"/>
      <w:r w:rsidRPr="008D2441">
        <w:rPr>
          <w:rFonts w:ascii="Times New Roman" w:hAnsi="Times New Roman" w:cs="Times New Roman"/>
          <w:sz w:val="24"/>
          <w:szCs w:val="24"/>
        </w:rPr>
        <w:t xml:space="preserve"> соглашение;</w:t>
      </w:r>
    </w:p>
    <w:p w14:paraId="700BF604"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 лицо, испрашивающее земельный участок для указанных целей;</w:t>
      </w:r>
    </w:p>
    <w:p w14:paraId="700BF605"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 Государственная компания "Российские автомобильные дороги";</w:t>
      </w:r>
    </w:p>
    <w:p w14:paraId="700BF606"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 открытое акционерное общество "Российские железные дороги";</w:t>
      </w:r>
    </w:p>
    <w:p w14:paraId="700BF607"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 такой резиденту зоны территориального развития;</w:t>
      </w:r>
    </w:p>
    <w:p w14:paraId="700BF608"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 лицо, обладающее правом на добычу (вылов) водных биологических ресурсов;</w:t>
      </w:r>
    </w:p>
    <w:p w14:paraId="700BF609"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 это лицо;</w:t>
      </w:r>
    </w:p>
    <w:p w14:paraId="700BF60A"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 это юридическое лицо;</w:t>
      </w:r>
    </w:p>
    <w:p w14:paraId="700BF60B"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земельного участка, предназначенного для ведения сельскохозяйственного производства, – арендатор,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D2441">
        <w:rPr>
          <w:rFonts w:ascii="Times New Roman" w:hAnsi="Times New Roman" w:cs="Times New Roman"/>
          <w:sz w:val="24"/>
          <w:szCs w:val="24"/>
        </w:rPr>
        <w:t>неустраненных</w:t>
      </w:r>
      <w:proofErr w:type="spellEnd"/>
      <w:r w:rsidRPr="008D2441">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00BF60C"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арендатору (за исключением арендаторов земельных участков, указанных в подпункте 31 пункта 39.6 Земельного Кодекса Российской Федерации), – этот арендатор, если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700BF60D"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в соответствии с Федеральным законом от 24 июля 2008 года N 161-ФЗ "О содействии развитию жилищного строительства" – лицо в соответствии с Федеральным законом от 24 июля 2008 года N 161-ФЗ "О содействии развитию жилищного строительства";</w:t>
      </w:r>
    </w:p>
    <w:p w14:paraId="700BF60E" w14:textId="628FA0F5" w:rsidR="00EE4254"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включенного в границы территории инновационного научно-технологического центра, – фонд, созданный в соответствии с Федеральным законом от 29.07.2017 № 216-ФЗ "Об инновационных научно-технологических центрах и о внесении изменений в отдельные законодательные акты Российской Федерации";</w:t>
      </w:r>
    </w:p>
    <w:p w14:paraId="14D4ADA4" w14:textId="51ECE626" w:rsidR="00BA7E2A" w:rsidRPr="00BA7E2A" w:rsidRDefault="00BA7E2A" w:rsidP="00BA7E2A">
      <w:pPr>
        <w:autoSpaceDE w:val="0"/>
        <w:autoSpaceDN w:val="0"/>
        <w:adjustRightInd w:val="0"/>
        <w:ind w:firstLine="708"/>
        <w:jc w:val="both"/>
        <w:rPr>
          <w:rFonts w:ascii="Times New Roman" w:eastAsia="Calibri" w:hAnsi="Times New Roman"/>
          <w:sz w:val="24"/>
          <w:szCs w:val="24"/>
        </w:rPr>
      </w:pPr>
      <w:r w:rsidRPr="00BA7E2A">
        <w:rPr>
          <w:rFonts w:ascii="Times New Roman" w:eastAsia="Calibri" w:hAnsi="Times New Roman"/>
          <w:sz w:val="24"/>
          <w:szCs w:val="24"/>
        </w:rPr>
        <w:t xml:space="preserve">-земельные участки, находящиеся в государственной или муниципальной собственности, предоставляемые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w:t>
      </w:r>
      <w:r w:rsidRPr="00BA7E2A">
        <w:rPr>
          <w:rFonts w:ascii="Times New Roman" w:eastAsia="Calibri" w:hAnsi="Times New Roman"/>
          <w:sz w:val="24"/>
          <w:szCs w:val="24"/>
        </w:rPr>
        <w:lastRenderedPageBreak/>
        <w:t>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14:paraId="3E161F3B" w14:textId="77777777" w:rsidR="00BA7E2A" w:rsidRPr="00BA7E2A" w:rsidRDefault="00BA7E2A" w:rsidP="00BA7E2A">
      <w:pPr>
        <w:spacing w:line="276" w:lineRule="auto"/>
        <w:ind w:firstLine="708"/>
        <w:jc w:val="both"/>
        <w:rPr>
          <w:rFonts w:ascii="Times New Roman" w:eastAsia="Calibri" w:hAnsi="Times New Roman"/>
          <w:sz w:val="24"/>
          <w:szCs w:val="24"/>
        </w:rPr>
      </w:pPr>
      <w:r w:rsidRPr="00BA7E2A">
        <w:rPr>
          <w:rFonts w:ascii="Times New Roman" w:eastAsia="Calibri" w:hAnsi="Times New Roman"/>
          <w:sz w:val="24"/>
          <w:szCs w:val="24"/>
        </w:rPr>
        <w:t>-в соответствии со ст. 8 Федерального закона от 14.03.2022 №58-ФЗ «О внесении изменений в отдельные законодательные акты Российской Федерации,</w:t>
      </w:r>
      <w:bookmarkStart w:id="1" w:name="Par2"/>
      <w:bookmarkStart w:id="2" w:name="Par0"/>
      <w:bookmarkEnd w:id="1"/>
      <w:bookmarkEnd w:id="2"/>
      <w:r w:rsidRPr="00BA7E2A">
        <w:rPr>
          <w:rFonts w:ascii="Times New Roman" w:eastAsia="Calibri" w:hAnsi="Times New Roman"/>
          <w:sz w:val="24"/>
          <w:szCs w:val="24"/>
        </w:rPr>
        <w:t xml:space="preserve"> до 1 марта 2023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данного договора аренды, независимо от оснований заключения данного договора аренды, наличия или отсутствия задолженности по арендной плате при условии, что:</w:t>
      </w:r>
    </w:p>
    <w:p w14:paraId="71B8EC2D" w14:textId="77777777" w:rsidR="00BA7E2A" w:rsidRPr="00BA7E2A" w:rsidRDefault="00BA7E2A" w:rsidP="00BA7E2A">
      <w:pPr>
        <w:autoSpaceDE w:val="0"/>
        <w:autoSpaceDN w:val="0"/>
        <w:adjustRightInd w:val="0"/>
        <w:ind w:firstLine="539"/>
        <w:jc w:val="both"/>
        <w:rPr>
          <w:rFonts w:ascii="Times New Roman" w:eastAsia="Calibri" w:hAnsi="Times New Roman"/>
          <w:sz w:val="24"/>
          <w:szCs w:val="24"/>
        </w:rPr>
      </w:pPr>
      <w:r w:rsidRPr="00BA7E2A">
        <w:rPr>
          <w:rFonts w:ascii="Times New Roman" w:eastAsia="Calibri" w:hAnsi="Times New Roman"/>
          <w:sz w:val="24"/>
          <w:szCs w:val="24"/>
        </w:rPr>
        <w:t>1)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w:t>
      </w:r>
    </w:p>
    <w:p w14:paraId="5E498111" w14:textId="77777777" w:rsidR="00BA7E2A" w:rsidRPr="00BA7E2A" w:rsidRDefault="00BA7E2A" w:rsidP="00BA7E2A">
      <w:pPr>
        <w:autoSpaceDE w:val="0"/>
        <w:autoSpaceDN w:val="0"/>
        <w:adjustRightInd w:val="0"/>
        <w:ind w:firstLine="539"/>
        <w:jc w:val="both"/>
        <w:rPr>
          <w:rFonts w:ascii="Times New Roman" w:eastAsia="Calibri" w:hAnsi="Times New Roman"/>
          <w:sz w:val="24"/>
          <w:szCs w:val="24"/>
        </w:rPr>
      </w:pPr>
      <w:r w:rsidRPr="00BA7E2A">
        <w:rPr>
          <w:rFonts w:ascii="Times New Roman" w:eastAsia="Calibri" w:hAnsi="Times New Roman"/>
          <w:sz w:val="24"/>
          <w:szCs w:val="24"/>
        </w:rPr>
        <w:t>2)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w:t>
      </w:r>
    </w:p>
    <w:p w14:paraId="44E959CB" w14:textId="77777777" w:rsidR="00BA7E2A" w:rsidRPr="00BA7E2A" w:rsidRDefault="00BA7E2A" w:rsidP="00BA7E2A">
      <w:pPr>
        <w:autoSpaceDE w:val="0"/>
        <w:autoSpaceDN w:val="0"/>
        <w:adjustRightInd w:val="0"/>
        <w:ind w:firstLine="539"/>
        <w:jc w:val="both"/>
        <w:rPr>
          <w:rFonts w:ascii="Times New Roman" w:eastAsia="Calibri" w:hAnsi="Times New Roman"/>
          <w:sz w:val="28"/>
          <w:szCs w:val="28"/>
        </w:rPr>
      </w:pPr>
      <w:r w:rsidRPr="00BA7E2A">
        <w:rPr>
          <w:rFonts w:ascii="Times New Roman" w:eastAsia="Calibri" w:hAnsi="Times New Roman"/>
          <w:sz w:val="24"/>
          <w:szCs w:val="24"/>
        </w:rPr>
        <w:t xml:space="preserve">Срок, на который увеличивается срок действия договора аренды земельного участка в соответствии с дополнительным соглашением, не может превышать три года. При этом положения </w:t>
      </w:r>
      <w:hyperlink r:id="rId11" w:history="1">
        <w:r w:rsidRPr="00BA7E2A">
          <w:rPr>
            <w:rFonts w:ascii="Times New Roman" w:eastAsia="Calibri" w:hAnsi="Times New Roman"/>
            <w:sz w:val="24"/>
            <w:szCs w:val="24"/>
          </w:rPr>
          <w:t>пункта 8 статьи 39.8</w:t>
        </w:r>
      </w:hyperlink>
      <w:r w:rsidRPr="00BA7E2A">
        <w:rPr>
          <w:rFonts w:ascii="Times New Roman" w:eastAsia="Calibri" w:hAnsi="Times New Roman"/>
          <w:sz w:val="24"/>
          <w:szCs w:val="24"/>
        </w:rPr>
        <w:t xml:space="preserve"> Земельного кодекса Российской Федерации не применяются.</w:t>
      </w:r>
    </w:p>
    <w:p w14:paraId="4E6F09B8" w14:textId="37195414" w:rsidR="00BA7E2A" w:rsidRDefault="00BA7E2A" w:rsidP="00EE4254">
      <w:pPr>
        <w:pStyle w:val="ConsPlusNormal"/>
        <w:ind w:firstLine="540"/>
        <w:jc w:val="both"/>
        <w:rPr>
          <w:rFonts w:ascii="Times New Roman" w:eastAsia="Calibri" w:hAnsi="Times New Roman" w:cs="Times New Roman"/>
          <w:sz w:val="24"/>
          <w:szCs w:val="24"/>
          <w:lang w:eastAsia="en-US"/>
        </w:rPr>
      </w:pPr>
      <w:r w:rsidRPr="00BA7E2A">
        <w:rPr>
          <w:rFonts w:ascii="Times New Roman" w:eastAsia="Calibri" w:hAnsi="Times New Roman" w:cs="Times New Roman"/>
          <w:sz w:val="24"/>
          <w:szCs w:val="24"/>
          <w:lang w:eastAsia="en-US"/>
        </w:rPr>
        <w:t>Арендодатель обязан без проведения торгов заключить дополнительное соглашение к договору аренды земельного участка в срок не позднее пяти рабочих дней со дня обращения арендатора с требованием о его заключении.</w:t>
      </w:r>
    </w:p>
    <w:p w14:paraId="132DE513" w14:textId="37658332" w:rsidR="000E1D95" w:rsidRPr="000E1D95" w:rsidRDefault="000E1D95" w:rsidP="000E1D95">
      <w:pPr>
        <w:autoSpaceDE w:val="0"/>
        <w:autoSpaceDN w:val="0"/>
        <w:adjustRightInd w:val="0"/>
        <w:ind w:firstLine="555"/>
        <w:jc w:val="both"/>
        <w:rPr>
          <w:rFonts w:ascii="Times New Roman" w:eastAsia="Calibri" w:hAnsi="Times New Roman"/>
          <w:sz w:val="24"/>
          <w:szCs w:val="24"/>
        </w:rPr>
      </w:pPr>
      <w:r>
        <w:rPr>
          <w:rFonts w:ascii="Times New Roman" w:eastAsia="Calibri" w:hAnsi="Times New Roman"/>
          <w:sz w:val="24"/>
          <w:szCs w:val="24"/>
        </w:rPr>
        <w:t xml:space="preserve">- </w:t>
      </w:r>
      <w:r w:rsidRPr="000E1D95">
        <w:rPr>
          <w:rFonts w:ascii="Times New Roman" w:eastAsia="Calibri" w:hAnsi="Times New Roman"/>
          <w:sz w:val="24"/>
          <w:szCs w:val="24"/>
        </w:rPr>
        <w:t>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14:paraId="61BB4B58" w14:textId="70C28F00" w:rsidR="000E1D95" w:rsidRPr="000E1D95" w:rsidRDefault="000E1D95" w:rsidP="000E1D95">
      <w:pPr>
        <w:pStyle w:val="ConsPlusNormal"/>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0E1D95">
        <w:rPr>
          <w:rFonts w:ascii="Times New Roman" w:eastAsia="Calibri" w:hAnsi="Times New Roman" w:cs="Times New Roman"/>
          <w:sz w:val="24"/>
          <w:szCs w:val="24"/>
          <w:lang w:eastAsia="en-US"/>
        </w:rPr>
        <w:t>-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14:paraId="700BF60F"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4) в целях получения земельного участка, необходимого для осуществления своих полномочий или осуществления своей деятельности в постоянное (бессрочное) пользование:</w:t>
      </w:r>
    </w:p>
    <w:p w14:paraId="700BF610"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государственные и муниципальные учреждения (бюджетные, казенные, автономные);</w:t>
      </w:r>
    </w:p>
    <w:p w14:paraId="700BF611"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казенные предприятия;</w:t>
      </w:r>
    </w:p>
    <w:p w14:paraId="700BF612" w14:textId="73CC2322" w:rsidR="00EE4254"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центры исторического наследия президентов Российской Федерации, прекративших исполнение своих полномочий;</w:t>
      </w:r>
    </w:p>
    <w:p w14:paraId="796CD5EB" w14:textId="06E429B4" w:rsidR="00AE46EB" w:rsidRPr="00AE46EB" w:rsidRDefault="00AE46EB" w:rsidP="00EE4254">
      <w:pPr>
        <w:pStyle w:val="ConsPlusNormal"/>
        <w:ind w:firstLine="540"/>
        <w:jc w:val="both"/>
        <w:rPr>
          <w:rFonts w:ascii="Times New Roman" w:hAnsi="Times New Roman" w:cs="Times New Roman"/>
          <w:sz w:val="24"/>
          <w:szCs w:val="24"/>
        </w:rPr>
      </w:pPr>
      <w:r w:rsidRPr="00AE46EB">
        <w:rPr>
          <w:rFonts w:ascii="Times New Roman" w:eastAsia="Calibri" w:hAnsi="Times New Roman" w:cs="Times New Roman"/>
          <w:sz w:val="24"/>
          <w:szCs w:val="24"/>
          <w:lang w:eastAsia="en-US"/>
        </w:rPr>
        <w:t>-органам государственной власти и органам местного самоуправления</w:t>
      </w:r>
      <w:r>
        <w:rPr>
          <w:rFonts w:ascii="Times New Roman" w:eastAsia="Calibri" w:hAnsi="Times New Roman" w:cs="Times New Roman"/>
          <w:sz w:val="24"/>
          <w:szCs w:val="24"/>
          <w:lang w:eastAsia="en-US"/>
        </w:rPr>
        <w:t>;</w:t>
      </w:r>
    </w:p>
    <w:p w14:paraId="700BF613"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5) в целях получения в безвозмездное пользование:</w:t>
      </w:r>
    </w:p>
    <w:p w14:paraId="700BF614"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необходимого для осуществления своих полномочий или осуществления своей деятельности, –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14:paraId="700BF615"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на срок до десяти лет для размещения зданий, сооружений религиозного или благотворительного назначения – религиозная организация;</w:t>
      </w:r>
    </w:p>
    <w:p w14:paraId="700BF616" w14:textId="5F391EC4"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земельного участка для строительства или реконструкции объектов недвижимости, </w:t>
      </w:r>
      <w:r w:rsidR="008A3A6F" w:rsidRPr="008D2441">
        <w:rPr>
          <w:rFonts w:ascii="Times New Roman" w:hAnsi="Times New Roman" w:cs="Times New Roman"/>
          <w:sz w:val="24"/>
          <w:szCs w:val="24"/>
        </w:rPr>
        <w:t>осуществляемых</w:t>
      </w:r>
      <w:r w:rsidRPr="008D2441">
        <w:rPr>
          <w:rFonts w:ascii="Times New Roman" w:hAnsi="Times New Roman" w:cs="Times New Roman"/>
          <w:sz w:val="24"/>
          <w:szCs w:val="24"/>
        </w:rPr>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 лица,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700BF617"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lastRenderedPageBreak/>
        <w:t>- земельного участка на срок не более чем шесть лет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 этот гражданин;</w:t>
      </w:r>
    </w:p>
    <w:p w14:paraId="700BF618"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 граждане, которые работают по основному месту работы в таких муниципальных образованиях по специальностям, установленным законом субъекта Российской Федерации;</w:t>
      </w:r>
    </w:p>
    <w:p w14:paraId="700BF619"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на котором находится служебное жилое помещение в виде жилого дома, предоставленное гражданину, на срок права пользования таким жилым помещением – этот гражданин;</w:t>
      </w:r>
    </w:p>
    <w:p w14:paraId="700BF61A"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лесного участка на срок не более чем пять лет в целях осуществления сельскохозяйственной деятельности (в том числе пчеловодства) для собственных нужд – гражданин, испрашивающий земельный участок в целях осуществления сельскохозяйственной деятельности (в том числе пчеловодства) для собственных нужд на лесных участках;</w:t>
      </w:r>
    </w:p>
    <w:p w14:paraId="700BF61B"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предназначенного для ведения гражданами садоводства или огородничества для собственных нужд, на срок не более чем пять лет – садоводческие или огороднические некоммерческие товарищества;</w:t>
      </w:r>
    </w:p>
    <w:p w14:paraId="700BF61C"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предназначенного для жилищного строительства в случаях и на срок, которые предусмотрены федеральными законами, – некоммерческая организация, созданная гражданами, в целях жилищного строительства;</w:t>
      </w:r>
    </w:p>
    <w:p w14:paraId="700BF61D"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расположенного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 –лица, относящимся к коренным малочисленным народам Севера, Сибири и Дальнего Востока Российской Федерации, и их общинам;</w:t>
      </w:r>
    </w:p>
    <w:p w14:paraId="700BF61E"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необходимого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N 275-ФЗ "О государственном оборонном заказе" или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на срок исполнения указанного контракта - лицо, с которыми в соответствии с Федеральным законом от 29 декабря 2012 года N 275-ФЗ "О государственном оборонном заказе",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14:paraId="700BF61F"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земельных участков в целях жилищного строительства на период осуществления данного строительства – некоммерческая организация, предусмотренная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14:paraId="700BF620"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w:t>
      </w:r>
    </w:p>
    <w:p w14:paraId="700BF621"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земельного участка в случае и в порядке, которые предусмотрены Федеральным законом от 24 июля 2008 года N 161-ФЗ "О содействии развитию жилищного строительства" – лица в случае и в порядке, которые предусмотрены Федеральным законом от 24 июля 2008 года N 161-ФЗ "О содействии развитию жилищного строительства";</w:t>
      </w:r>
    </w:p>
    <w:p w14:paraId="700BF622" w14:textId="7A208E57" w:rsidR="00EE4254"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lastRenderedPageBreak/>
        <w:t>- земельного участка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 акционерное общество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544D54BA" w14:textId="3AB7088F" w:rsidR="00AE46EB" w:rsidRPr="00AE46EB" w:rsidRDefault="00AE46EB" w:rsidP="00AE46EB">
      <w:pPr>
        <w:autoSpaceDE w:val="0"/>
        <w:autoSpaceDN w:val="0"/>
        <w:adjustRightInd w:val="0"/>
        <w:ind w:firstLine="567"/>
        <w:jc w:val="both"/>
        <w:rPr>
          <w:rFonts w:ascii="Times New Roman" w:eastAsia="Calibri" w:hAnsi="Times New Roman"/>
          <w:sz w:val="24"/>
          <w:szCs w:val="24"/>
        </w:rPr>
      </w:pPr>
      <w:r w:rsidRPr="00AE46EB">
        <w:rPr>
          <w:rFonts w:ascii="Times New Roman" w:eastAsia="Calibri" w:hAnsi="Times New Roman"/>
          <w:sz w:val="24"/>
          <w:szCs w:val="24"/>
        </w:rPr>
        <w:t xml:space="preserve">- земельные участки в виде служебных наделов работникам организаций в случаях, указанных в </w:t>
      </w:r>
      <w:hyperlink r:id="rId12" w:history="1">
        <w:r w:rsidRPr="00AE46EB">
          <w:rPr>
            <w:rFonts w:ascii="Times New Roman" w:eastAsia="Calibri" w:hAnsi="Times New Roman"/>
            <w:sz w:val="24"/>
            <w:szCs w:val="24"/>
          </w:rPr>
          <w:t>пункте 2 статьи 24</w:t>
        </w:r>
      </w:hyperlink>
      <w:r w:rsidRPr="00AE46EB">
        <w:rPr>
          <w:rFonts w:ascii="Times New Roman" w:eastAsia="Calibri" w:hAnsi="Times New Roman"/>
          <w:sz w:val="24"/>
          <w:szCs w:val="24"/>
        </w:rPr>
        <w:t xml:space="preserve"> Земельного кодекса РФ, на срок трудового договора, заключенного между работником и организацией»;</w:t>
      </w:r>
    </w:p>
    <w:p w14:paraId="35B83DC9" w14:textId="1AD02693" w:rsidR="00AE46EB" w:rsidRPr="00AE46EB" w:rsidRDefault="00AE46EB" w:rsidP="00AE46EB">
      <w:pPr>
        <w:autoSpaceDE w:val="0"/>
        <w:autoSpaceDN w:val="0"/>
        <w:adjustRightInd w:val="0"/>
        <w:ind w:firstLine="567"/>
        <w:jc w:val="both"/>
        <w:rPr>
          <w:rFonts w:ascii="Times New Roman" w:eastAsia="Calibri" w:hAnsi="Times New Roman"/>
          <w:sz w:val="24"/>
          <w:szCs w:val="24"/>
        </w:rPr>
      </w:pPr>
      <w:r w:rsidRPr="00AE46EB">
        <w:rPr>
          <w:rFonts w:ascii="Times New Roman" w:eastAsia="Calibri" w:hAnsi="Times New Roman"/>
          <w:sz w:val="24"/>
          <w:szCs w:val="24"/>
        </w:rPr>
        <w:t>-земельные участки, передаваемые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226959D" w14:textId="1B1CB299" w:rsidR="00E772AD" w:rsidRDefault="00E772AD" w:rsidP="00E772AD">
      <w:pPr>
        <w:autoSpaceDE w:val="0"/>
        <w:autoSpaceDN w:val="0"/>
        <w:adjustRightInd w:val="0"/>
        <w:jc w:val="both"/>
        <w:rPr>
          <w:rFonts w:ascii="Times New Roman" w:hAnsi="Times New Roman"/>
        </w:rPr>
      </w:pPr>
      <w:r>
        <w:rPr>
          <w:rFonts w:ascii="Times New Roman" w:eastAsia="Calibri" w:hAnsi="Times New Roman"/>
          <w:sz w:val="24"/>
          <w:szCs w:val="24"/>
        </w:rPr>
        <w:t xml:space="preserve">           </w:t>
      </w:r>
      <w:r w:rsidR="00AE46EB" w:rsidRPr="00AE46EB">
        <w:rPr>
          <w:rFonts w:ascii="Times New Roman" w:eastAsia="Calibri" w:hAnsi="Times New Roman"/>
          <w:sz w:val="24"/>
          <w:szCs w:val="24"/>
        </w:rPr>
        <w:t xml:space="preserve">-земельные участки, передаваемые гражданину в соответствии с Федеральным </w:t>
      </w:r>
      <w:hyperlink r:id="rId13" w:history="1">
        <w:r w:rsidR="00AE46EB" w:rsidRPr="00AE46EB">
          <w:rPr>
            <w:rFonts w:ascii="Times New Roman" w:eastAsia="Calibri" w:hAnsi="Times New Roman"/>
            <w:sz w:val="24"/>
            <w:szCs w:val="24"/>
          </w:rPr>
          <w:t>законом</w:t>
        </w:r>
      </w:hyperlink>
      <w:r w:rsidR="00AE46EB" w:rsidRPr="00AE46EB">
        <w:rPr>
          <w:rFonts w:ascii="Times New Roman" w:eastAsia="Calibri" w:hAnsi="Times New Roman"/>
          <w:sz w:val="24"/>
          <w:szCs w:val="24"/>
        </w:rPr>
        <w:t xml:space="preserve"> от 01.05.2016 №119-ФЗ "</w:t>
      </w:r>
      <w:r>
        <w:rPr>
          <w:rFonts w:ascii="Times New Roman" w:hAnsi="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rPr>
        <w:t>»;</w:t>
      </w:r>
    </w:p>
    <w:p w14:paraId="31425840" w14:textId="08EE3C37" w:rsidR="003B03CD" w:rsidRDefault="003B03CD" w:rsidP="00AE46EB">
      <w:pPr>
        <w:autoSpaceDE w:val="0"/>
        <w:autoSpaceDN w:val="0"/>
        <w:adjustRightInd w:val="0"/>
        <w:ind w:firstLine="567"/>
        <w:jc w:val="both"/>
        <w:rPr>
          <w:rFonts w:ascii="Times New Roman" w:eastAsia="Calibri" w:hAnsi="Times New Roman"/>
          <w:sz w:val="24"/>
          <w:szCs w:val="24"/>
        </w:rPr>
      </w:pPr>
      <w:r w:rsidRPr="003B03CD">
        <w:rPr>
          <w:rFonts w:ascii="Times New Roman" w:eastAsia="Calibri" w:hAnsi="Times New Roman"/>
          <w:sz w:val="24"/>
          <w:szCs w:val="24"/>
        </w:rPr>
        <w:t>-некоммерческим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r>
        <w:rPr>
          <w:rFonts w:ascii="Times New Roman" w:eastAsia="Calibri" w:hAnsi="Times New Roman"/>
          <w:sz w:val="24"/>
          <w:szCs w:val="24"/>
        </w:rPr>
        <w:t>.</w:t>
      </w:r>
    </w:p>
    <w:p w14:paraId="4DF8FE89" w14:textId="77777777" w:rsidR="000E1D95" w:rsidRPr="000E1D95" w:rsidRDefault="000E1D95" w:rsidP="000E1D95">
      <w:pPr>
        <w:autoSpaceDE w:val="0"/>
        <w:autoSpaceDN w:val="0"/>
        <w:adjustRightInd w:val="0"/>
        <w:jc w:val="both"/>
        <w:rPr>
          <w:rFonts w:ascii="Times New Roman" w:eastAsia="Calibri" w:hAnsi="Times New Roman"/>
          <w:sz w:val="24"/>
          <w:szCs w:val="24"/>
        </w:rPr>
      </w:pPr>
      <w:r w:rsidRPr="000E1D95">
        <w:rPr>
          <w:rFonts w:ascii="Times New Roman" w:eastAsia="Calibri" w:hAnsi="Times New Roman"/>
          <w:sz w:val="24"/>
          <w:szCs w:val="24"/>
        </w:rPr>
        <w:t xml:space="preserve">       -земельные участки, находящиеся в государственной или муниципальной собственности, могут предоставляться для индивидуального жилищного строительства или ведения личного подсобного хозяйства в муниципальных образованиях, определенных законом субъекта РФ, гражданам, которые работают по основному месту работы в таких муниципальных образованиях не только по специальностям, но и по профессиям, установленным законом субъекта РФ. Законом субъекта РФ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14:paraId="3688AE8C" w14:textId="349CFCEA" w:rsidR="000E1D95" w:rsidRPr="000E1D95" w:rsidRDefault="000E1D95" w:rsidP="00AE46EB">
      <w:pPr>
        <w:autoSpaceDE w:val="0"/>
        <w:autoSpaceDN w:val="0"/>
        <w:adjustRightInd w:val="0"/>
        <w:ind w:firstLine="567"/>
        <w:jc w:val="both"/>
        <w:rPr>
          <w:rFonts w:ascii="Times New Roman" w:eastAsia="Calibri" w:hAnsi="Times New Roman"/>
          <w:sz w:val="24"/>
          <w:szCs w:val="24"/>
        </w:rPr>
      </w:pPr>
    </w:p>
    <w:p w14:paraId="700BF623"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14:paraId="700BF624" w14:textId="77777777" w:rsidR="00EE4254" w:rsidRPr="008D2441" w:rsidRDefault="00EE4254" w:rsidP="00EE4254">
      <w:pPr>
        <w:pStyle w:val="ConsPlusNormal"/>
        <w:jc w:val="both"/>
        <w:rPr>
          <w:rFonts w:ascii="Times New Roman" w:hAnsi="Times New Roman" w:cs="Times New Roman"/>
          <w:sz w:val="24"/>
          <w:szCs w:val="24"/>
        </w:rPr>
      </w:pPr>
    </w:p>
    <w:p w14:paraId="700BF625"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 xml:space="preserve">1.3. Требования к порядку информирования о </w:t>
      </w:r>
    </w:p>
    <w:p w14:paraId="700BF626"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предоставлении муниципальной услуги</w:t>
      </w:r>
    </w:p>
    <w:p w14:paraId="700BF627" w14:textId="77777777" w:rsidR="00EE4254" w:rsidRPr="008D2441" w:rsidRDefault="00EE4254" w:rsidP="00EE4254">
      <w:pPr>
        <w:pStyle w:val="ConsPlusNormal"/>
        <w:jc w:val="center"/>
        <w:rPr>
          <w:rFonts w:ascii="Times New Roman" w:hAnsi="Times New Roman" w:cs="Times New Roman"/>
          <w:sz w:val="24"/>
          <w:szCs w:val="24"/>
        </w:rPr>
      </w:pPr>
    </w:p>
    <w:p w14:paraId="700BF628" w14:textId="77777777" w:rsidR="00EE4254" w:rsidRPr="008D2441" w:rsidRDefault="00EE4254" w:rsidP="00EE4254">
      <w:pPr>
        <w:pStyle w:val="ConsPlusNormal"/>
        <w:shd w:val="clear" w:color="auto" w:fill="FFFFFF" w:themeFill="background1"/>
        <w:ind w:firstLine="540"/>
        <w:jc w:val="both"/>
        <w:rPr>
          <w:rFonts w:ascii="Times New Roman" w:hAnsi="Times New Roman" w:cs="Times New Roman"/>
          <w:sz w:val="24"/>
          <w:szCs w:val="24"/>
        </w:rPr>
      </w:pPr>
      <w:bookmarkStart w:id="3" w:name="P56"/>
      <w:bookmarkEnd w:id="3"/>
      <w:r w:rsidRPr="008D2441">
        <w:rPr>
          <w:rFonts w:ascii="Times New Roman" w:hAnsi="Times New Roman" w:cs="Times New Roman"/>
          <w:sz w:val="24"/>
          <w:szCs w:val="24"/>
        </w:rPr>
        <w:t>1.3.1. Справочная информация:</w:t>
      </w:r>
    </w:p>
    <w:p w14:paraId="04BD4392" w14:textId="77777777" w:rsidR="00161F81" w:rsidRPr="008D2441" w:rsidRDefault="00161F81" w:rsidP="00161F81">
      <w:pPr>
        <w:pStyle w:val="ConsPlusNormal"/>
        <w:shd w:val="clear" w:color="auto" w:fill="FFFFFF" w:themeFill="background1"/>
        <w:ind w:firstLine="540"/>
        <w:jc w:val="both"/>
        <w:rPr>
          <w:rFonts w:ascii="Times New Roman" w:hAnsi="Times New Roman" w:cs="Times New Roman"/>
          <w:sz w:val="24"/>
          <w:szCs w:val="24"/>
        </w:rPr>
      </w:pPr>
      <w:r w:rsidRPr="008D2441">
        <w:rPr>
          <w:rFonts w:ascii="Times New Roman" w:hAnsi="Times New Roman" w:cs="Times New Roman"/>
          <w:sz w:val="24"/>
          <w:szCs w:val="24"/>
        </w:rPr>
        <w:t>Адрес места нахождения Комитет по управлению муниципальной собственностью городского округа «Александровск-Сахалинский район» (далее - ОМСУ).</w:t>
      </w:r>
    </w:p>
    <w:p w14:paraId="301539D0" w14:textId="77777777" w:rsidR="00161F81" w:rsidRPr="008D2441" w:rsidRDefault="00161F81" w:rsidP="00161F81">
      <w:pPr>
        <w:widowControl w:val="0"/>
        <w:shd w:val="clear" w:color="auto" w:fill="FFFFFF"/>
        <w:autoSpaceDE w:val="0"/>
        <w:autoSpaceDN w:val="0"/>
        <w:ind w:firstLine="540"/>
        <w:jc w:val="both"/>
        <w:rPr>
          <w:rFonts w:ascii="Times New Roman" w:eastAsia="Times New Roman" w:hAnsi="Times New Roman"/>
          <w:sz w:val="24"/>
          <w:szCs w:val="24"/>
          <w:lang w:eastAsia="ru-RU"/>
        </w:rPr>
      </w:pPr>
      <w:r w:rsidRPr="008D2441">
        <w:rPr>
          <w:rFonts w:ascii="Times New Roman" w:eastAsia="Times New Roman" w:hAnsi="Times New Roman"/>
          <w:sz w:val="24"/>
          <w:szCs w:val="24"/>
          <w:lang w:eastAsia="ru-RU"/>
        </w:rPr>
        <w:t xml:space="preserve">График работы ОМСУ: </w:t>
      </w:r>
    </w:p>
    <w:p w14:paraId="39579DEE" w14:textId="77777777" w:rsidR="00161F81" w:rsidRPr="008D2441" w:rsidRDefault="00161F81" w:rsidP="00161F81">
      <w:pPr>
        <w:widowControl w:val="0"/>
        <w:shd w:val="clear" w:color="auto" w:fill="FFFFFF"/>
        <w:autoSpaceDE w:val="0"/>
        <w:autoSpaceDN w:val="0"/>
        <w:ind w:firstLine="540"/>
        <w:jc w:val="both"/>
        <w:rPr>
          <w:rFonts w:ascii="Times New Roman" w:eastAsia="Times New Roman" w:hAnsi="Times New Roman"/>
          <w:sz w:val="24"/>
          <w:szCs w:val="24"/>
          <w:lang w:eastAsia="ru-RU"/>
        </w:rPr>
      </w:pPr>
      <w:r w:rsidRPr="008D2441">
        <w:rPr>
          <w:rFonts w:ascii="Times New Roman" w:eastAsia="Times New Roman" w:hAnsi="Times New Roman"/>
          <w:sz w:val="24"/>
          <w:szCs w:val="24"/>
          <w:lang w:eastAsia="ru-RU"/>
        </w:rPr>
        <w:t>Понедельник</w:t>
      </w:r>
      <w:r w:rsidRPr="008D2441">
        <w:rPr>
          <w:rFonts w:ascii="Times New Roman" w:eastAsia="Times New Roman" w:hAnsi="Times New Roman"/>
          <w:sz w:val="24"/>
          <w:szCs w:val="24"/>
          <w:lang w:eastAsia="ru-RU"/>
        </w:rPr>
        <w:tab/>
        <w:t>09.00-17.15 Обед: 13.00-14-00</w:t>
      </w:r>
    </w:p>
    <w:p w14:paraId="7152843B" w14:textId="77777777" w:rsidR="00161F81" w:rsidRPr="008D2441" w:rsidRDefault="00161F81" w:rsidP="00161F81">
      <w:pPr>
        <w:widowControl w:val="0"/>
        <w:shd w:val="clear" w:color="auto" w:fill="FFFFFF"/>
        <w:autoSpaceDE w:val="0"/>
        <w:autoSpaceDN w:val="0"/>
        <w:ind w:firstLine="540"/>
        <w:jc w:val="both"/>
        <w:rPr>
          <w:rFonts w:ascii="Times New Roman" w:eastAsia="Times New Roman" w:hAnsi="Times New Roman"/>
          <w:sz w:val="24"/>
          <w:szCs w:val="24"/>
          <w:lang w:eastAsia="ru-RU"/>
        </w:rPr>
      </w:pPr>
      <w:r w:rsidRPr="008D2441">
        <w:rPr>
          <w:rFonts w:ascii="Times New Roman" w:eastAsia="Times New Roman" w:hAnsi="Times New Roman"/>
          <w:sz w:val="24"/>
          <w:szCs w:val="24"/>
          <w:lang w:eastAsia="ru-RU"/>
        </w:rPr>
        <w:t>Вторник</w:t>
      </w:r>
      <w:r w:rsidRPr="008D2441">
        <w:rPr>
          <w:rFonts w:ascii="Times New Roman" w:eastAsia="Times New Roman" w:hAnsi="Times New Roman"/>
          <w:sz w:val="24"/>
          <w:szCs w:val="24"/>
          <w:lang w:eastAsia="ru-RU"/>
        </w:rPr>
        <w:tab/>
        <w:t>09.00-17.15 Обед: 13.00-14-00</w:t>
      </w:r>
    </w:p>
    <w:p w14:paraId="05A7C44C" w14:textId="77777777" w:rsidR="00161F81" w:rsidRPr="008D2441" w:rsidRDefault="00161F81" w:rsidP="00161F81">
      <w:pPr>
        <w:widowControl w:val="0"/>
        <w:shd w:val="clear" w:color="auto" w:fill="FFFFFF"/>
        <w:autoSpaceDE w:val="0"/>
        <w:autoSpaceDN w:val="0"/>
        <w:ind w:firstLine="540"/>
        <w:jc w:val="both"/>
        <w:rPr>
          <w:rFonts w:ascii="Times New Roman" w:eastAsia="Times New Roman" w:hAnsi="Times New Roman"/>
          <w:sz w:val="24"/>
          <w:szCs w:val="24"/>
          <w:lang w:eastAsia="ru-RU"/>
        </w:rPr>
      </w:pPr>
      <w:r w:rsidRPr="008D2441">
        <w:rPr>
          <w:rFonts w:ascii="Times New Roman" w:eastAsia="Times New Roman" w:hAnsi="Times New Roman"/>
          <w:sz w:val="24"/>
          <w:szCs w:val="24"/>
          <w:lang w:eastAsia="ru-RU"/>
        </w:rPr>
        <w:t>Среда</w:t>
      </w:r>
      <w:r w:rsidRPr="008D2441">
        <w:rPr>
          <w:rFonts w:ascii="Times New Roman" w:eastAsia="Times New Roman" w:hAnsi="Times New Roman"/>
          <w:sz w:val="24"/>
          <w:szCs w:val="24"/>
          <w:lang w:eastAsia="ru-RU"/>
        </w:rPr>
        <w:tab/>
        <w:t xml:space="preserve">   09.00-17.15 Обед: 13.00-14-00</w:t>
      </w:r>
    </w:p>
    <w:p w14:paraId="10224AA4" w14:textId="77777777" w:rsidR="00161F81" w:rsidRPr="008D2441" w:rsidRDefault="00161F81" w:rsidP="00161F81">
      <w:pPr>
        <w:widowControl w:val="0"/>
        <w:shd w:val="clear" w:color="auto" w:fill="FFFFFF"/>
        <w:autoSpaceDE w:val="0"/>
        <w:autoSpaceDN w:val="0"/>
        <w:ind w:firstLine="540"/>
        <w:jc w:val="both"/>
        <w:rPr>
          <w:rFonts w:ascii="Times New Roman" w:eastAsia="Times New Roman" w:hAnsi="Times New Roman"/>
          <w:sz w:val="24"/>
          <w:szCs w:val="24"/>
          <w:lang w:eastAsia="ru-RU"/>
        </w:rPr>
      </w:pPr>
      <w:r w:rsidRPr="008D2441">
        <w:rPr>
          <w:rFonts w:ascii="Times New Roman" w:eastAsia="Times New Roman" w:hAnsi="Times New Roman"/>
          <w:sz w:val="24"/>
          <w:szCs w:val="24"/>
          <w:lang w:eastAsia="ru-RU"/>
        </w:rPr>
        <w:t>Четверг</w:t>
      </w:r>
      <w:r w:rsidRPr="008D2441">
        <w:rPr>
          <w:rFonts w:ascii="Times New Roman" w:eastAsia="Times New Roman" w:hAnsi="Times New Roman"/>
          <w:sz w:val="24"/>
          <w:szCs w:val="24"/>
          <w:lang w:eastAsia="ru-RU"/>
        </w:rPr>
        <w:tab/>
        <w:t xml:space="preserve">   09.00-17.15 Обед: 13.00-14-00</w:t>
      </w:r>
    </w:p>
    <w:p w14:paraId="0E961D71" w14:textId="77777777" w:rsidR="00161F81" w:rsidRPr="008D2441" w:rsidRDefault="00161F81" w:rsidP="00161F81">
      <w:pPr>
        <w:widowControl w:val="0"/>
        <w:shd w:val="clear" w:color="auto" w:fill="FFFFFF"/>
        <w:autoSpaceDE w:val="0"/>
        <w:autoSpaceDN w:val="0"/>
        <w:ind w:firstLine="540"/>
        <w:jc w:val="both"/>
        <w:rPr>
          <w:rFonts w:ascii="Times New Roman" w:eastAsia="Times New Roman" w:hAnsi="Times New Roman"/>
          <w:sz w:val="24"/>
          <w:szCs w:val="24"/>
          <w:lang w:eastAsia="ru-RU"/>
        </w:rPr>
      </w:pPr>
      <w:r w:rsidRPr="008D2441">
        <w:rPr>
          <w:rFonts w:ascii="Times New Roman" w:eastAsia="Times New Roman" w:hAnsi="Times New Roman"/>
          <w:sz w:val="24"/>
          <w:szCs w:val="24"/>
          <w:lang w:eastAsia="ru-RU"/>
        </w:rPr>
        <w:t>Пятница   09.00-17.00 Обед: 13.00-14-00</w:t>
      </w:r>
    </w:p>
    <w:p w14:paraId="2FF443CE" w14:textId="77777777" w:rsidR="00161F81" w:rsidRPr="008D2441" w:rsidRDefault="00161F81" w:rsidP="00161F81">
      <w:pPr>
        <w:widowControl w:val="0"/>
        <w:shd w:val="clear" w:color="auto" w:fill="FFFFFF"/>
        <w:autoSpaceDE w:val="0"/>
        <w:autoSpaceDN w:val="0"/>
        <w:ind w:firstLine="540"/>
        <w:jc w:val="both"/>
        <w:rPr>
          <w:rFonts w:ascii="Times New Roman" w:eastAsia="Times New Roman" w:hAnsi="Times New Roman"/>
          <w:sz w:val="24"/>
          <w:szCs w:val="24"/>
          <w:lang w:eastAsia="ru-RU"/>
        </w:rPr>
      </w:pPr>
      <w:r w:rsidRPr="008D2441">
        <w:rPr>
          <w:rFonts w:ascii="Times New Roman" w:eastAsia="Times New Roman" w:hAnsi="Times New Roman"/>
          <w:sz w:val="24"/>
          <w:szCs w:val="24"/>
          <w:lang w:eastAsia="ru-RU"/>
        </w:rPr>
        <w:t>Суббота</w:t>
      </w:r>
      <w:r w:rsidRPr="008D2441">
        <w:rPr>
          <w:rFonts w:ascii="Times New Roman" w:eastAsia="Times New Roman" w:hAnsi="Times New Roman"/>
          <w:sz w:val="24"/>
          <w:szCs w:val="24"/>
          <w:lang w:eastAsia="ru-RU"/>
        </w:rPr>
        <w:tab/>
        <w:t xml:space="preserve">   Выходной</w:t>
      </w:r>
    </w:p>
    <w:p w14:paraId="48DA01D0" w14:textId="77777777" w:rsidR="00161F81" w:rsidRPr="008D2441" w:rsidRDefault="00161F81" w:rsidP="00161F81">
      <w:pPr>
        <w:widowControl w:val="0"/>
        <w:shd w:val="clear" w:color="auto" w:fill="FFFFFF"/>
        <w:autoSpaceDE w:val="0"/>
        <w:autoSpaceDN w:val="0"/>
        <w:ind w:firstLine="540"/>
        <w:jc w:val="both"/>
        <w:rPr>
          <w:rFonts w:ascii="Times New Roman" w:eastAsia="Times New Roman" w:hAnsi="Times New Roman"/>
          <w:sz w:val="24"/>
          <w:szCs w:val="24"/>
          <w:lang w:eastAsia="ru-RU"/>
        </w:rPr>
      </w:pPr>
      <w:proofErr w:type="gramStart"/>
      <w:r w:rsidRPr="008D2441">
        <w:rPr>
          <w:rFonts w:ascii="Times New Roman" w:eastAsia="Times New Roman" w:hAnsi="Times New Roman"/>
          <w:sz w:val="24"/>
          <w:szCs w:val="24"/>
          <w:lang w:eastAsia="ru-RU"/>
        </w:rPr>
        <w:t>Воскресенье  Выходной</w:t>
      </w:r>
      <w:proofErr w:type="gramEnd"/>
    </w:p>
    <w:p w14:paraId="591D0D51" w14:textId="77777777" w:rsidR="000459FD" w:rsidRPr="008D2441" w:rsidRDefault="000459FD" w:rsidP="000459FD">
      <w:pPr>
        <w:autoSpaceDE w:val="0"/>
        <w:autoSpaceDN w:val="0"/>
        <w:adjustRightInd w:val="0"/>
        <w:ind w:firstLine="567"/>
        <w:jc w:val="both"/>
        <w:rPr>
          <w:rFonts w:ascii="Times New Roman" w:eastAsia="Times New Roman" w:hAnsi="Times New Roman"/>
          <w:sz w:val="24"/>
          <w:szCs w:val="24"/>
          <w:lang w:eastAsia="ru-RU"/>
        </w:rPr>
      </w:pPr>
      <w:r w:rsidRPr="008D2441">
        <w:rPr>
          <w:rFonts w:ascii="Times New Roman" w:eastAsia="Times New Roman" w:hAnsi="Times New Roman"/>
          <w:sz w:val="24"/>
          <w:szCs w:val="24"/>
          <w:lang w:eastAsia="ru-RU"/>
        </w:rPr>
        <w:t>График приема граждан: вторник, четверг с 11.00 до 16.00, обед с 13.00 до 14.00;</w:t>
      </w:r>
    </w:p>
    <w:p w14:paraId="700BF62B" w14:textId="3C3878AF" w:rsidR="00EE4254" w:rsidRPr="008D2441" w:rsidRDefault="00EE4254" w:rsidP="00EE4254">
      <w:pPr>
        <w:pStyle w:val="ConsPlusNormal"/>
        <w:shd w:val="clear" w:color="auto" w:fill="FFFFFF" w:themeFill="background1"/>
        <w:ind w:firstLine="540"/>
        <w:jc w:val="both"/>
        <w:rPr>
          <w:rFonts w:ascii="Times New Roman" w:hAnsi="Times New Roman" w:cs="Times New Roman"/>
          <w:sz w:val="24"/>
          <w:szCs w:val="24"/>
        </w:rPr>
      </w:pPr>
      <w:r w:rsidRPr="008D2441">
        <w:rPr>
          <w:rFonts w:ascii="Times New Roman" w:hAnsi="Times New Roman" w:cs="Times New Roman"/>
          <w:sz w:val="24"/>
          <w:szCs w:val="24"/>
        </w:rPr>
        <w:t>Справочные телефоны ОМСУ:</w:t>
      </w:r>
      <w:r w:rsidR="006C040B" w:rsidRPr="008D2441">
        <w:rPr>
          <w:rFonts w:ascii="Times New Roman" w:hAnsi="Times New Roman" w:cs="Times New Roman"/>
          <w:sz w:val="24"/>
          <w:szCs w:val="24"/>
        </w:rPr>
        <w:t xml:space="preserve"> 8 (42434) 4-29-61.</w:t>
      </w:r>
    </w:p>
    <w:p w14:paraId="700BF62D" w14:textId="4322051F" w:rsidR="00EE4254" w:rsidRPr="008D2441" w:rsidRDefault="00EE4254" w:rsidP="00EE4254">
      <w:pPr>
        <w:pStyle w:val="ConsPlusNormal"/>
        <w:shd w:val="clear" w:color="auto" w:fill="FFFFFF" w:themeFill="background1"/>
        <w:ind w:firstLine="540"/>
        <w:jc w:val="both"/>
        <w:rPr>
          <w:rFonts w:ascii="Times New Roman" w:hAnsi="Times New Roman" w:cs="Times New Roman"/>
          <w:sz w:val="24"/>
          <w:szCs w:val="24"/>
        </w:rPr>
      </w:pPr>
      <w:r w:rsidRPr="008D2441">
        <w:rPr>
          <w:rFonts w:ascii="Times New Roman" w:hAnsi="Times New Roman" w:cs="Times New Roman"/>
          <w:sz w:val="24"/>
          <w:szCs w:val="24"/>
        </w:rPr>
        <w:t>Адрес официального сайта ОМСУ</w:t>
      </w:r>
      <w:r w:rsidR="006C040B" w:rsidRPr="008D2441">
        <w:rPr>
          <w:rFonts w:ascii="Times New Roman" w:hAnsi="Times New Roman" w:cs="Times New Roman"/>
          <w:sz w:val="24"/>
          <w:szCs w:val="24"/>
        </w:rPr>
        <w:t xml:space="preserve"> </w:t>
      </w:r>
      <w:hyperlink r:id="rId14" w:history="1">
        <w:r w:rsidR="006C040B" w:rsidRPr="008D2441">
          <w:rPr>
            <w:rFonts w:ascii="Times New Roman" w:hAnsi="Times New Roman" w:cs="Times New Roman"/>
            <w:color w:val="0000FF"/>
            <w:sz w:val="24"/>
            <w:szCs w:val="24"/>
            <w:u w:val="single"/>
            <w:lang w:val="en-US"/>
          </w:rPr>
          <w:t>www</w:t>
        </w:r>
        <w:r w:rsidR="006C040B" w:rsidRPr="008D2441">
          <w:rPr>
            <w:rFonts w:ascii="Times New Roman" w:hAnsi="Times New Roman" w:cs="Times New Roman"/>
            <w:color w:val="0000FF"/>
            <w:sz w:val="24"/>
            <w:szCs w:val="24"/>
            <w:u w:val="single"/>
          </w:rPr>
          <w:t>.</w:t>
        </w:r>
        <w:proofErr w:type="spellStart"/>
        <w:r w:rsidR="006C040B" w:rsidRPr="008D2441">
          <w:rPr>
            <w:rFonts w:ascii="Times New Roman" w:hAnsi="Times New Roman" w:cs="Times New Roman"/>
            <w:color w:val="0000FF"/>
            <w:sz w:val="24"/>
            <w:szCs w:val="24"/>
            <w:u w:val="single"/>
            <w:lang w:val="en-US"/>
          </w:rPr>
          <w:t>aleks</w:t>
        </w:r>
        <w:proofErr w:type="spellEnd"/>
        <w:r w:rsidR="006C040B" w:rsidRPr="008D2441">
          <w:rPr>
            <w:rFonts w:ascii="Times New Roman" w:hAnsi="Times New Roman" w:cs="Times New Roman"/>
            <w:color w:val="0000FF"/>
            <w:sz w:val="24"/>
            <w:szCs w:val="24"/>
            <w:u w:val="single"/>
          </w:rPr>
          <w:t>-</w:t>
        </w:r>
        <w:proofErr w:type="spellStart"/>
        <w:r w:rsidR="006C040B" w:rsidRPr="008D2441">
          <w:rPr>
            <w:rFonts w:ascii="Times New Roman" w:hAnsi="Times New Roman" w:cs="Times New Roman"/>
            <w:color w:val="0000FF"/>
            <w:sz w:val="24"/>
            <w:szCs w:val="24"/>
            <w:u w:val="single"/>
            <w:lang w:val="en-US"/>
          </w:rPr>
          <w:t>sakh</w:t>
        </w:r>
        <w:proofErr w:type="spellEnd"/>
        <w:r w:rsidR="006C040B" w:rsidRPr="008D2441">
          <w:rPr>
            <w:rFonts w:ascii="Times New Roman" w:hAnsi="Times New Roman" w:cs="Times New Roman"/>
            <w:color w:val="0000FF"/>
            <w:sz w:val="24"/>
            <w:szCs w:val="24"/>
            <w:u w:val="single"/>
          </w:rPr>
          <w:t>.</w:t>
        </w:r>
        <w:proofErr w:type="spellStart"/>
        <w:r w:rsidR="006C040B" w:rsidRPr="008D2441">
          <w:rPr>
            <w:rFonts w:ascii="Times New Roman" w:hAnsi="Times New Roman" w:cs="Times New Roman"/>
            <w:color w:val="0000FF"/>
            <w:sz w:val="24"/>
            <w:szCs w:val="24"/>
            <w:u w:val="single"/>
            <w:lang w:val="en-US"/>
          </w:rPr>
          <w:t>ru</w:t>
        </w:r>
        <w:proofErr w:type="spellEnd"/>
      </w:hyperlink>
      <w:r w:rsidR="006C040B" w:rsidRPr="008D2441">
        <w:rPr>
          <w:rFonts w:ascii="Times New Roman" w:hAnsi="Times New Roman" w:cs="Times New Roman"/>
          <w:color w:val="0000FF"/>
          <w:sz w:val="24"/>
          <w:szCs w:val="24"/>
          <w:u w:val="single"/>
        </w:rPr>
        <w:t xml:space="preserve"> </w:t>
      </w:r>
      <w:r w:rsidRPr="008D2441">
        <w:rPr>
          <w:rFonts w:ascii="Times New Roman" w:hAnsi="Times New Roman" w:cs="Times New Roman"/>
          <w:sz w:val="24"/>
          <w:szCs w:val="24"/>
        </w:rPr>
        <w:t>.</w:t>
      </w:r>
    </w:p>
    <w:p w14:paraId="700BF62E" w14:textId="266AE6BA" w:rsidR="00EE4254" w:rsidRPr="008D2441" w:rsidRDefault="00EE4254" w:rsidP="00EE4254">
      <w:pPr>
        <w:pStyle w:val="ConsPlusNormal"/>
        <w:shd w:val="clear" w:color="auto" w:fill="FFFFFF" w:themeFill="background1"/>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Адрес электронной почты ОМСУ: </w:t>
      </w:r>
      <w:hyperlink r:id="rId15" w:history="1">
        <w:r w:rsidR="006C040B" w:rsidRPr="008D2441">
          <w:rPr>
            <w:rFonts w:ascii="Times New Roman" w:hAnsi="Times New Roman" w:cs="Times New Roman"/>
            <w:color w:val="0000FF"/>
            <w:sz w:val="24"/>
            <w:szCs w:val="24"/>
            <w:u w:val="single"/>
            <w:lang w:val="en-US"/>
          </w:rPr>
          <w:t>komitet</w:t>
        </w:r>
        <w:r w:rsidR="006C040B" w:rsidRPr="008D2441">
          <w:rPr>
            <w:rFonts w:ascii="Times New Roman" w:hAnsi="Times New Roman" w:cs="Times New Roman"/>
            <w:color w:val="0000FF"/>
            <w:sz w:val="24"/>
            <w:szCs w:val="24"/>
            <w:u w:val="single"/>
          </w:rPr>
          <w:t>_2003@</w:t>
        </w:r>
        <w:r w:rsidR="006C040B" w:rsidRPr="008D2441">
          <w:rPr>
            <w:rFonts w:ascii="Times New Roman" w:hAnsi="Times New Roman" w:cs="Times New Roman"/>
            <w:color w:val="0000FF"/>
            <w:sz w:val="24"/>
            <w:szCs w:val="24"/>
            <w:u w:val="single"/>
            <w:lang w:val="en-US"/>
          </w:rPr>
          <w:t>mail</w:t>
        </w:r>
        <w:r w:rsidR="006C040B" w:rsidRPr="008D2441">
          <w:rPr>
            <w:rFonts w:ascii="Times New Roman" w:hAnsi="Times New Roman" w:cs="Times New Roman"/>
            <w:color w:val="0000FF"/>
            <w:sz w:val="24"/>
            <w:szCs w:val="24"/>
            <w:u w:val="single"/>
          </w:rPr>
          <w:t>.</w:t>
        </w:r>
        <w:proofErr w:type="spellStart"/>
        <w:r w:rsidR="006C040B" w:rsidRPr="008D2441">
          <w:rPr>
            <w:rFonts w:ascii="Times New Roman" w:hAnsi="Times New Roman" w:cs="Times New Roman"/>
            <w:color w:val="0000FF"/>
            <w:sz w:val="24"/>
            <w:szCs w:val="24"/>
            <w:u w:val="single"/>
          </w:rPr>
          <w:t>ru</w:t>
        </w:r>
        <w:proofErr w:type="spellEnd"/>
      </w:hyperlink>
      <w:r w:rsidR="00890755" w:rsidRPr="008D2441">
        <w:rPr>
          <w:rFonts w:ascii="Times New Roman" w:hAnsi="Times New Roman" w:cs="Times New Roman"/>
          <w:color w:val="0000FF"/>
          <w:sz w:val="24"/>
          <w:szCs w:val="24"/>
          <w:u w:val="single"/>
        </w:rPr>
        <w:t>.</w:t>
      </w:r>
    </w:p>
    <w:p w14:paraId="700BF62F" w14:textId="77777777" w:rsidR="00EE4254" w:rsidRPr="008D2441" w:rsidRDefault="00EE4254" w:rsidP="00D12597">
      <w:pPr>
        <w:pStyle w:val="ConsPlusNormal"/>
        <w:shd w:val="clear" w:color="auto" w:fill="FFFFFF" w:themeFill="background1"/>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1.3.2. Информация по вопросам предоставления муниципальной услуги сообщается </w:t>
      </w:r>
      <w:r w:rsidRPr="008D2441">
        <w:rPr>
          <w:rFonts w:ascii="Times New Roman" w:hAnsi="Times New Roman" w:cs="Times New Roman"/>
          <w:sz w:val="24"/>
          <w:szCs w:val="24"/>
        </w:rPr>
        <w:lastRenderedPageBreak/>
        <w:t>заявителям:</w:t>
      </w:r>
    </w:p>
    <w:p w14:paraId="700BF630"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при личном обращении в ОМСУ;</w:t>
      </w:r>
    </w:p>
    <w:p w14:paraId="700BF631" w14:textId="6387028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при обращении с использованием средств телефонной связи по номерам телефонов </w:t>
      </w:r>
      <w:r w:rsidR="006C040B" w:rsidRPr="008D2441">
        <w:rPr>
          <w:rFonts w:ascii="Times New Roman" w:hAnsi="Times New Roman" w:cs="Times New Roman"/>
          <w:sz w:val="24"/>
          <w:szCs w:val="24"/>
        </w:rPr>
        <w:t>8 (42434) 4-29-61</w:t>
      </w:r>
      <w:r w:rsidR="00890755" w:rsidRPr="008D2441">
        <w:rPr>
          <w:rFonts w:ascii="Times New Roman" w:hAnsi="Times New Roman" w:cs="Times New Roman"/>
          <w:sz w:val="24"/>
          <w:szCs w:val="24"/>
        </w:rPr>
        <w:t xml:space="preserve"> (Комитет по управлению муниципальной собственностью городского округа «Александровск-</w:t>
      </w:r>
      <w:r w:rsidR="008A3A6F" w:rsidRPr="008D2441">
        <w:rPr>
          <w:rFonts w:ascii="Times New Roman" w:hAnsi="Times New Roman" w:cs="Times New Roman"/>
          <w:sz w:val="24"/>
          <w:szCs w:val="24"/>
        </w:rPr>
        <w:t>Сахалинский</w:t>
      </w:r>
      <w:r w:rsidR="00890755" w:rsidRPr="008D2441">
        <w:rPr>
          <w:rFonts w:ascii="Times New Roman" w:hAnsi="Times New Roman" w:cs="Times New Roman"/>
          <w:sz w:val="24"/>
          <w:szCs w:val="24"/>
        </w:rPr>
        <w:t xml:space="preserve"> район» Сахалинской области)</w:t>
      </w:r>
      <w:r w:rsidR="006C040B" w:rsidRPr="008D2441">
        <w:rPr>
          <w:rFonts w:ascii="Times New Roman" w:hAnsi="Times New Roman" w:cs="Times New Roman"/>
          <w:sz w:val="24"/>
          <w:szCs w:val="24"/>
        </w:rPr>
        <w:t>;</w:t>
      </w:r>
    </w:p>
    <w:p w14:paraId="700BF632"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при письменном обращении в ОМСУ по почте либо в электронном виде;</w:t>
      </w:r>
    </w:p>
    <w:p w14:paraId="700BF633"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посредством размещения сведений:</w:t>
      </w:r>
    </w:p>
    <w:p w14:paraId="700BF634" w14:textId="079D9321"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1) на официальном Интернет-сайте ОМСУ </w:t>
      </w:r>
      <w:hyperlink r:id="rId16" w:history="1">
        <w:r w:rsidR="006C040B" w:rsidRPr="008D2441">
          <w:rPr>
            <w:rFonts w:ascii="Times New Roman" w:hAnsi="Times New Roman" w:cs="Times New Roman"/>
            <w:color w:val="0000FF"/>
            <w:sz w:val="24"/>
            <w:szCs w:val="24"/>
            <w:u w:val="single"/>
            <w:lang w:val="en-US"/>
          </w:rPr>
          <w:t>www</w:t>
        </w:r>
        <w:r w:rsidR="006C040B" w:rsidRPr="008D2441">
          <w:rPr>
            <w:rFonts w:ascii="Times New Roman" w:hAnsi="Times New Roman" w:cs="Times New Roman"/>
            <w:color w:val="0000FF"/>
            <w:sz w:val="24"/>
            <w:szCs w:val="24"/>
            <w:u w:val="single"/>
          </w:rPr>
          <w:t>.</w:t>
        </w:r>
        <w:proofErr w:type="spellStart"/>
        <w:r w:rsidR="006C040B" w:rsidRPr="008D2441">
          <w:rPr>
            <w:rFonts w:ascii="Times New Roman" w:hAnsi="Times New Roman" w:cs="Times New Roman"/>
            <w:color w:val="0000FF"/>
            <w:sz w:val="24"/>
            <w:szCs w:val="24"/>
            <w:u w:val="single"/>
            <w:lang w:val="en-US"/>
          </w:rPr>
          <w:t>aleks</w:t>
        </w:r>
        <w:proofErr w:type="spellEnd"/>
        <w:r w:rsidR="006C040B" w:rsidRPr="008D2441">
          <w:rPr>
            <w:rFonts w:ascii="Times New Roman" w:hAnsi="Times New Roman" w:cs="Times New Roman"/>
            <w:color w:val="0000FF"/>
            <w:sz w:val="24"/>
            <w:szCs w:val="24"/>
            <w:u w:val="single"/>
          </w:rPr>
          <w:t>-</w:t>
        </w:r>
        <w:proofErr w:type="spellStart"/>
        <w:r w:rsidR="006C040B" w:rsidRPr="008D2441">
          <w:rPr>
            <w:rFonts w:ascii="Times New Roman" w:hAnsi="Times New Roman" w:cs="Times New Roman"/>
            <w:color w:val="0000FF"/>
            <w:sz w:val="24"/>
            <w:szCs w:val="24"/>
            <w:u w:val="single"/>
            <w:lang w:val="en-US"/>
          </w:rPr>
          <w:t>sakh</w:t>
        </w:r>
        <w:proofErr w:type="spellEnd"/>
        <w:r w:rsidR="006C040B" w:rsidRPr="008D2441">
          <w:rPr>
            <w:rFonts w:ascii="Times New Roman" w:hAnsi="Times New Roman" w:cs="Times New Roman"/>
            <w:color w:val="0000FF"/>
            <w:sz w:val="24"/>
            <w:szCs w:val="24"/>
            <w:u w:val="single"/>
          </w:rPr>
          <w:t>.</w:t>
        </w:r>
        <w:proofErr w:type="spellStart"/>
        <w:r w:rsidR="006C040B" w:rsidRPr="008D2441">
          <w:rPr>
            <w:rFonts w:ascii="Times New Roman" w:hAnsi="Times New Roman" w:cs="Times New Roman"/>
            <w:color w:val="0000FF"/>
            <w:sz w:val="24"/>
            <w:szCs w:val="24"/>
            <w:u w:val="single"/>
            <w:lang w:val="en-US"/>
          </w:rPr>
          <w:t>ru</w:t>
        </w:r>
        <w:proofErr w:type="spellEnd"/>
      </w:hyperlink>
      <w:r w:rsidRPr="008D2441">
        <w:rPr>
          <w:rFonts w:ascii="Times New Roman" w:hAnsi="Times New Roman" w:cs="Times New Roman"/>
          <w:sz w:val="24"/>
          <w:szCs w:val="24"/>
        </w:rPr>
        <w:t>;</w:t>
      </w:r>
    </w:p>
    <w:p w14:paraId="700BF635"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14:paraId="700BF636"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 в федеральной государственной информационной системе «Единый портал государственных и муниципальных услуг (функций)» (далее - ЕПГУ) www.gosuslugi.ru;</w:t>
      </w:r>
    </w:p>
    <w:p w14:paraId="700BF637"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4) на информационном стенде, расположенном в ОМСУ.</w:t>
      </w:r>
    </w:p>
    <w:p w14:paraId="700BF638"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bookmarkStart w:id="4" w:name="P65"/>
      <w:bookmarkEnd w:id="4"/>
      <w:r w:rsidRPr="008D2441">
        <w:rPr>
          <w:rFonts w:ascii="Times New Roman" w:hAnsi="Times New Roman" w:cs="Times New Roman"/>
          <w:sz w:val="24"/>
          <w:szCs w:val="24"/>
        </w:rPr>
        <w:t>1.3.3. Сведения о ходе предоставления муниципальной услуги сообщаются заявителям:</w:t>
      </w:r>
    </w:p>
    <w:p w14:paraId="700BF639"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при личном обращении в ОМСУ;</w:t>
      </w:r>
    </w:p>
    <w:p w14:paraId="700BF63A"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при обращении в ОМСУ с использованием средств телефонной связи;</w:t>
      </w:r>
    </w:p>
    <w:p w14:paraId="700BF63B"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при письменном обращении в ОМСУ по почте либо в электронном виде.</w:t>
      </w:r>
    </w:p>
    <w:p w14:paraId="700BF63C"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1.3.4. Информирование проводится в форме:</w:t>
      </w:r>
    </w:p>
    <w:p w14:paraId="700BF63D"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устного информирования;</w:t>
      </w:r>
    </w:p>
    <w:p w14:paraId="700BF63E"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письменного информирования.</w:t>
      </w:r>
    </w:p>
    <w:p w14:paraId="700BF63F"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1.3.4.1. Устное информирование осуществляется специалистами ОМСУ при обращении заявителей за информацией лично или по телефону.</w:t>
      </w:r>
    </w:p>
    <w:p w14:paraId="700BF640"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700BF641"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14:paraId="700BF642"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1.3.4.2.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14:paraId="700BF643"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700BF644"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700BF645"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lastRenderedPageBreak/>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14:paraId="700BF646"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w:t>
      </w:r>
      <w:hyperlink w:history="1">
        <w:r w:rsidRPr="008D2441">
          <w:rPr>
            <w:rFonts w:ascii="Times New Roman" w:hAnsi="Times New Roman" w:cs="Times New Roman"/>
            <w:sz w:val="24"/>
            <w:szCs w:val="24"/>
          </w:rPr>
          <w:t>постановления</w:t>
        </w:r>
      </w:hyperlink>
      <w:r w:rsidRPr="008D2441">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00BF647"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1.3.6. ОМСУ обеспечивает размещение и актуализацию информации, указанной в </w:t>
      </w:r>
      <w:hyperlink w:anchor="P56" w:history="1">
        <w:r w:rsidRPr="008D2441">
          <w:rPr>
            <w:rFonts w:ascii="Times New Roman" w:hAnsi="Times New Roman" w:cs="Times New Roman"/>
            <w:sz w:val="24"/>
            <w:szCs w:val="24"/>
          </w:rPr>
          <w:t>пункте 1.3.1</w:t>
        </w:r>
      </w:hyperlink>
      <w:r w:rsidRPr="008D2441">
        <w:rPr>
          <w:rFonts w:ascii="Times New Roman" w:hAnsi="Times New Roman" w:cs="Times New Roman"/>
          <w:sz w:val="24"/>
          <w:szCs w:val="24"/>
        </w:rPr>
        <w:t xml:space="preserve"> настоящего раздела административного регламента, на информационном стенде ОМСУ, официальном Интернет-сайте ОМСУ, в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(далее – региональный реестр), Едином портале государственных и муниципальных услуг (далее – ЕПГУ) и РПГУ.</w:t>
      </w:r>
    </w:p>
    <w:p w14:paraId="700BF648"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На РПГУ размещается следующая информация:</w:t>
      </w:r>
    </w:p>
    <w:p w14:paraId="700BF649"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00BF64A"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 круг заявителей;</w:t>
      </w:r>
    </w:p>
    <w:p w14:paraId="700BF64B"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 срок предоставления муниципальной услуги;</w:t>
      </w:r>
    </w:p>
    <w:p w14:paraId="700BF64C"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700BF64D"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14:paraId="700BF64E"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00BF64F" w14:textId="77777777" w:rsidR="00EE4254" w:rsidRPr="008D2441" w:rsidRDefault="00EE4254" w:rsidP="00D12597">
      <w:pPr>
        <w:pStyle w:val="ConsPlusNormal"/>
        <w:shd w:val="clear" w:color="auto" w:fill="FFFFFF" w:themeFill="background1"/>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14:paraId="700BF650" w14:textId="77777777" w:rsidR="00EE4254" w:rsidRPr="008D2441" w:rsidRDefault="00EE4254" w:rsidP="00EE4254">
      <w:pPr>
        <w:pStyle w:val="ConsPlusNormal"/>
        <w:jc w:val="center"/>
        <w:outlineLvl w:val="1"/>
        <w:rPr>
          <w:rFonts w:ascii="Times New Roman" w:hAnsi="Times New Roman" w:cs="Times New Roman"/>
          <w:sz w:val="24"/>
          <w:szCs w:val="24"/>
        </w:rPr>
      </w:pPr>
    </w:p>
    <w:p w14:paraId="700BF651" w14:textId="77777777" w:rsidR="00EE4254" w:rsidRPr="008D2441" w:rsidRDefault="00EE4254" w:rsidP="00EE4254">
      <w:pPr>
        <w:pStyle w:val="ConsPlusNormal"/>
        <w:jc w:val="center"/>
        <w:outlineLvl w:val="1"/>
        <w:rPr>
          <w:rFonts w:ascii="Times New Roman" w:hAnsi="Times New Roman" w:cs="Times New Roman"/>
          <w:sz w:val="24"/>
          <w:szCs w:val="24"/>
        </w:rPr>
      </w:pPr>
      <w:r w:rsidRPr="008D2441">
        <w:rPr>
          <w:rFonts w:ascii="Times New Roman" w:hAnsi="Times New Roman" w:cs="Times New Roman"/>
          <w:sz w:val="24"/>
          <w:szCs w:val="24"/>
        </w:rPr>
        <w:t xml:space="preserve">Раздел 2. СТАНДАРТ ПРЕДОСТАВЛЕНИЯ </w:t>
      </w:r>
    </w:p>
    <w:p w14:paraId="700BF652" w14:textId="77777777" w:rsidR="00EE4254" w:rsidRPr="008D2441" w:rsidRDefault="00EE4254" w:rsidP="00EE4254">
      <w:pPr>
        <w:pStyle w:val="ConsPlusNormal"/>
        <w:jc w:val="center"/>
        <w:outlineLvl w:val="1"/>
        <w:rPr>
          <w:rFonts w:ascii="Times New Roman" w:hAnsi="Times New Roman" w:cs="Times New Roman"/>
          <w:sz w:val="24"/>
          <w:szCs w:val="24"/>
        </w:rPr>
      </w:pPr>
      <w:r w:rsidRPr="008D2441">
        <w:rPr>
          <w:rFonts w:ascii="Times New Roman" w:hAnsi="Times New Roman" w:cs="Times New Roman"/>
          <w:sz w:val="24"/>
          <w:szCs w:val="24"/>
        </w:rPr>
        <w:t>МУНИЦИПАЛЬНОЙ УСЛУГИ</w:t>
      </w:r>
    </w:p>
    <w:p w14:paraId="700BF653" w14:textId="77777777" w:rsidR="00EE4254" w:rsidRPr="008D2441" w:rsidRDefault="00EE4254" w:rsidP="00EE4254">
      <w:pPr>
        <w:pStyle w:val="ConsPlusNormal"/>
        <w:jc w:val="center"/>
        <w:rPr>
          <w:rFonts w:ascii="Times New Roman" w:hAnsi="Times New Roman" w:cs="Times New Roman"/>
          <w:sz w:val="24"/>
          <w:szCs w:val="24"/>
        </w:rPr>
      </w:pPr>
    </w:p>
    <w:p w14:paraId="700BF654"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2.1. Наименование муниципальной услуги</w:t>
      </w:r>
    </w:p>
    <w:p w14:paraId="700BF655" w14:textId="77777777" w:rsidR="00EE4254" w:rsidRPr="008D2441" w:rsidRDefault="00EE4254" w:rsidP="00EE4254">
      <w:pPr>
        <w:pStyle w:val="ConsPlusNormal"/>
        <w:jc w:val="center"/>
        <w:rPr>
          <w:rFonts w:ascii="Times New Roman" w:hAnsi="Times New Roman" w:cs="Times New Roman"/>
          <w:sz w:val="24"/>
          <w:szCs w:val="24"/>
        </w:rPr>
      </w:pPr>
    </w:p>
    <w:p w14:paraId="700BF656"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Предоставление без проведения торгов земельных участков, находящихся </w:t>
      </w:r>
      <w:proofErr w:type="gramStart"/>
      <w:r w:rsidRPr="008D2441">
        <w:rPr>
          <w:rFonts w:ascii="Times New Roman" w:hAnsi="Times New Roman" w:cs="Times New Roman"/>
          <w:sz w:val="24"/>
          <w:szCs w:val="24"/>
        </w:rPr>
        <w:t>в муниципальной собственности</w:t>
      </w:r>
      <w:proofErr w:type="gramEnd"/>
      <w:r w:rsidRPr="008D2441">
        <w:rPr>
          <w:rFonts w:ascii="Times New Roman" w:hAnsi="Times New Roman" w:cs="Times New Roman"/>
          <w:sz w:val="24"/>
          <w:szCs w:val="24"/>
        </w:rPr>
        <w:t xml:space="preserve"> и государственная собственность на которые не разграничена, в собственность, аренду, постоянное (бессрочное) пользование, безвозмездное пользование.</w:t>
      </w:r>
    </w:p>
    <w:p w14:paraId="700BF657" w14:textId="77777777" w:rsidR="00EE4254" w:rsidRPr="008D2441" w:rsidRDefault="00EE4254" w:rsidP="00EE4254">
      <w:pPr>
        <w:pStyle w:val="ConsPlusNormal"/>
        <w:jc w:val="center"/>
        <w:rPr>
          <w:rFonts w:ascii="Times New Roman" w:hAnsi="Times New Roman" w:cs="Times New Roman"/>
          <w:sz w:val="24"/>
          <w:szCs w:val="24"/>
        </w:rPr>
      </w:pPr>
    </w:p>
    <w:p w14:paraId="700BF658"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2.2. Наименование</w:t>
      </w:r>
    </w:p>
    <w:p w14:paraId="700BF659"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органа местного самоуправления Сахалинской области,</w:t>
      </w:r>
    </w:p>
    <w:p w14:paraId="700BF65A"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предоставляющего муниципальную услугу</w:t>
      </w:r>
    </w:p>
    <w:p w14:paraId="700BF65B" w14:textId="77777777" w:rsidR="00EE4254" w:rsidRPr="008D2441" w:rsidRDefault="00EE4254" w:rsidP="00EE4254">
      <w:pPr>
        <w:pStyle w:val="ConsPlusNormal"/>
        <w:jc w:val="center"/>
        <w:rPr>
          <w:rFonts w:ascii="Times New Roman" w:hAnsi="Times New Roman" w:cs="Times New Roman"/>
          <w:sz w:val="24"/>
          <w:szCs w:val="24"/>
        </w:rPr>
      </w:pPr>
    </w:p>
    <w:p w14:paraId="6C13B9C7" w14:textId="60938A23" w:rsidR="00720AF1" w:rsidRPr="008D2441" w:rsidRDefault="00EE4254" w:rsidP="00720AF1">
      <w:pPr>
        <w:widowControl w:val="0"/>
        <w:autoSpaceDE w:val="0"/>
        <w:autoSpaceDN w:val="0"/>
        <w:ind w:firstLine="567"/>
        <w:jc w:val="both"/>
        <w:rPr>
          <w:rFonts w:ascii="Times New Roman" w:eastAsia="Times New Roman" w:hAnsi="Times New Roman"/>
          <w:sz w:val="24"/>
          <w:szCs w:val="24"/>
          <w:lang w:eastAsia="ru-RU"/>
        </w:rPr>
      </w:pPr>
      <w:r w:rsidRPr="008D2441">
        <w:rPr>
          <w:rFonts w:ascii="Times New Roman" w:hAnsi="Times New Roman"/>
          <w:sz w:val="24"/>
          <w:szCs w:val="24"/>
        </w:rPr>
        <w:t xml:space="preserve">Предоставление муниципальной услуги осуществляется ОМСУ через </w:t>
      </w:r>
      <w:r w:rsidR="00720AF1" w:rsidRPr="008D2441">
        <w:rPr>
          <w:rFonts w:ascii="Times New Roman" w:eastAsia="Times New Roman" w:hAnsi="Times New Roman"/>
          <w:sz w:val="24"/>
          <w:szCs w:val="24"/>
          <w:lang w:eastAsia="ru-RU"/>
        </w:rPr>
        <w:t>Комитет по управлению муниципальной собственностью городского округа «Александровск-Сахалинский район» Сахалинской области.</w:t>
      </w:r>
    </w:p>
    <w:p w14:paraId="700BF65D"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Получение документов (сведений), которые заявитель вправе представить самостоятельно, а </w:t>
      </w:r>
      <w:r w:rsidRPr="008D2441">
        <w:rPr>
          <w:rFonts w:ascii="Times New Roman" w:hAnsi="Times New Roman" w:cs="Times New Roman"/>
          <w:sz w:val="24"/>
          <w:szCs w:val="24"/>
        </w:rPr>
        <w:lastRenderedPageBreak/>
        <w:t>при непредставлении запрашиваемых посредством межведомственного взаимодействия, осуществляется при обращении в:</w:t>
      </w:r>
    </w:p>
    <w:p w14:paraId="700BF65E"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Федеральную налоговую службу России;</w:t>
      </w:r>
    </w:p>
    <w:p w14:paraId="700BF65F"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Управление Федеральной службы государственной регистрации, кадастра и картографии по Сахалинской области.</w:t>
      </w:r>
    </w:p>
    <w:p w14:paraId="700BF660"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ОМСУ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(далее – ФЗ № 210-ФЗ).</w:t>
      </w:r>
    </w:p>
    <w:p w14:paraId="700BF661" w14:textId="77777777" w:rsidR="00EE4254" w:rsidRPr="008D2441" w:rsidRDefault="00EE4254" w:rsidP="00EE4254">
      <w:pPr>
        <w:pStyle w:val="ConsPlusNormal"/>
        <w:jc w:val="center"/>
        <w:rPr>
          <w:rFonts w:ascii="Times New Roman" w:hAnsi="Times New Roman" w:cs="Times New Roman"/>
          <w:sz w:val="24"/>
          <w:szCs w:val="24"/>
        </w:rPr>
      </w:pPr>
    </w:p>
    <w:p w14:paraId="700BF662"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2.3. Результат предоставления</w:t>
      </w:r>
    </w:p>
    <w:p w14:paraId="700BF663"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муниципальной услуги</w:t>
      </w:r>
    </w:p>
    <w:p w14:paraId="700BF664" w14:textId="77777777" w:rsidR="00EE4254" w:rsidRPr="008D2441" w:rsidRDefault="00EE4254" w:rsidP="00EE4254">
      <w:pPr>
        <w:pStyle w:val="ConsPlusNormal"/>
        <w:jc w:val="center"/>
        <w:rPr>
          <w:rFonts w:ascii="Times New Roman" w:hAnsi="Times New Roman" w:cs="Times New Roman"/>
          <w:sz w:val="24"/>
          <w:szCs w:val="24"/>
        </w:rPr>
      </w:pPr>
    </w:p>
    <w:p w14:paraId="700BF665"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2.3.1. Результатом предоставления муниципальной услуги являются: </w:t>
      </w:r>
    </w:p>
    <w:p w14:paraId="700BF666"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1) при положительном решении: </w:t>
      </w:r>
    </w:p>
    <w:p w14:paraId="700BF667" w14:textId="414FB6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в случае предоставлени</w:t>
      </w:r>
      <w:r w:rsidR="006E29E3" w:rsidRPr="008D2441">
        <w:rPr>
          <w:rFonts w:ascii="Times New Roman" w:hAnsi="Times New Roman" w:cs="Times New Roman"/>
          <w:sz w:val="24"/>
          <w:szCs w:val="24"/>
        </w:rPr>
        <w:t>я</w:t>
      </w:r>
      <w:r w:rsidRPr="008D2441">
        <w:rPr>
          <w:rFonts w:ascii="Times New Roman" w:hAnsi="Times New Roman" w:cs="Times New Roman"/>
          <w:sz w:val="24"/>
          <w:szCs w:val="24"/>
        </w:rPr>
        <w:t xml:space="preserve"> земельного участка в собственность за плату – проект договора купли-продажи земельного участка;</w:t>
      </w:r>
    </w:p>
    <w:p w14:paraId="700BF668"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в случае предоставление земельного участка в собственность бесплатно – решение о предоставлении земельного участка в собственность бесплатно;</w:t>
      </w:r>
    </w:p>
    <w:p w14:paraId="700BF669"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в случае предоставление земельного участка в аренду – проект договора аренды земельного участка;</w:t>
      </w:r>
    </w:p>
    <w:p w14:paraId="700BF66A"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в случае предоставление земельного участка в постоянное (бессрочное) пользование – решение о предоставлении земельного участка в постоянное (бессрочное) пользование;</w:t>
      </w:r>
    </w:p>
    <w:p w14:paraId="700BF66B"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в случае предоставление земельного участка в безвозмездное пользование – проект договора безвозмездного пользования земельным участком;</w:t>
      </w:r>
    </w:p>
    <w:p w14:paraId="700BF66C"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2) при отрицательном решении: решение об отказе в предоставлении земельного участка.</w:t>
      </w:r>
    </w:p>
    <w:p w14:paraId="700BF66D" w14:textId="77777777" w:rsidR="00EE4254" w:rsidRPr="008D2441" w:rsidRDefault="00EE4254" w:rsidP="00EE4254">
      <w:pPr>
        <w:pStyle w:val="ConsPlusNormal"/>
        <w:spacing w:before="120"/>
        <w:ind w:firstLine="539"/>
        <w:jc w:val="both"/>
        <w:rPr>
          <w:rFonts w:ascii="Times New Roman" w:hAnsi="Times New Roman" w:cs="Times New Roman"/>
          <w:sz w:val="24"/>
          <w:szCs w:val="24"/>
        </w:rPr>
      </w:pPr>
      <w:r w:rsidRPr="008D2441">
        <w:rPr>
          <w:rFonts w:ascii="Times New Roman" w:hAnsi="Times New Roman" w:cs="Times New Roman"/>
          <w:sz w:val="24"/>
          <w:szCs w:val="24"/>
        </w:rPr>
        <w:t>Отрицательное решение принимается в следующих случаях:</w:t>
      </w:r>
    </w:p>
    <w:p w14:paraId="700BF66E" w14:textId="553568DF" w:rsidR="00EE4254"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1) заявление подано или направлено лицом, не указанным в подразделе 1.2 раздела 1 настоящего административного регламента;</w:t>
      </w:r>
    </w:p>
    <w:p w14:paraId="700BF66F"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 (далее – Земельный кодекс);</w:t>
      </w:r>
    </w:p>
    <w:p w14:paraId="700BF670"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00BF672"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w:t>
      </w:r>
      <w:r w:rsidRPr="008D2441">
        <w:rPr>
          <w:rFonts w:ascii="Times New Roman" w:hAnsi="Times New Roman" w:cs="Times New Roman"/>
          <w:sz w:val="24"/>
          <w:szCs w:val="24"/>
        </w:rPr>
        <w:lastRenderedPageBreak/>
        <w:t>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от 29.12.2004 № 190-ФЗ;</w:t>
      </w:r>
    </w:p>
    <w:p w14:paraId="700BF673"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00BF674"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00BF675"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00BF676"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00BF677"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00BF678"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00BF679"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14:paraId="700BF67A"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13) в отношении земельного участка, указанного в заявлении о его предоставлении, поступило </w:t>
      </w:r>
      <w:r w:rsidRPr="008D2441">
        <w:rPr>
          <w:rFonts w:ascii="Times New Roman" w:hAnsi="Times New Roman" w:cs="Times New Roman"/>
          <w:sz w:val="24"/>
          <w:szCs w:val="24"/>
        </w:rPr>
        <w:lastRenderedPageBreak/>
        <w:t>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14:paraId="700BF67B"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00BF67C"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00BF67D"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00BF67E"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14:paraId="700BF67F"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00BF680"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00BF681"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20) предоставление земельного участка на заявленном виде прав не допускается;</w:t>
      </w:r>
    </w:p>
    <w:p w14:paraId="700BF682"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14:paraId="700BF683"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14:paraId="700BF684"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00BF685"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00BF686"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lastRenderedPageBreak/>
        <w:t>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700BF687"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00BF688"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00BF689"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2.3.2. Результат предоставления муниципальной услуги направляется одним из следующих способов:</w:t>
      </w:r>
    </w:p>
    <w:p w14:paraId="700BF68A" w14:textId="77777777" w:rsidR="00EE4254" w:rsidRPr="008D2441"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 в форме электронного документа через личный кабинет заявителя на РПГУ - в случае подачи запроса на получение муниципальной услуги через РПГУ;</w:t>
      </w:r>
    </w:p>
    <w:p w14:paraId="700BF68B" w14:textId="77777777" w:rsidR="00EE4254" w:rsidRPr="008D2441"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 в форме документа на бумажном носителе в ОМСУ – при личном обращении заявителя (представителя заявителя) либо почтовом направлении запроса на предоставление муниципальной услуги в ОМСУ</w:t>
      </w:r>
      <w:r w:rsidR="00C74775" w:rsidRPr="008D2441">
        <w:rPr>
          <w:rFonts w:ascii="Times New Roman" w:hAnsi="Times New Roman" w:cs="Times New Roman"/>
          <w:sz w:val="24"/>
          <w:szCs w:val="24"/>
        </w:rPr>
        <w:t xml:space="preserve"> (при выборе заявителем способа получения результата услуги, указав в заявлении</w:t>
      </w:r>
      <w:r w:rsidR="00787672" w:rsidRPr="008D2441">
        <w:rPr>
          <w:rFonts w:ascii="Times New Roman" w:hAnsi="Times New Roman" w:cs="Times New Roman"/>
          <w:sz w:val="24"/>
          <w:szCs w:val="24"/>
        </w:rPr>
        <w:t xml:space="preserve"> (Приложение 1</w:t>
      </w:r>
      <w:r w:rsidR="00C74775" w:rsidRPr="008D2441">
        <w:rPr>
          <w:rFonts w:ascii="Times New Roman" w:hAnsi="Times New Roman" w:cs="Times New Roman"/>
          <w:sz w:val="24"/>
          <w:szCs w:val="24"/>
        </w:rPr>
        <w:t>)</w:t>
      </w:r>
      <w:r w:rsidRPr="008D2441">
        <w:rPr>
          <w:rFonts w:ascii="Times New Roman" w:hAnsi="Times New Roman" w:cs="Times New Roman"/>
          <w:sz w:val="24"/>
          <w:szCs w:val="24"/>
        </w:rPr>
        <w:t>;</w:t>
      </w:r>
    </w:p>
    <w:p w14:paraId="700BF68C" w14:textId="77777777" w:rsidR="00EE4254" w:rsidRPr="008D2441"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 в соответствии с порядком, определенным соглашением, заключенным между ОМСУ и МФЦ: в форме бумажного документа, поступившего из ОМСУ, либо документа, составленного и заверенного МФЦ, подтверждающем содержание электронного документа, поступившего из ОМСУ.</w:t>
      </w:r>
    </w:p>
    <w:p w14:paraId="700BF68D" w14:textId="77777777" w:rsidR="00EE4254" w:rsidRPr="008D2441" w:rsidRDefault="00EE4254" w:rsidP="00EE4254">
      <w:pPr>
        <w:pStyle w:val="ConsPlusNormal"/>
        <w:jc w:val="center"/>
        <w:rPr>
          <w:rFonts w:ascii="Times New Roman" w:hAnsi="Times New Roman" w:cs="Times New Roman"/>
          <w:sz w:val="24"/>
          <w:szCs w:val="24"/>
        </w:rPr>
      </w:pPr>
    </w:p>
    <w:p w14:paraId="700BF68E"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2.4. Срок предоставления муниципальной услуги</w:t>
      </w:r>
    </w:p>
    <w:p w14:paraId="700BF68F" w14:textId="77777777" w:rsidR="00EE4254" w:rsidRPr="008D2441" w:rsidRDefault="00EE4254" w:rsidP="00EE4254">
      <w:pPr>
        <w:pStyle w:val="ConsPlusNormal"/>
        <w:jc w:val="center"/>
        <w:rPr>
          <w:rFonts w:ascii="Times New Roman" w:hAnsi="Times New Roman" w:cs="Times New Roman"/>
          <w:sz w:val="24"/>
          <w:szCs w:val="24"/>
        </w:rPr>
      </w:pPr>
    </w:p>
    <w:p w14:paraId="700BF690" w14:textId="49770B4E"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2.4.1. Срок предоставления муниципальной услуги, за исключением случая рассмотрения заявления о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 не более </w:t>
      </w:r>
      <w:r w:rsidR="00D5630B">
        <w:rPr>
          <w:rFonts w:ascii="Times New Roman" w:hAnsi="Times New Roman" w:cs="Times New Roman"/>
          <w:sz w:val="24"/>
          <w:szCs w:val="24"/>
        </w:rPr>
        <w:t>2</w:t>
      </w:r>
      <w:r w:rsidRPr="008D2441">
        <w:rPr>
          <w:rFonts w:ascii="Times New Roman" w:hAnsi="Times New Roman" w:cs="Times New Roman"/>
          <w:sz w:val="24"/>
          <w:szCs w:val="24"/>
        </w:rPr>
        <w:t>0 календарных дней со дня поступления заявления.</w:t>
      </w:r>
    </w:p>
    <w:p w14:paraId="700BF691" w14:textId="77777777" w:rsidR="009D1E3F" w:rsidRPr="008D2441" w:rsidRDefault="009D1E3F" w:rsidP="009D1E3F">
      <w:pPr>
        <w:autoSpaceDE w:val="0"/>
        <w:autoSpaceDN w:val="0"/>
        <w:adjustRightInd w:val="0"/>
        <w:ind w:firstLine="540"/>
        <w:jc w:val="both"/>
        <w:rPr>
          <w:rFonts w:ascii="Times New Roman" w:hAnsi="Times New Roman"/>
          <w:sz w:val="24"/>
          <w:szCs w:val="24"/>
        </w:rPr>
      </w:pPr>
      <w:r w:rsidRPr="008D2441">
        <w:rPr>
          <w:rFonts w:ascii="Times New Roman" w:hAnsi="Times New Roman"/>
          <w:sz w:val="24"/>
          <w:szCs w:val="24"/>
        </w:rPr>
        <w:t xml:space="preserve">2.4.1.1 Срок </w:t>
      </w:r>
      <w:r w:rsidR="006004F0" w:rsidRPr="008D2441">
        <w:rPr>
          <w:rFonts w:ascii="Times New Roman" w:hAnsi="Times New Roman"/>
          <w:sz w:val="24"/>
          <w:szCs w:val="24"/>
        </w:rPr>
        <w:t xml:space="preserve">принятия решения об отказе в </w:t>
      </w:r>
      <w:r w:rsidRPr="008D2441">
        <w:rPr>
          <w:rFonts w:ascii="Times New Roman" w:hAnsi="Times New Roman"/>
          <w:sz w:val="24"/>
          <w:szCs w:val="24"/>
        </w:rPr>
        <w:t>предоставлени</w:t>
      </w:r>
      <w:r w:rsidR="006004F0" w:rsidRPr="008D2441">
        <w:rPr>
          <w:rFonts w:ascii="Times New Roman" w:hAnsi="Times New Roman"/>
          <w:sz w:val="24"/>
          <w:szCs w:val="24"/>
        </w:rPr>
        <w:t>и</w:t>
      </w:r>
      <w:r w:rsidR="00595E68" w:rsidRPr="008D2441">
        <w:rPr>
          <w:rFonts w:ascii="Times New Roman" w:hAnsi="Times New Roman"/>
          <w:sz w:val="24"/>
          <w:szCs w:val="24"/>
        </w:rPr>
        <w:t xml:space="preserve"> </w:t>
      </w:r>
      <w:r w:rsidR="006004F0" w:rsidRPr="008D2441">
        <w:rPr>
          <w:rFonts w:ascii="Times New Roman" w:hAnsi="Times New Roman"/>
          <w:sz w:val="24"/>
          <w:szCs w:val="24"/>
        </w:rPr>
        <w:t xml:space="preserve">муниципальной </w:t>
      </w:r>
      <w:r w:rsidRPr="008D2441">
        <w:rPr>
          <w:rFonts w:ascii="Times New Roman" w:hAnsi="Times New Roman"/>
          <w:sz w:val="24"/>
          <w:szCs w:val="24"/>
        </w:rPr>
        <w:t>услуги</w:t>
      </w:r>
      <w:r w:rsidR="006004F0" w:rsidRPr="008D2441">
        <w:rPr>
          <w:rFonts w:ascii="Times New Roman" w:hAnsi="Times New Roman"/>
          <w:sz w:val="24"/>
          <w:szCs w:val="24"/>
        </w:rPr>
        <w:t xml:space="preserve"> составляет:</w:t>
      </w:r>
    </w:p>
    <w:p w14:paraId="700BF692" w14:textId="77777777" w:rsidR="009D1E3F" w:rsidRPr="008D2441" w:rsidRDefault="009D1E3F" w:rsidP="009D1E3F">
      <w:pPr>
        <w:autoSpaceDE w:val="0"/>
        <w:autoSpaceDN w:val="0"/>
        <w:adjustRightInd w:val="0"/>
        <w:ind w:firstLine="540"/>
        <w:jc w:val="both"/>
        <w:rPr>
          <w:rFonts w:ascii="Times New Roman" w:hAnsi="Times New Roman"/>
          <w:sz w:val="24"/>
          <w:szCs w:val="24"/>
        </w:rPr>
      </w:pPr>
      <w:r w:rsidRPr="008D2441">
        <w:rPr>
          <w:rFonts w:ascii="Times New Roman" w:hAnsi="Times New Roman"/>
          <w:sz w:val="24"/>
          <w:szCs w:val="24"/>
        </w:rPr>
        <w:t xml:space="preserve">- при отказе в предоставлении земельного участка - 7 рабочих дней в случае межведомственного запроса о представлении документов и информации, указанных в пункте 2 части 1 статьи 7 Федерального закона от 27.07.2010 № 210-ФЗ, для предоставления </w:t>
      </w:r>
      <w:r w:rsidR="006C0BFB" w:rsidRPr="008D2441">
        <w:rPr>
          <w:rFonts w:ascii="Times New Roman" w:hAnsi="Times New Roman"/>
          <w:sz w:val="24"/>
          <w:szCs w:val="24"/>
        </w:rPr>
        <w:t>муниципальной</w:t>
      </w:r>
      <w:r w:rsidRPr="008D2441">
        <w:rPr>
          <w:rFonts w:ascii="Times New Roman" w:hAnsi="Times New Roman"/>
          <w:sz w:val="24"/>
          <w:szCs w:val="24"/>
        </w:rPr>
        <w:t xml:space="preserve"> услуги с использованием межведомственного информационного взаимод</w:t>
      </w:r>
      <w:r w:rsidR="006004F0" w:rsidRPr="008D2441">
        <w:rPr>
          <w:rFonts w:ascii="Times New Roman" w:hAnsi="Times New Roman"/>
          <w:sz w:val="24"/>
          <w:szCs w:val="24"/>
        </w:rPr>
        <w:t>ействия;</w:t>
      </w:r>
    </w:p>
    <w:p w14:paraId="700BF693" w14:textId="77777777" w:rsidR="009D1E3F" w:rsidRPr="008D2441" w:rsidRDefault="009D1E3F" w:rsidP="009D1E3F">
      <w:pPr>
        <w:autoSpaceDE w:val="0"/>
        <w:autoSpaceDN w:val="0"/>
        <w:adjustRightInd w:val="0"/>
        <w:ind w:firstLine="540"/>
        <w:jc w:val="both"/>
        <w:rPr>
          <w:rFonts w:ascii="Times New Roman" w:hAnsi="Times New Roman"/>
          <w:sz w:val="24"/>
          <w:szCs w:val="24"/>
        </w:rPr>
      </w:pPr>
      <w:r w:rsidRPr="008D2441">
        <w:rPr>
          <w:rFonts w:ascii="Times New Roman" w:hAnsi="Times New Roman"/>
          <w:sz w:val="24"/>
          <w:szCs w:val="24"/>
        </w:rPr>
        <w:t xml:space="preserve">- при отказе в предоставлении земельного участка - 5 рабочих дней в случае предоставления </w:t>
      </w:r>
      <w:r w:rsidR="006C0BFB" w:rsidRPr="008D2441">
        <w:rPr>
          <w:rFonts w:ascii="Times New Roman" w:hAnsi="Times New Roman"/>
          <w:sz w:val="24"/>
          <w:szCs w:val="24"/>
        </w:rPr>
        <w:t>муниципальной</w:t>
      </w:r>
      <w:r w:rsidRPr="008D2441">
        <w:rPr>
          <w:rFonts w:ascii="Times New Roman" w:hAnsi="Times New Roman"/>
          <w:sz w:val="24"/>
          <w:szCs w:val="24"/>
        </w:rPr>
        <w:t xml:space="preserve"> услуги с использованием межведомственного информационного взаимодействия при осуществлении государственного кадастрового учета и (или) государственной регистрации</w:t>
      </w:r>
      <w:r w:rsidR="006004F0" w:rsidRPr="008D2441">
        <w:rPr>
          <w:rFonts w:ascii="Times New Roman" w:hAnsi="Times New Roman"/>
          <w:sz w:val="24"/>
          <w:szCs w:val="24"/>
        </w:rPr>
        <w:t xml:space="preserve"> прав на объекты недвижимости.</w:t>
      </w:r>
    </w:p>
    <w:p w14:paraId="700BF694"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2.4.2. Срок предоставления муниципальной услуги, в случае рассмотрения заявления о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w:t>
      </w:r>
    </w:p>
    <w:p w14:paraId="700BF695"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не более 30 календарных дней со дня поступления заявления – в случае принятия решения об отказе в предоставлении земельного участка;</w:t>
      </w:r>
    </w:p>
    <w:p w14:paraId="700BF696" w14:textId="7530F1F6" w:rsidR="00EE4254" w:rsidRPr="008D2441" w:rsidRDefault="00EE4254" w:rsidP="00527A67">
      <w:pPr>
        <w:widowControl w:val="0"/>
        <w:autoSpaceDE w:val="0"/>
        <w:autoSpaceDN w:val="0"/>
        <w:ind w:firstLine="567"/>
        <w:jc w:val="both"/>
        <w:rPr>
          <w:rFonts w:ascii="Times New Roman" w:hAnsi="Times New Roman"/>
          <w:sz w:val="24"/>
          <w:szCs w:val="24"/>
        </w:rPr>
      </w:pPr>
      <w:r w:rsidRPr="008D2441">
        <w:rPr>
          <w:rFonts w:ascii="Times New Roman" w:hAnsi="Times New Roman"/>
          <w:sz w:val="24"/>
          <w:szCs w:val="24"/>
        </w:rPr>
        <w:t xml:space="preserve">- не более 60 календарных дней со дня поступления заявления – в случае принятия положительного решения о предоставления земельного участка, если по истечении 30 дней со дня опубликования </w:t>
      </w:r>
      <w:r w:rsidR="00527A67" w:rsidRPr="008D2441">
        <w:rPr>
          <w:rFonts w:ascii="Times New Roman" w:eastAsia="Times New Roman" w:hAnsi="Times New Roman"/>
          <w:sz w:val="24"/>
          <w:szCs w:val="24"/>
          <w:lang w:eastAsia="ru-RU"/>
        </w:rPr>
        <w:t xml:space="preserve">Комитетом по управлению муниципальной собственностью городского округа «Александровск-Сахалинский район» Сахалинской области, </w:t>
      </w:r>
      <w:r w:rsidRPr="008D2441">
        <w:rPr>
          <w:rFonts w:ascii="Times New Roman" w:hAnsi="Times New Roman"/>
          <w:sz w:val="24"/>
          <w:szCs w:val="24"/>
        </w:rPr>
        <w:t xml:space="preserve">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w:t>
      </w:r>
      <w:r w:rsidRPr="008D2441">
        <w:rPr>
          <w:rFonts w:ascii="Times New Roman" w:hAnsi="Times New Roman"/>
          <w:sz w:val="24"/>
          <w:szCs w:val="24"/>
        </w:rPr>
        <w:lastRenderedPageBreak/>
        <w:t>(фермерским) хозяйством его деятельности, в отношении которого было подано заявление о предоставлении земельного участка для указанных целей, заявления иных граждан, крестьянских (фермерских) хозяйств о намерении участвовать в аукционе не поступили;</w:t>
      </w:r>
    </w:p>
    <w:p w14:paraId="700BF697" w14:textId="60756B54"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не более 67 календарных дней со дня поступления заявления – в случае принятия решения об отказе в предоставления земельного участка, если в течение 30 дней со дня опубликования </w:t>
      </w:r>
      <w:r w:rsidR="00527A67" w:rsidRPr="008D2441">
        <w:rPr>
          <w:rFonts w:ascii="Times New Roman" w:hAnsi="Times New Roman" w:cs="Times New Roman"/>
          <w:sz w:val="24"/>
          <w:szCs w:val="24"/>
        </w:rPr>
        <w:t>Комитетом по управлению муниципальной собственностью городского округа «Александровск-Сахалинский район» Сахалинской области,</w:t>
      </w:r>
      <w:r w:rsidRPr="008D2441">
        <w:rPr>
          <w:rFonts w:ascii="Times New Roman" w:hAnsi="Times New Roman" w:cs="Times New Roman"/>
          <w:sz w:val="24"/>
          <w:szCs w:val="24"/>
        </w:rPr>
        <w:t xml:space="preserve"> предоставляющего муниципальную услугу)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в отношении которого было подано заявление о предоставлении земельного участка для указанных целей, поступили заявления иных граждан, крестьянских (фермерских) хозяйств о намерении участвовать в аукционе.</w:t>
      </w:r>
    </w:p>
    <w:p w14:paraId="700BF698" w14:textId="77777777" w:rsidR="00EE4254" w:rsidRPr="008D2441" w:rsidRDefault="00EE4254" w:rsidP="00EE4254">
      <w:pPr>
        <w:pStyle w:val="ConsPlusNormal"/>
        <w:jc w:val="center"/>
        <w:rPr>
          <w:rFonts w:ascii="Times New Roman" w:hAnsi="Times New Roman" w:cs="Times New Roman"/>
          <w:sz w:val="24"/>
          <w:szCs w:val="24"/>
        </w:rPr>
      </w:pPr>
    </w:p>
    <w:p w14:paraId="700BF699"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 xml:space="preserve">2.5. Нормативные правовые акты, </w:t>
      </w:r>
    </w:p>
    <w:p w14:paraId="700BF69A"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 xml:space="preserve">регулирующие предоставление муниципальной услуги </w:t>
      </w:r>
    </w:p>
    <w:p w14:paraId="700BF69B" w14:textId="77777777" w:rsidR="00EE4254" w:rsidRPr="008D2441" w:rsidRDefault="00EE4254" w:rsidP="00EE4254">
      <w:pPr>
        <w:pStyle w:val="ConsPlusNormal"/>
        <w:jc w:val="center"/>
        <w:outlineLvl w:val="2"/>
        <w:rPr>
          <w:rFonts w:ascii="Times New Roman" w:hAnsi="Times New Roman" w:cs="Times New Roman"/>
          <w:sz w:val="24"/>
          <w:szCs w:val="24"/>
        </w:rPr>
      </w:pPr>
    </w:p>
    <w:p w14:paraId="700BF69C"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14:paraId="700BF69D"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Земельный кодекс Российской Федерации от 25.10.2001 № 136-ФЗ, («Собрание законодательства РФ», 29.10.2001, № 44, ст. 4147);</w:t>
      </w:r>
    </w:p>
    <w:p w14:paraId="700BF69E"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 («Российская газета», 30.10.2001, № 211-212);</w:t>
      </w:r>
    </w:p>
    <w:p w14:paraId="700BF69F"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13A371C0" w14:textId="77777777" w:rsidR="00527A67"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r w:rsidR="00527A67" w:rsidRPr="008D2441">
        <w:rPr>
          <w:rFonts w:ascii="Times New Roman" w:hAnsi="Times New Roman" w:cs="Times New Roman"/>
          <w:sz w:val="24"/>
          <w:szCs w:val="24"/>
        </w:rPr>
        <w:t>;</w:t>
      </w:r>
    </w:p>
    <w:p w14:paraId="51E6940D" w14:textId="22A8A933" w:rsidR="00527A67" w:rsidRPr="008D2441" w:rsidRDefault="00527A67" w:rsidP="00527A67">
      <w:pPr>
        <w:widowControl w:val="0"/>
        <w:autoSpaceDE w:val="0"/>
        <w:autoSpaceDN w:val="0"/>
        <w:ind w:firstLine="567"/>
        <w:jc w:val="both"/>
        <w:rPr>
          <w:rFonts w:ascii="Times New Roman" w:eastAsia="Times New Roman" w:hAnsi="Times New Roman"/>
          <w:sz w:val="24"/>
          <w:szCs w:val="24"/>
          <w:lang w:eastAsia="ru-RU"/>
        </w:rPr>
      </w:pPr>
      <w:r w:rsidRPr="008D2441">
        <w:rPr>
          <w:rFonts w:ascii="Times New Roman" w:eastAsia="Times New Roman" w:hAnsi="Times New Roman"/>
          <w:sz w:val="24"/>
          <w:szCs w:val="24"/>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08.12.2014, № 49 (часть VI), ст. 6951);</w:t>
      </w:r>
    </w:p>
    <w:p w14:paraId="15CAA060" w14:textId="077D8C29" w:rsidR="00527A67" w:rsidRDefault="00527A67" w:rsidP="00527A67">
      <w:pPr>
        <w:widowControl w:val="0"/>
        <w:autoSpaceDE w:val="0"/>
        <w:autoSpaceDN w:val="0"/>
        <w:ind w:firstLine="567"/>
        <w:jc w:val="both"/>
        <w:rPr>
          <w:rFonts w:ascii="Times New Roman" w:eastAsia="Times New Roman" w:hAnsi="Times New Roman"/>
          <w:sz w:val="24"/>
          <w:szCs w:val="24"/>
          <w:lang w:eastAsia="ru-RU"/>
        </w:rPr>
      </w:pPr>
      <w:r w:rsidRPr="008D2441">
        <w:rPr>
          <w:rFonts w:ascii="Times New Roman" w:eastAsia="Times New Roman" w:hAnsi="Times New Roman"/>
          <w:sz w:val="24"/>
          <w:szCs w:val="24"/>
          <w:lang w:eastAsia="ru-RU"/>
        </w:rPr>
        <w:t xml:space="preserve">- Устав городского округа «Александровск-Сахалинский район», принятого решением Собрания городского округа «Александровск-Сахалинский </w:t>
      </w:r>
      <w:r w:rsidR="00A745FB" w:rsidRPr="008D2441">
        <w:rPr>
          <w:rFonts w:ascii="Times New Roman" w:eastAsia="Times New Roman" w:hAnsi="Times New Roman"/>
          <w:sz w:val="24"/>
          <w:szCs w:val="24"/>
          <w:lang w:eastAsia="ru-RU"/>
        </w:rPr>
        <w:t>район» от 30</w:t>
      </w:r>
      <w:r w:rsidRPr="008D2441">
        <w:rPr>
          <w:rFonts w:ascii="Times New Roman" w:eastAsia="Times New Roman" w:hAnsi="Times New Roman"/>
          <w:sz w:val="24"/>
          <w:szCs w:val="24"/>
          <w:lang w:eastAsia="ru-RU"/>
        </w:rPr>
        <w:t xml:space="preserve"> января 2019 года №18 (опубликовано в газете «Красное знамя» № 6-8 (138916) от 22.02.2019 года</w:t>
      </w:r>
      <w:r w:rsidR="000E1D95">
        <w:rPr>
          <w:rFonts w:ascii="Times New Roman" w:eastAsia="Times New Roman" w:hAnsi="Times New Roman"/>
          <w:sz w:val="24"/>
          <w:szCs w:val="24"/>
          <w:lang w:eastAsia="ru-RU"/>
        </w:rPr>
        <w:t>;</w:t>
      </w:r>
    </w:p>
    <w:p w14:paraId="1AB8DE10" w14:textId="08307D79" w:rsidR="00A8657C" w:rsidRDefault="00A8657C" w:rsidP="00527A67">
      <w:pPr>
        <w:widowControl w:val="0"/>
        <w:autoSpaceDE w:val="0"/>
        <w:autoSpaceDN w:val="0"/>
        <w:ind w:firstLine="567"/>
        <w:jc w:val="both"/>
        <w:rPr>
          <w:rFonts w:ascii="Times New Roman" w:eastAsia="Calibri" w:hAnsi="Times New Roman"/>
          <w:sz w:val="24"/>
          <w:szCs w:val="24"/>
        </w:rPr>
      </w:pPr>
      <w:r w:rsidRPr="00A8657C">
        <w:rPr>
          <w:rFonts w:ascii="Times New Roman" w:eastAsia="Calibri" w:hAnsi="Times New Roman"/>
          <w:sz w:val="24"/>
          <w:szCs w:val="24"/>
        </w:rPr>
        <w:t xml:space="preserve">-Федеральный закон от 05.12.2022 №509-ФЗ «О внесении изменений в Земельный кодекс Российской Федерации» </w:t>
      </w:r>
      <w:r>
        <w:rPr>
          <w:rFonts w:ascii="Times New Roman" w:eastAsia="Calibri" w:hAnsi="Times New Roman"/>
          <w:sz w:val="24"/>
          <w:szCs w:val="24"/>
        </w:rPr>
        <w:t>и в статью 39.5 Земельного кодекса Российской Федерации» (</w:t>
      </w:r>
      <w:r w:rsidRPr="00A8657C">
        <w:rPr>
          <w:rFonts w:ascii="Times New Roman" w:eastAsia="Calibri" w:hAnsi="Times New Roman"/>
          <w:sz w:val="24"/>
          <w:szCs w:val="24"/>
        </w:rPr>
        <w:t xml:space="preserve">«Собрание законодательства РФ», </w:t>
      </w:r>
      <w:r>
        <w:rPr>
          <w:rFonts w:ascii="Times New Roman" w:eastAsia="Calibri" w:hAnsi="Times New Roman"/>
          <w:sz w:val="24"/>
          <w:szCs w:val="24"/>
        </w:rPr>
        <w:t>12</w:t>
      </w:r>
      <w:r w:rsidRPr="00A8657C">
        <w:rPr>
          <w:rFonts w:ascii="Times New Roman" w:eastAsia="Calibri" w:hAnsi="Times New Roman"/>
          <w:sz w:val="24"/>
          <w:szCs w:val="24"/>
        </w:rPr>
        <w:t>.</w:t>
      </w:r>
      <w:r>
        <w:rPr>
          <w:rFonts w:ascii="Times New Roman" w:eastAsia="Calibri" w:hAnsi="Times New Roman"/>
          <w:sz w:val="24"/>
          <w:szCs w:val="24"/>
        </w:rPr>
        <w:t>12</w:t>
      </w:r>
      <w:r w:rsidRPr="00A8657C">
        <w:rPr>
          <w:rFonts w:ascii="Times New Roman" w:eastAsia="Calibri" w:hAnsi="Times New Roman"/>
          <w:sz w:val="24"/>
          <w:szCs w:val="24"/>
        </w:rPr>
        <w:t>.202</w:t>
      </w:r>
      <w:r>
        <w:rPr>
          <w:rFonts w:ascii="Times New Roman" w:eastAsia="Calibri" w:hAnsi="Times New Roman"/>
          <w:sz w:val="24"/>
          <w:szCs w:val="24"/>
        </w:rPr>
        <w:t>2</w:t>
      </w:r>
      <w:r w:rsidRPr="00A8657C">
        <w:rPr>
          <w:rFonts w:ascii="Times New Roman" w:eastAsia="Calibri" w:hAnsi="Times New Roman"/>
          <w:sz w:val="24"/>
          <w:szCs w:val="24"/>
        </w:rPr>
        <w:t xml:space="preserve">, N </w:t>
      </w:r>
      <w:r>
        <w:rPr>
          <w:rFonts w:ascii="Times New Roman" w:eastAsia="Calibri" w:hAnsi="Times New Roman"/>
          <w:sz w:val="24"/>
          <w:szCs w:val="24"/>
        </w:rPr>
        <w:t>50</w:t>
      </w:r>
      <w:r w:rsidRPr="00A8657C">
        <w:rPr>
          <w:rFonts w:ascii="Times New Roman" w:eastAsia="Calibri" w:hAnsi="Times New Roman"/>
          <w:sz w:val="24"/>
          <w:szCs w:val="24"/>
        </w:rPr>
        <w:t xml:space="preserve"> (Часть III), ст. </w:t>
      </w:r>
      <w:r>
        <w:rPr>
          <w:rFonts w:ascii="Times New Roman" w:eastAsia="Calibri" w:hAnsi="Times New Roman"/>
          <w:sz w:val="24"/>
          <w:szCs w:val="24"/>
        </w:rPr>
        <w:t>8803)</w:t>
      </w:r>
      <w:r w:rsidR="000E1D95">
        <w:rPr>
          <w:rFonts w:ascii="Times New Roman" w:eastAsia="Calibri" w:hAnsi="Times New Roman"/>
          <w:sz w:val="24"/>
          <w:szCs w:val="24"/>
        </w:rPr>
        <w:t>;</w:t>
      </w:r>
    </w:p>
    <w:p w14:paraId="22E4A04A" w14:textId="31C14853" w:rsidR="00357C83" w:rsidRDefault="00E772AD" w:rsidP="00357C83">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 xml:space="preserve">         </w:t>
      </w:r>
      <w:r w:rsidR="00357C83" w:rsidRPr="00357C83">
        <w:rPr>
          <w:rFonts w:ascii="Times New Roman" w:eastAsia="Calibri" w:hAnsi="Times New Roman"/>
          <w:sz w:val="24"/>
          <w:szCs w:val="24"/>
        </w:rPr>
        <w:t>- Федеральны</w:t>
      </w:r>
      <w:r w:rsidR="00357C83">
        <w:rPr>
          <w:rFonts w:ascii="Times New Roman" w:eastAsia="Calibri" w:hAnsi="Times New Roman"/>
          <w:sz w:val="24"/>
          <w:szCs w:val="24"/>
        </w:rPr>
        <w:t>й</w:t>
      </w:r>
      <w:r w:rsidR="00357C83" w:rsidRPr="00357C83">
        <w:rPr>
          <w:rFonts w:ascii="Times New Roman" w:eastAsia="Calibri" w:hAnsi="Times New Roman"/>
          <w:sz w:val="24"/>
          <w:szCs w:val="24"/>
        </w:rPr>
        <w:t xml:space="preserve"> закон от 05.04.2021 № 79-ФЗ «О внесении изменений в отдельные законодательные акты Российской Федерации» («Собрание законодательства РФ», 12.04.2021, N 15 (Часть I), ст. 2446</w:t>
      </w:r>
      <w:r w:rsidR="000E1D95">
        <w:rPr>
          <w:rFonts w:ascii="Times New Roman" w:eastAsia="Calibri" w:hAnsi="Times New Roman"/>
          <w:sz w:val="24"/>
          <w:szCs w:val="24"/>
        </w:rPr>
        <w:t>;</w:t>
      </w:r>
    </w:p>
    <w:p w14:paraId="34B57F02" w14:textId="0E5CFE3D" w:rsidR="000E1D95" w:rsidRPr="000E1D95" w:rsidRDefault="00E772AD" w:rsidP="00357C83">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 xml:space="preserve">           </w:t>
      </w:r>
      <w:r w:rsidR="000E1D95" w:rsidRPr="000E1D95">
        <w:rPr>
          <w:rFonts w:ascii="Times New Roman" w:eastAsia="Calibri" w:hAnsi="Times New Roman"/>
          <w:sz w:val="24"/>
          <w:szCs w:val="24"/>
        </w:rPr>
        <w:t>-Федеральный закон от 04.08.2023 №492-ФЗ «О внесении изменений в Земельный кодекс Российской Федерации» («Собрание законодательства РФ», 07.08.2023, N 32 (Часть II), ст. 6224).</w:t>
      </w:r>
    </w:p>
    <w:p w14:paraId="700BF6A2" w14:textId="7B61095F" w:rsidR="00EE4254"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2.5.2.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w:t>
      </w:r>
      <w:r w:rsidRPr="008D2441">
        <w:rPr>
          <w:rFonts w:ascii="Times New Roman" w:hAnsi="Times New Roman" w:cs="Times New Roman"/>
          <w:sz w:val="24"/>
          <w:szCs w:val="24"/>
        </w:rPr>
        <w:lastRenderedPageBreak/>
        <w:t>официальном Интернет-сайте ОМСУ, ЕПГУ, РПГУ и в региональном реестре.</w:t>
      </w:r>
    </w:p>
    <w:p w14:paraId="6420754D" w14:textId="6A8A3B77" w:rsidR="00357C83" w:rsidRPr="00357C83" w:rsidRDefault="00357C83" w:rsidP="00357C83">
      <w:pPr>
        <w:autoSpaceDE w:val="0"/>
        <w:autoSpaceDN w:val="0"/>
        <w:adjustRightInd w:val="0"/>
        <w:jc w:val="both"/>
        <w:rPr>
          <w:rFonts w:ascii="Times New Roman" w:eastAsia="Calibri" w:hAnsi="Times New Roman"/>
          <w:sz w:val="24"/>
          <w:szCs w:val="24"/>
        </w:rPr>
      </w:pPr>
      <w:r>
        <w:rPr>
          <w:rFonts w:ascii="Times New Roman" w:hAnsi="Times New Roman"/>
          <w:sz w:val="24"/>
          <w:szCs w:val="24"/>
        </w:rPr>
        <w:tab/>
      </w:r>
    </w:p>
    <w:p w14:paraId="700BF6A3" w14:textId="4C40F7EB" w:rsidR="00EE4254" w:rsidRDefault="00EE4254" w:rsidP="00357C83">
      <w:pPr>
        <w:pStyle w:val="ConsPlusNormal"/>
        <w:tabs>
          <w:tab w:val="left" w:pos="945"/>
        </w:tabs>
        <w:rPr>
          <w:rFonts w:ascii="Times New Roman" w:hAnsi="Times New Roman" w:cs="Times New Roman"/>
          <w:sz w:val="24"/>
          <w:szCs w:val="24"/>
        </w:rPr>
      </w:pPr>
    </w:p>
    <w:p w14:paraId="7E7DF5F2" w14:textId="77777777" w:rsidR="00357C83" w:rsidRPr="008D2441" w:rsidRDefault="00357C83" w:rsidP="00EE4254">
      <w:pPr>
        <w:pStyle w:val="ConsPlusNormal"/>
        <w:jc w:val="center"/>
        <w:rPr>
          <w:rFonts w:ascii="Times New Roman" w:hAnsi="Times New Roman" w:cs="Times New Roman"/>
          <w:sz w:val="24"/>
          <w:szCs w:val="24"/>
        </w:rPr>
      </w:pPr>
    </w:p>
    <w:p w14:paraId="700BF6A4"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2.6. Исчерпывающий перечень документов,</w:t>
      </w:r>
    </w:p>
    <w:p w14:paraId="700BF6A5"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необходимых в соответствии с законодательными</w:t>
      </w:r>
    </w:p>
    <w:p w14:paraId="700BF6A6"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или иными нормативными правовыми актами для предоставления</w:t>
      </w:r>
    </w:p>
    <w:p w14:paraId="700BF6A7"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муниципальной услуги, с разделением</w:t>
      </w:r>
    </w:p>
    <w:p w14:paraId="700BF6A8"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на документы и информацию, которые заявитель должен</w:t>
      </w:r>
    </w:p>
    <w:p w14:paraId="700BF6A9"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представить самостоятельно, и документы, которые заявитель</w:t>
      </w:r>
    </w:p>
    <w:p w14:paraId="700BF6AA"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вправе представить по собственной инициативе,</w:t>
      </w:r>
    </w:p>
    <w:p w14:paraId="700BF6AB"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так как они подлежат представлению в рамках</w:t>
      </w:r>
    </w:p>
    <w:p w14:paraId="700BF6AC"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межведомственного информационного взаимодействия</w:t>
      </w:r>
    </w:p>
    <w:p w14:paraId="700BF6AD" w14:textId="77777777" w:rsidR="00EE4254" w:rsidRPr="008D2441" w:rsidRDefault="00EE4254" w:rsidP="00EE4254">
      <w:pPr>
        <w:pStyle w:val="ConsPlusNormal"/>
        <w:jc w:val="center"/>
        <w:rPr>
          <w:rFonts w:ascii="Times New Roman" w:hAnsi="Times New Roman" w:cs="Times New Roman"/>
          <w:sz w:val="24"/>
          <w:szCs w:val="24"/>
        </w:rPr>
      </w:pPr>
    </w:p>
    <w:p w14:paraId="700BF6AE"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2.6.1. Для получения муниципальной услуги заявитель предоставляет заявление по форме, согласно приложению к настоящему административному регламенту. </w:t>
      </w:r>
    </w:p>
    <w:p w14:paraId="700BF6AF" w14:textId="77777777" w:rsidR="00EE4254" w:rsidRPr="008D2441" w:rsidRDefault="00EE4254" w:rsidP="00357C83">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В случае представления заявления представителем заявителя предъявляется документ, подтверждающий полномочия представителя заявителя (за исключением лиц, имеющих право действовать без доверенности от имени юридического лица), для снятия копии, либо его нотариально заверенная копия.</w:t>
      </w:r>
    </w:p>
    <w:p w14:paraId="700BF6B0" w14:textId="77777777" w:rsidR="00EE4254" w:rsidRPr="008D2441" w:rsidRDefault="00EE4254" w:rsidP="00357C83">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Одновременно с заявлением заявитель обязан представить следующие документы:</w:t>
      </w:r>
    </w:p>
    <w:p w14:paraId="700BF6B1"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700BF6B2"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00BF6B3" w14:textId="3964AB35" w:rsidR="00EE4254"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3)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7FADE88A" w14:textId="143F3AAF" w:rsidR="00AE46EB" w:rsidRPr="00AE46EB" w:rsidRDefault="00AE46EB" w:rsidP="00AE46EB">
      <w:pPr>
        <w:autoSpaceDE w:val="0"/>
        <w:autoSpaceDN w:val="0"/>
        <w:adjustRightInd w:val="0"/>
        <w:jc w:val="both"/>
        <w:rPr>
          <w:rFonts w:ascii="Times New Roman" w:eastAsia="Calibri" w:hAnsi="Times New Roman"/>
          <w:sz w:val="24"/>
          <w:szCs w:val="24"/>
        </w:rPr>
      </w:pPr>
      <w:r>
        <w:rPr>
          <w:rFonts w:ascii="Times New Roman" w:eastAsia="Calibri" w:hAnsi="Times New Roman"/>
          <w:sz w:val="28"/>
          <w:szCs w:val="28"/>
        </w:rPr>
        <w:t xml:space="preserve">       </w:t>
      </w:r>
      <w:r w:rsidRPr="00AE46EB">
        <w:rPr>
          <w:rFonts w:ascii="Times New Roman" w:eastAsia="Calibri" w:hAnsi="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DBF00F9" w14:textId="58BAF981" w:rsidR="00AE46EB" w:rsidRPr="00AE46EB" w:rsidRDefault="00AE46EB" w:rsidP="00AE46EB">
      <w:pPr>
        <w:autoSpaceDE w:val="0"/>
        <w:autoSpaceDN w:val="0"/>
        <w:adjustRightInd w:val="0"/>
        <w:ind w:firstLine="567"/>
        <w:jc w:val="both"/>
        <w:rPr>
          <w:rFonts w:ascii="Times New Roman" w:eastAsia="Calibri" w:hAnsi="Times New Roman"/>
          <w:sz w:val="24"/>
          <w:szCs w:val="24"/>
        </w:rPr>
      </w:pPr>
      <w:r w:rsidRPr="00AE46EB">
        <w:rPr>
          <w:rFonts w:ascii="Times New Roman" w:eastAsia="Calibri" w:hAnsi="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6103AE1F" w14:textId="6EA4E21C" w:rsidR="00357C83"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w:t>
      </w:r>
      <w:r w:rsidR="00527A67" w:rsidRPr="008D2441">
        <w:rPr>
          <w:rFonts w:ascii="Times New Roman" w:hAnsi="Times New Roman" w:cs="Times New Roman"/>
          <w:sz w:val="24"/>
          <w:szCs w:val="24"/>
        </w:rPr>
        <w:t>Комитет по управлению муниципальной собственностью городского ок</w:t>
      </w:r>
      <w:r w:rsidR="00A745FB" w:rsidRPr="008D2441">
        <w:rPr>
          <w:rFonts w:ascii="Times New Roman" w:hAnsi="Times New Roman" w:cs="Times New Roman"/>
          <w:sz w:val="24"/>
          <w:szCs w:val="24"/>
        </w:rPr>
        <w:t>р</w:t>
      </w:r>
      <w:r w:rsidR="00527A67" w:rsidRPr="008D2441">
        <w:rPr>
          <w:rFonts w:ascii="Times New Roman" w:hAnsi="Times New Roman" w:cs="Times New Roman"/>
          <w:sz w:val="24"/>
          <w:szCs w:val="24"/>
        </w:rPr>
        <w:t>уга «Александровск-Сахалинский район»</w:t>
      </w:r>
      <w:r w:rsidRPr="008D2441">
        <w:rPr>
          <w:rFonts w:ascii="Times New Roman" w:hAnsi="Times New Roman" w:cs="Times New Roman"/>
          <w:sz w:val="24"/>
          <w:szCs w:val="24"/>
        </w:rPr>
        <w:t>,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6472ECD" w14:textId="77777777" w:rsidR="00357C83" w:rsidRPr="00357C83" w:rsidRDefault="00357C83" w:rsidP="00357C83">
      <w:pPr>
        <w:autoSpaceDE w:val="0"/>
        <w:autoSpaceDN w:val="0"/>
        <w:adjustRightInd w:val="0"/>
        <w:ind w:firstLine="708"/>
        <w:jc w:val="both"/>
        <w:rPr>
          <w:rFonts w:ascii="Times New Roman" w:eastAsia="Calibri" w:hAnsi="Times New Roman"/>
          <w:sz w:val="24"/>
          <w:szCs w:val="24"/>
        </w:rPr>
      </w:pPr>
      <w:r w:rsidRPr="00357C83">
        <w:rPr>
          <w:rFonts w:ascii="Times New Roman" w:eastAsia="Calibri" w:hAnsi="Times New Roman"/>
          <w:sz w:val="24"/>
          <w:szCs w:val="24"/>
        </w:rPr>
        <w:t xml:space="preserve">2.6.1.1. Для предварительного согласования предоставления «земельного участка для размещения гаража, который был предоставлен гражданину или передан ему какой-либо организацией (в том числе </w:t>
      </w:r>
      <w:r w:rsidRPr="00357C83">
        <w:rPr>
          <w:rFonts w:ascii="Times New Roman" w:eastAsia="Calibri" w:hAnsi="Times New Roman"/>
          <w:sz w:val="24"/>
          <w:szCs w:val="24"/>
          <w:lang w:val="en-US"/>
        </w:rPr>
        <w:t>c</w:t>
      </w:r>
      <w:r w:rsidRPr="00357C83">
        <w:rPr>
          <w:rFonts w:ascii="Times New Roman" w:eastAsia="Calibri" w:hAnsi="Times New Roman"/>
          <w:sz w:val="24"/>
          <w:szCs w:val="24"/>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до введения в действие Градостроительного кодекса Российской Федерации (30 декабря 2004 года) и земельный участок под гаражом не сформирован и не поставлен государственный кадастровый учет, заявителем предоставляются:</w:t>
      </w:r>
    </w:p>
    <w:p w14:paraId="63DB4E14" w14:textId="77777777"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F4F4CC6" w14:textId="77777777"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lastRenderedPageBreak/>
        <w:t>- документ о предоставлении или ином выделении гражданину земельного участка либо возникновения у гражданина права на использование такого земельного участка по иным основаниям;</w:t>
      </w:r>
    </w:p>
    <w:p w14:paraId="50413D44" w14:textId="77777777"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14:paraId="71D844EC" w14:textId="77777777"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0D90F2B" w14:textId="77777777"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t xml:space="preserve">- заключенные до дня введения в действие Градостроительного </w:t>
      </w:r>
      <w:hyperlink r:id="rId17" w:history="1">
        <w:r w:rsidRPr="00357C83">
          <w:rPr>
            <w:rFonts w:ascii="Times New Roman" w:eastAsia="Calibri" w:hAnsi="Times New Roman"/>
            <w:color w:val="0000FF"/>
            <w:sz w:val="24"/>
            <w:szCs w:val="24"/>
          </w:rPr>
          <w:t>кодекса</w:t>
        </w:r>
      </w:hyperlink>
      <w:r w:rsidRPr="00357C83">
        <w:rPr>
          <w:rFonts w:ascii="Times New Roman" w:eastAsia="Calibri" w:hAnsi="Times New Roman"/>
          <w:sz w:val="24"/>
          <w:szCs w:val="24"/>
        </w:rPr>
        <w:t xml:space="preserve"> Российской Федерации (30 декабря 2004 года)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2279ACB" w14:textId="77777777"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Pr="00357C83">
          <w:rPr>
            <w:rFonts w:ascii="Times New Roman" w:eastAsia="Calibri" w:hAnsi="Times New Roman"/>
            <w:color w:val="0000FF"/>
            <w:sz w:val="24"/>
            <w:szCs w:val="24"/>
          </w:rPr>
          <w:t>кодекса</w:t>
        </w:r>
      </w:hyperlink>
      <w:r w:rsidRPr="00357C83">
        <w:rPr>
          <w:rFonts w:ascii="Times New Roman" w:eastAsia="Calibri" w:hAnsi="Times New Roman"/>
          <w:sz w:val="24"/>
          <w:szCs w:val="24"/>
        </w:rPr>
        <w:t xml:space="preserve"> Российской Федерации.»</w:t>
      </w:r>
    </w:p>
    <w:p w14:paraId="746A4418" w14:textId="4700010C" w:rsidR="00357C83" w:rsidRPr="00357C83" w:rsidRDefault="00357C83" w:rsidP="00357C83">
      <w:pPr>
        <w:autoSpaceDE w:val="0"/>
        <w:autoSpaceDN w:val="0"/>
        <w:adjustRightInd w:val="0"/>
        <w:jc w:val="both"/>
        <w:rPr>
          <w:rFonts w:ascii="Times New Roman" w:eastAsia="Calibri" w:hAnsi="Times New Roman"/>
          <w:sz w:val="24"/>
          <w:szCs w:val="24"/>
        </w:rPr>
      </w:pPr>
      <w:r w:rsidRPr="00357C83">
        <w:rPr>
          <w:rFonts w:ascii="Times New Roman" w:eastAsia="Calibri" w:hAnsi="Times New Roman"/>
          <w:sz w:val="24"/>
          <w:szCs w:val="24"/>
        </w:rPr>
        <w:t xml:space="preserve">        2.6.1.2. Для предоставления без торгов земельного участка для размещения гаража, который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до дня введения в действие Градостроительного кодекса Российской Федерации (30 декабря 2004 года) и земельный участок поставлен на государственный кадастровый учет, заявителем предоставляются:</w:t>
      </w:r>
    </w:p>
    <w:p w14:paraId="2BC351B8" w14:textId="77777777" w:rsidR="00357C83" w:rsidRPr="00357C83" w:rsidRDefault="00357C83" w:rsidP="00357C83">
      <w:pPr>
        <w:autoSpaceDE w:val="0"/>
        <w:autoSpaceDN w:val="0"/>
        <w:adjustRightInd w:val="0"/>
        <w:jc w:val="both"/>
        <w:rPr>
          <w:rFonts w:ascii="Times New Roman" w:eastAsia="Calibri" w:hAnsi="Times New Roman"/>
          <w:sz w:val="24"/>
          <w:szCs w:val="24"/>
        </w:rPr>
      </w:pPr>
      <w:r w:rsidRPr="00357C83">
        <w:rPr>
          <w:rFonts w:ascii="Times New Roman" w:eastAsia="Calibri" w:hAnsi="Times New Roman"/>
          <w:sz w:val="24"/>
          <w:szCs w:val="24"/>
        </w:rPr>
        <w:t xml:space="preserve">       -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F22C333" w14:textId="77777777"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14:paraId="73A7870A" w14:textId="77777777"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CF49339" w14:textId="77777777"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t xml:space="preserve">- заключенные до дня введения в действие Градостроительного </w:t>
      </w:r>
      <w:hyperlink r:id="rId19" w:history="1">
        <w:r w:rsidRPr="00357C83">
          <w:rPr>
            <w:rFonts w:ascii="Times New Roman" w:eastAsia="Calibri" w:hAnsi="Times New Roman"/>
            <w:color w:val="0000FF"/>
            <w:sz w:val="24"/>
            <w:szCs w:val="24"/>
          </w:rPr>
          <w:t>кодекса</w:t>
        </w:r>
      </w:hyperlink>
      <w:r w:rsidRPr="00357C83">
        <w:rPr>
          <w:rFonts w:ascii="Times New Roman" w:eastAsia="Calibri" w:hAnsi="Times New Roman"/>
          <w:sz w:val="24"/>
          <w:szCs w:val="24"/>
        </w:rPr>
        <w:t xml:space="preserve"> Российской Федерации (30 декабря 2004 года)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DC0F701" w14:textId="77777777"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0" w:history="1">
        <w:r w:rsidRPr="00357C83">
          <w:rPr>
            <w:rFonts w:ascii="Times New Roman" w:eastAsia="Calibri" w:hAnsi="Times New Roman"/>
            <w:color w:val="0000FF"/>
            <w:sz w:val="24"/>
            <w:szCs w:val="24"/>
          </w:rPr>
          <w:t>кодекса</w:t>
        </w:r>
      </w:hyperlink>
      <w:r w:rsidRPr="00357C83">
        <w:rPr>
          <w:rFonts w:ascii="Times New Roman" w:eastAsia="Calibri" w:hAnsi="Times New Roman"/>
          <w:sz w:val="24"/>
          <w:szCs w:val="24"/>
        </w:rPr>
        <w:t xml:space="preserve"> Российской Федерации;</w:t>
      </w:r>
    </w:p>
    <w:p w14:paraId="7ED0C098" w14:textId="77777777"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t>- технический план гаража, который находится на испрашиваемом земельном участке.</w:t>
      </w:r>
    </w:p>
    <w:p w14:paraId="29798241" w14:textId="6634F9FB" w:rsidR="00357C83" w:rsidRPr="00357C83" w:rsidRDefault="00357C83" w:rsidP="00357C83">
      <w:pPr>
        <w:autoSpaceDE w:val="0"/>
        <w:autoSpaceDN w:val="0"/>
        <w:adjustRightInd w:val="0"/>
        <w:ind w:firstLine="540"/>
        <w:jc w:val="both"/>
        <w:rPr>
          <w:rFonts w:ascii="Times New Roman" w:eastAsia="Calibri" w:hAnsi="Times New Roman"/>
          <w:sz w:val="24"/>
          <w:szCs w:val="24"/>
        </w:rPr>
      </w:pPr>
      <w:r w:rsidRPr="00357C83">
        <w:rPr>
          <w:rFonts w:ascii="Times New Roman" w:eastAsia="Calibri" w:hAnsi="Times New Roman"/>
          <w:sz w:val="24"/>
          <w:szCs w:val="24"/>
        </w:rPr>
        <w:t xml:space="preserve">2.6.1.3. В случае, если по итогам рассмотрения заявления о предварительном согласовании предоставления земельного участка, предусмотренного </w:t>
      </w:r>
      <w:proofErr w:type="gramStart"/>
      <w:r w:rsidRPr="00357C83">
        <w:rPr>
          <w:rFonts w:ascii="Times New Roman" w:eastAsia="Calibri" w:hAnsi="Times New Roman"/>
          <w:sz w:val="24"/>
          <w:szCs w:val="24"/>
        </w:rPr>
        <w:t>пунктом  2.6.1.2</w:t>
      </w:r>
      <w:proofErr w:type="gramEnd"/>
      <w:r w:rsidRPr="00357C83">
        <w:rPr>
          <w:rFonts w:ascii="Times New Roman" w:eastAsia="Calibri" w:hAnsi="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w:t>
      </w:r>
    </w:p>
    <w:p w14:paraId="1EB756EB" w14:textId="77777777" w:rsidR="00357C83" w:rsidRPr="00357C83" w:rsidRDefault="00357C83" w:rsidP="00357C83">
      <w:pPr>
        <w:pStyle w:val="ConsPlusNormal"/>
        <w:ind w:firstLine="539"/>
        <w:jc w:val="both"/>
        <w:rPr>
          <w:rFonts w:ascii="Times New Roman" w:eastAsia="Calibri" w:hAnsi="Times New Roman" w:cs="Times New Roman"/>
          <w:sz w:val="24"/>
          <w:szCs w:val="24"/>
          <w:lang w:eastAsia="en-US"/>
        </w:rPr>
      </w:pPr>
      <w:r w:rsidRPr="00357C83">
        <w:rPr>
          <w:rFonts w:ascii="Times New Roman" w:eastAsia="Calibri" w:hAnsi="Times New Roman" w:cs="Times New Roman"/>
          <w:sz w:val="24"/>
          <w:szCs w:val="24"/>
          <w:lang w:eastAsia="en-US"/>
        </w:rPr>
        <w:lastRenderedPageBreak/>
        <w:t>Земельный участок, находящийся в муниципальной собственности, в порядке предусмотренным Федеральным законом от 05.04.2021 № 79-ФЗ «О внесении изменений в отдельные законодательные акты Российской Федерации» может быть предоставлен наследнику гражданина. В этом случае для предоставления земельного участка таким наследником должны быть предоставлены документы наследодателя, предусмотренные в пунктах 1.2.3, 1.2.4, а также свидетельство о праве на наследство, подтверждающее, что таким наследником было унаследовано имущество данного гражданина.</w:t>
      </w:r>
    </w:p>
    <w:p w14:paraId="700BF6B5" w14:textId="7D9D82FE" w:rsidR="00EE4254" w:rsidRPr="00357C83" w:rsidRDefault="00EE4254" w:rsidP="00357C83">
      <w:pPr>
        <w:pStyle w:val="ConsPlusNormal"/>
        <w:ind w:firstLine="539"/>
        <w:jc w:val="both"/>
        <w:rPr>
          <w:rFonts w:ascii="Times New Roman" w:hAnsi="Times New Roman" w:cs="Times New Roman"/>
          <w:sz w:val="24"/>
          <w:szCs w:val="24"/>
        </w:rPr>
      </w:pPr>
      <w:r w:rsidRPr="00357C83">
        <w:rPr>
          <w:rFonts w:ascii="Times New Roman" w:hAnsi="Times New Roman" w:cs="Times New Roman"/>
          <w:sz w:val="24"/>
          <w:szCs w:val="24"/>
        </w:rPr>
        <w:t>2.6.2. Заявитель вправе самостоятельно представить следующие документы, необходимые для получения муниципальной услуги:</w:t>
      </w:r>
    </w:p>
    <w:p w14:paraId="4E416B88" w14:textId="77777777" w:rsidR="00357C83" w:rsidRPr="00357C83" w:rsidRDefault="00EE4254" w:rsidP="00357C83">
      <w:pPr>
        <w:pStyle w:val="ConsPlusNormal"/>
        <w:ind w:firstLine="539"/>
        <w:jc w:val="both"/>
        <w:rPr>
          <w:rFonts w:ascii="Times New Roman" w:hAnsi="Times New Roman" w:cs="Times New Roman"/>
          <w:sz w:val="24"/>
          <w:szCs w:val="24"/>
        </w:rPr>
      </w:pPr>
      <w:r w:rsidRPr="00357C83">
        <w:rPr>
          <w:rFonts w:ascii="Times New Roman" w:hAnsi="Times New Roman" w:cs="Times New Roman"/>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которые должны быть представлены в уполномоченный орган в порядке межведомственного информационного взаимодействия.</w:t>
      </w:r>
    </w:p>
    <w:p w14:paraId="700BF6B7" w14:textId="3A6BA262" w:rsidR="00EE4254" w:rsidRPr="00357C83" w:rsidRDefault="00EE4254" w:rsidP="00357C83">
      <w:pPr>
        <w:pStyle w:val="ConsPlusNormal"/>
        <w:ind w:firstLine="539"/>
        <w:jc w:val="both"/>
        <w:rPr>
          <w:rFonts w:ascii="Times New Roman" w:hAnsi="Times New Roman" w:cs="Times New Roman"/>
          <w:sz w:val="24"/>
          <w:szCs w:val="24"/>
        </w:rPr>
      </w:pPr>
      <w:r w:rsidRPr="00357C83">
        <w:rPr>
          <w:rFonts w:ascii="Times New Roman" w:hAnsi="Times New Roman" w:cs="Times New Roman"/>
          <w:sz w:val="24"/>
          <w:szCs w:val="24"/>
        </w:rPr>
        <w:t>2.6.3. Заявление и документы, предусмотренные настоящим разделом административного регламента, подаются заявителем (представителем заявителя):</w:t>
      </w:r>
    </w:p>
    <w:p w14:paraId="700BF6B8" w14:textId="77777777" w:rsidR="00EE4254" w:rsidRPr="00357C83" w:rsidRDefault="00EE4254" w:rsidP="00EE4254">
      <w:pPr>
        <w:pStyle w:val="ConsPlusNormal"/>
        <w:ind w:firstLine="539"/>
        <w:jc w:val="both"/>
        <w:rPr>
          <w:rFonts w:ascii="Times New Roman" w:hAnsi="Times New Roman" w:cs="Times New Roman"/>
          <w:sz w:val="24"/>
          <w:szCs w:val="24"/>
        </w:rPr>
      </w:pPr>
      <w:r w:rsidRPr="00357C83">
        <w:rPr>
          <w:rFonts w:ascii="Times New Roman" w:hAnsi="Times New Roman" w:cs="Times New Roman"/>
          <w:sz w:val="24"/>
          <w:szCs w:val="24"/>
        </w:rPr>
        <w:t>1) на бумажном носителе:</w:t>
      </w:r>
    </w:p>
    <w:p w14:paraId="700BF6B9" w14:textId="6A147AC9" w:rsidR="00EE4254" w:rsidRPr="00357C83" w:rsidRDefault="00EE4254" w:rsidP="00EE4254">
      <w:pPr>
        <w:pStyle w:val="ConsPlusNormal"/>
        <w:ind w:firstLine="539"/>
        <w:jc w:val="both"/>
        <w:rPr>
          <w:rFonts w:ascii="Times New Roman" w:hAnsi="Times New Roman" w:cs="Times New Roman"/>
          <w:sz w:val="24"/>
          <w:szCs w:val="24"/>
        </w:rPr>
      </w:pPr>
      <w:r w:rsidRPr="00357C83">
        <w:rPr>
          <w:rFonts w:ascii="Times New Roman" w:hAnsi="Times New Roman" w:cs="Times New Roman"/>
          <w:sz w:val="24"/>
          <w:szCs w:val="24"/>
        </w:rPr>
        <w:t>- лично в</w:t>
      </w:r>
      <w:r w:rsidR="008E483D" w:rsidRPr="00357C83">
        <w:rPr>
          <w:rFonts w:ascii="Times New Roman" w:hAnsi="Times New Roman" w:cs="Times New Roman"/>
          <w:sz w:val="24"/>
          <w:szCs w:val="24"/>
        </w:rPr>
        <w:t xml:space="preserve"> </w:t>
      </w:r>
      <w:proofErr w:type="gramStart"/>
      <w:r w:rsidR="008E483D" w:rsidRPr="00357C83">
        <w:rPr>
          <w:rFonts w:ascii="Times New Roman" w:hAnsi="Times New Roman" w:cs="Times New Roman"/>
          <w:sz w:val="24"/>
          <w:szCs w:val="24"/>
        </w:rPr>
        <w:t>ОМСУ</w:t>
      </w:r>
      <w:r w:rsidR="00527A67" w:rsidRPr="00357C83">
        <w:rPr>
          <w:rFonts w:ascii="Times New Roman" w:hAnsi="Times New Roman" w:cs="Times New Roman"/>
          <w:sz w:val="24"/>
          <w:szCs w:val="24"/>
        </w:rPr>
        <w:t xml:space="preserve"> </w:t>
      </w:r>
      <w:r w:rsidRPr="00357C83">
        <w:rPr>
          <w:rFonts w:ascii="Times New Roman" w:hAnsi="Times New Roman" w:cs="Times New Roman"/>
          <w:sz w:val="24"/>
          <w:szCs w:val="24"/>
        </w:rPr>
        <w:t xml:space="preserve"> или</w:t>
      </w:r>
      <w:proofErr w:type="gramEnd"/>
      <w:r w:rsidRPr="00357C83">
        <w:rPr>
          <w:rFonts w:ascii="Times New Roman" w:hAnsi="Times New Roman" w:cs="Times New Roman"/>
          <w:sz w:val="24"/>
          <w:szCs w:val="24"/>
        </w:rPr>
        <w:t xml:space="preserve"> МФЦ, с которым ОМСУ заключено соглашение о взаимодействии;</w:t>
      </w:r>
    </w:p>
    <w:p w14:paraId="700BF6BA" w14:textId="36317532" w:rsidR="00EE4254" w:rsidRPr="00357C83" w:rsidRDefault="00EE4254" w:rsidP="00EE4254">
      <w:pPr>
        <w:pStyle w:val="ConsPlusNormal"/>
        <w:ind w:firstLine="539"/>
        <w:jc w:val="both"/>
        <w:rPr>
          <w:rFonts w:ascii="Times New Roman" w:hAnsi="Times New Roman" w:cs="Times New Roman"/>
          <w:sz w:val="24"/>
          <w:szCs w:val="24"/>
        </w:rPr>
      </w:pPr>
      <w:r w:rsidRPr="00357C83">
        <w:rPr>
          <w:rFonts w:ascii="Times New Roman" w:hAnsi="Times New Roman" w:cs="Times New Roman"/>
          <w:sz w:val="24"/>
          <w:szCs w:val="24"/>
        </w:rPr>
        <w:t>- посредством</w:t>
      </w:r>
      <w:r w:rsidR="00644D26" w:rsidRPr="00357C83">
        <w:rPr>
          <w:rFonts w:ascii="Times New Roman" w:hAnsi="Times New Roman" w:cs="Times New Roman"/>
          <w:sz w:val="24"/>
          <w:szCs w:val="24"/>
        </w:rPr>
        <w:t xml:space="preserve"> почтового отправления в адрес </w:t>
      </w:r>
      <w:r w:rsidR="008E483D" w:rsidRPr="00357C83">
        <w:rPr>
          <w:rFonts w:ascii="Times New Roman" w:hAnsi="Times New Roman" w:cs="Times New Roman"/>
          <w:sz w:val="24"/>
          <w:szCs w:val="24"/>
        </w:rPr>
        <w:t>ОМСУ</w:t>
      </w:r>
      <w:r w:rsidR="00644D26" w:rsidRPr="00357C83">
        <w:rPr>
          <w:rFonts w:ascii="Times New Roman" w:hAnsi="Times New Roman" w:cs="Times New Roman"/>
          <w:sz w:val="24"/>
          <w:szCs w:val="24"/>
        </w:rPr>
        <w:t xml:space="preserve"> </w:t>
      </w:r>
      <w:r w:rsidRPr="00357C83">
        <w:rPr>
          <w:rFonts w:ascii="Times New Roman" w:hAnsi="Times New Roman" w:cs="Times New Roman"/>
          <w:sz w:val="24"/>
          <w:szCs w:val="24"/>
        </w:rPr>
        <w:t>с описью вложения и уведомлением о вручении.</w:t>
      </w:r>
    </w:p>
    <w:p w14:paraId="700BF6BB" w14:textId="77777777" w:rsidR="00EE4254" w:rsidRPr="00357C83" w:rsidRDefault="00EE4254" w:rsidP="00357C83">
      <w:pPr>
        <w:pStyle w:val="ConsPlusNormal"/>
        <w:ind w:firstLine="539"/>
        <w:jc w:val="both"/>
        <w:rPr>
          <w:rFonts w:ascii="Times New Roman" w:hAnsi="Times New Roman" w:cs="Times New Roman"/>
          <w:sz w:val="24"/>
          <w:szCs w:val="24"/>
        </w:rPr>
      </w:pPr>
      <w:r w:rsidRPr="00357C83">
        <w:rPr>
          <w:rFonts w:ascii="Times New Roman" w:hAnsi="Times New Roman" w:cs="Times New Roman"/>
          <w:sz w:val="24"/>
          <w:szCs w:val="24"/>
        </w:rPr>
        <w:t>2) в форме электронного документа через личный кабинет на РПГУ.</w:t>
      </w:r>
    </w:p>
    <w:p w14:paraId="700BF6BC" w14:textId="77777777" w:rsidR="00EE4254" w:rsidRPr="00357C83" w:rsidRDefault="00EE4254" w:rsidP="00357C83">
      <w:pPr>
        <w:pStyle w:val="ConsPlusNormal"/>
        <w:spacing w:before="220"/>
        <w:ind w:firstLine="540"/>
        <w:jc w:val="both"/>
        <w:rPr>
          <w:rFonts w:ascii="Times New Roman" w:hAnsi="Times New Roman" w:cs="Times New Roman"/>
          <w:sz w:val="24"/>
          <w:szCs w:val="24"/>
        </w:rPr>
      </w:pPr>
      <w:r w:rsidRPr="00357C83">
        <w:rPr>
          <w:rFonts w:ascii="Times New Roman" w:hAnsi="Times New Roman" w:cs="Times New Roman"/>
          <w:sz w:val="24"/>
          <w:szCs w:val="24"/>
        </w:rPr>
        <w:t>2.6.4. Электронные документы должны соответствовать требованиям, установленным в подразделе 2.14 настоящего раздела административного регламента.</w:t>
      </w:r>
    </w:p>
    <w:p w14:paraId="700BF6BD" w14:textId="77777777" w:rsidR="00EE4254" w:rsidRPr="00357C83" w:rsidRDefault="00EE4254" w:rsidP="00EE4254">
      <w:pPr>
        <w:pStyle w:val="ConsPlusNormal"/>
        <w:ind w:firstLine="539"/>
        <w:jc w:val="both"/>
        <w:rPr>
          <w:rFonts w:ascii="Times New Roman" w:hAnsi="Times New Roman" w:cs="Times New Roman"/>
          <w:sz w:val="24"/>
          <w:szCs w:val="24"/>
        </w:rPr>
      </w:pPr>
      <w:r w:rsidRPr="00357C83">
        <w:rPr>
          <w:rFonts w:ascii="Times New Roman" w:hAnsi="Times New Roman" w:cs="Times New Roman"/>
          <w:sz w:val="24"/>
          <w:szCs w:val="24"/>
        </w:rPr>
        <w:t>Электронные документы, поступившие с нарушением требований, установленных в подразделе 2.14 настоящего раздела административного регламента, считаются не представленными.</w:t>
      </w:r>
    </w:p>
    <w:p w14:paraId="700BF6BE" w14:textId="77777777" w:rsidR="00EE4254" w:rsidRPr="00357C83" w:rsidRDefault="00EE4254" w:rsidP="00EE4254">
      <w:pPr>
        <w:pStyle w:val="ConsPlusNormal"/>
        <w:ind w:firstLine="539"/>
        <w:jc w:val="both"/>
        <w:rPr>
          <w:rFonts w:ascii="Times New Roman" w:hAnsi="Times New Roman" w:cs="Times New Roman"/>
          <w:sz w:val="24"/>
          <w:szCs w:val="24"/>
        </w:rPr>
      </w:pPr>
      <w:r w:rsidRPr="00357C83">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14:paraId="700BF6BF" w14:textId="77777777" w:rsidR="00EE4254" w:rsidRPr="00357C83" w:rsidRDefault="00EE4254" w:rsidP="00EE4254">
      <w:pPr>
        <w:pStyle w:val="ConsPlusNormal"/>
        <w:spacing w:before="220"/>
        <w:ind w:firstLine="540"/>
        <w:jc w:val="both"/>
        <w:rPr>
          <w:rFonts w:ascii="Times New Roman" w:hAnsi="Times New Roman" w:cs="Times New Roman"/>
          <w:sz w:val="24"/>
          <w:szCs w:val="24"/>
        </w:rPr>
      </w:pPr>
      <w:r w:rsidRPr="00357C83">
        <w:rPr>
          <w:rFonts w:ascii="Times New Roman" w:hAnsi="Times New Roman" w:cs="Times New Roman"/>
          <w:sz w:val="24"/>
          <w:szCs w:val="24"/>
        </w:rPr>
        <w:t>2.6.5. Запрещается требовать от заявителя:</w:t>
      </w:r>
    </w:p>
    <w:p w14:paraId="700BF6C0" w14:textId="77777777" w:rsidR="00EE4254" w:rsidRPr="008D2441" w:rsidRDefault="00EE4254" w:rsidP="00131BD3">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0BF6C1" w14:textId="77777777" w:rsidR="00EE4254" w:rsidRPr="008D2441" w:rsidRDefault="00EE4254" w:rsidP="00131BD3">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ОМСУ либо подведомственных государственным органам или ОМСУ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00BF6C2" w14:textId="77777777" w:rsidR="00EE4254" w:rsidRPr="008D2441" w:rsidRDefault="00EE4254" w:rsidP="00131BD3">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0BF6C3" w14:textId="77777777" w:rsidR="00EE4254" w:rsidRPr="008D2441"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0BF6C4" w14:textId="77777777" w:rsidR="00EE4254" w:rsidRPr="008D2441"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0BF6C5" w14:textId="77777777" w:rsidR="00EE4254" w:rsidRPr="008D2441"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00BF6C6" w14:textId="100E48F7" w:rsidR="00EE4254"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F11F517" w14:textId="020768E5" w:rsidR="00BE033E" w:rsidRDefault="00131BD3" w:rsidP="00EE4254">
      <w:pPr>
        <w:pStyle w:val="ConsPlusNormal"/>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131BD3">
        <w:rPr>
          <w:rFonts w:ascii="Times New Roman" w:eastAsia="Calibr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131BD3">
          <w:rPr>
            <w:rFonts w:ascii="Times New Roman" w:eastAsia="Calibri" w:hAnsi="Times New Roman" w:cs="Times New Roman"/>
            <w:sz w:val="24"/>
            <w:szCs w:val="24"/>
            <w:lang w:eastAsia="en-US"/>
          </w:rPr>
          <w:t>пунктом 7.2 части 1 статьи 16</w:t>
        </w:r>
      </w:hyperlink>
      <w:r w:rsidRPr="00131BD3">
        <w:rPr>
          <w:rFonts w:ascii="Times New Roman" w:eastAsia="Calibri" w:hAnsi="Times New Roman" w:cs="Times New Roman"/>
          <w:sz w:val="24"/>
          <w:szCs w:val="24"/>
          <w:lang w:eastAsia="en-US"/>
        </w:rPr>
        <w:t xml:space="preserve"> Федерального закона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577D5D">
        <w:rPr>
          <w:rFonts w:ascii="Times New Roman" w:eastAsia="Calibri" w:hAnsi="Times New Roman" w:cs="Times New Roman"/>
          <w:sz w:val="24"/>
          <w:szCs w:val="24"/>
          <w:lang w:eastAsia="en-US"/>
        </w:rPr>
        <w:t>;</w:t>
      </w:r>
    </w:p>
    <w:p w14:paraId="1E546352" w14:textId="625A6773" w:rsidR="00577D5D" w:rsidRPr="00577D5D" w:rsidRDefault="00577D5D" w:rsidP="00577D5D">
      <w:pPr>
        <w:autoSpaceDE w:val="0"/>
        <w:autoSpaceDN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8"/>
          <w:szCs w:val="28"/>
          <w:lang w:eastAsia="ru-RU"/>
        </w:rPr>
        <w:t xml:space="preserve">        </w:t>
      </w:r>
      <w:r w:rsidRPr="00577D5D">
        <w:rPr>
          <w:rFonts w:ascii="Times New Roman" w:eastAsia="Times New Roman" w:hAnsi="Times New Roman"/>
          <w:color w:val="000000"/>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ФЗ 210-ФЗ;</w:t>
      </w:r>
    </w:p>
    <w:p w14:paraId="714FD2BC" w14:textId="413F83FD" w:rsidR="00577D5D" w:rsidRPr="00577D5D" w:rsidRDefault="00577D5D" w:rsidP="00577D5D">
      <w:pPr>
        <w:pStyle w:val="ConsPlusNormal"/>
        <w:ind w:firstLine="539"/>
        <w:jc w:val="both"/>
        <w:rPr>
          <w:rFonts w:ascii="Times New Roman" w:hAnsi="Times New Roman" w:cs="Times New Roman"/>
          <w:sz w:val="24"/>
          <w:szCs w:val="24"/>
        </w:rPr>
      </w:pPr>
      <w:r w:rsidRPr="00577D5D">
        <w:rPr>
          <w:rFonts w:ascii="Times New Roman" w:eastAsia="Calibri" w:hAnsi="Times New Roman" w:cs="Times New Roman"/>
          <w:sz w:val="24"/>
          <w:szCs w:val="24"/>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577D5D">
          <w:rPr>
            <w:rFonts w:ascii="Times New Roman" w:eastAsia="Calibri" w:hAnsi="Times New Roman" w:cs="Times New Roman"/>
            <w:sz w:val="24"/>
            <w:szCs w:val="24"/>
            <w:lang w:eastAsia="en-US"/>
          </w:rPr>
          <w:t>пунктом 7.2 части 1 статьи 16</w:t>
        </w:r>
      </w:hyperlink>
      <w:r w:rsidRPr="00577D5D">
        <w:rPr>
          <w:rFonts w:ascii="Times New Roman" w:eastAsia="Calibri" w:hAnsi="Times New Roman" w:cs="Times New Roman"/>
          <w:sz w:val="24"/>
          <w:szCs w:val="24"/>
          <w:lang w:eastAsia="en-US"/>
        </w:rPr>
        <w:t xml:space="preserve"> </w:t>
      </w:r>
      <w:r w:rsidRPr="00577D5D">
        <w:rPr>
          <w:rFonts w:ascii="Times New Roman" w:hAnsi="Times New Roman" w:cs="Times New Roman"/>
          <w:sz w:val="24"/>
          <w:szCs w:val="24"/>
        </w:rPr>
        <w:t>Федерального закона от 27.07.2010 №210-ФЗ «Об организации предоставлении государственных и муниципальных услуг»</w:t>
      </w:r>
      <w:r w:rsidRPr="00577D5D">
        <w:rPr>
          <w:rFonts w:ascii="Times New Roman" w:eastAsia="Calibr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eastAsia="Calibri" w:hAnsi="Times New Roman" w:cs="Times New Roman"/>
          <w:sz w:val="24"/>
          <w:szCs w:val="24"/>
          <w:lang w:eastAsia="en-US"/>
        </w:rPr>
        <w:t>.</w:t>
      </w:r>
    </w:p>
    <w:p w14:paraId="700BF6C7"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2.6.6. При предоставлении муниципальной услуги в электронной форме с использованием РПГУ запрещено:</w:t>
      </w:r>
    </w:p>
    <w:p w14:paraId="700BF6C8"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700BF6C9"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требовать при осуществлении записи на прием в ОМСУ или МФЦ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00BF6CA"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требовать от заявителя представления документов, подтверждающих внесение заявителем платы за предоставление муниципальной услуги.</w:t>
      </w:r>
    </w:p>
    <w:p w14:paraId="700BF6CB" w14:textId="77777777" w:rsidR="00A6115F" w:rsidRPr="008D2441" w:rsidRDefault="00A6115F" w:rsidP="00A6115F">
      <w:pPr>
        <w:pStyle w:val="ConsPlusNormal"/>
        <w:ind w:firstLine="540"/>
        <w:jc w:val="both"/>
        <w:rPr>
          <w:rFonts w:ascii="Times New Roman" w:hAnsi="Times New Roman" w:cs="Times New Roman"/>
          <w:sz w:val="24"/>
          <w:szCs w:val="24"/>
        </w:rPr>
      </w:pPr>
    </w:p>
    <w:p w14:paraId="700BF6CC" w14:textId="77777777" w:rsidR="00A6115F" w:rsidRPr="008D2441" w:rsidRDefault="00A6115F" w:rsidP="00A6115F">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2.6.7 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сверки данных, указанных в заявлении.</w:t>
      </w:r>
    </w:p>
    <w:p w14:paraId="700BF6CD"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p>
    <w:p w14:paraId="700BF6CE"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2.7. Исчерпывающий перечень оснований</w:t>
      </w:r>
    </w:p>
    <w:p w14:paraId="700BF6CF"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для отказа в приеме документов, необходимых</w:t>
      </w:r>
    </w:p>
    <w:p w14:paraId="700BF6D0"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для предоставления муниципальной услуги</w:t>
      </w:r>
    </w:p>
    <w:p w14:paraId="700BF6D1" w14:textId="77777777" w:rsidR="00EE4254" w:rsidRPr="008D2441" w:rsidRDefault="00EE4254" w:rsidP="00EE4254">
      <w:pPr>
        <w:pStyle w:val="ConsPlusNormal"/>
        <w:jc w:val="center"/>
        <w:rPr>
          <w:rFonts w:ascii="Times New Roman" w:hAnsi="Times New Roman" w:cs="Times New Roman"/>
          <w:sz w:val="24"/>
          <w:szCs w:val="24"/>
        </w:rPr>
      </w:pPr>
    </w:p>
    <w:p w14:paraId="700BF6D2" w14:textId="77777777" w:rsidR="00A6115F" w:rsidRPr="008D2441" w:rsidRDefault="00EE4254" w:rsidP="00A6115F">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Основанием для отказа в приеме документов, необходимых для предоставления </w:t>
      </w:r>
      <w:r w:rsidRPr="008D2441">
        <w:rPr>
          <w:rFonts w:ascii="Times New Roman" w:hAnsi="Times New Roman" w:cs="Times New Roman"/>
          <w:sz w:val="24"/>
          <w:szCs w:val="24"/>
        </w:rPr>
        <w:lastRenderedPageBreak/>
        <w:t>муниципальной услуги, является отказ заявителя (представителя заявителя) при личном обращении предъявить документ, удостоверяющий личность.</w:t>
      </w:r>
      <w:r w:rsidR="00A6115F" w:rsidRPr="008D2441">
        <w:rPr>
          <w:rFonts w:ascii="Times New Roman" w:hAnsi="Times New Roman" w:cs="Times New Roman"/>
          <w:sz w:val="24"/>
          <w:szCs w:val="24"/>
        </w:rPr>
        <w:t xml:space="preserve"> </w:t>
      </w:r>
    </w:p>
    <w:p w14:paraId="700BF6D3" w14:textId="77777777" w:rsidR="00EE4254" w:rsidRPr="008D2441" w:rsidRDefault="00EE4254" w:rsidP="00EE4254">
      <w:pPr>
        <w:pStyle w:val="ConsPlusNormal"/>
        <w:ind w:firstLine="540"/>
        <w:jc w:val="both"/>
        <w:rPr>
          <w:rFonts w:ascii="Times New Roman" w:hAnsi="Times New Roman" w:cs="Times New Roman"/>
          <w:sz w:val="24"/>
          <w:szCs w:val="24"/>
        </w:rPr>
      </w:pPr>
    </w:p>
    <w:p w14:paraId="700BF6D4" w14:textId="77777777" w:rsidR="00EE4254" w:rsidRPr="008D2441" w:rsidRDefault="00EE4254" w:rsidP="00EE4254">
      <w:pPr>
        <w:pStyle w:val="ConsPlusNormal"/>
        <w:jc w:val="center"/>
        <w:rPr>
          <w:rFonts w:ascii="Times New Roman" w:hAnsi="Times New Roman" w:cs="Times New Roman"/>
          <w:sz w:val="24"/>
          <w:szCs w:val="24"/>
        </w:rPr>
      </w:pPr>
    </w:p>
    <w:p w14:paraId="700BF6D5"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2.8. Исчерпывающий перечень</w:t>
      </w:r>
    </w:p>
    <w:p w14:paraId="700BF6D6"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оснований для приостановления предоставления</w:t>
      </w:r>
    </w:p>
    <w:p w14:paraId="700BF6D7"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муниципальной услуги или отказа</w:t>
      </w:r>
    </w:p>
    <w:p w14:paraId="700BF6D8"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в предоставлении муниципальной услуги</w:t>
      </w:r>
    </w:p>
    <w:p w14:paraId="700BF6D9" w14:textId="77777777" w:rsidR="00EE4254" w:rsidRPr="008D2441" w:rsidRDefault="00EE4254" w:rsidP="00EE4254">
      <w:pPr>
        <w:pStyle w:val="ConsPlusNormal"/>
        <w:jc w:val="center"/>
        <w:rPr>
          <w:rFonts w:ascii="Times New Roman" w:hAnsi="Times New Roman" w:cs="Times New Roman"/>
          <w:sz w:val="24"/>
          <w:szCs w:val="24"/>
        </w:rPr>
      </w:pPr>
    </w:p>
    <w:p w14:paraId="700BF6DA"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2.8.1. Основания для приостановления предоставления муниципальной услуги отсутствуют.</w:t>
      </w:r>
    </w:p>
    <w:p w14:paraId="700BF6DB" w14:textId="77777777" w:rsidR="00EE4254" w:rsidRPr="008D2441"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 xml:space="preserve">2.8.2. </w:t>
      </w:r>
      <w:r w:rsidR="00806834" w:rsidRPr="008D2441">
        <w:rPr>
          <w:rFonts w:ascii="Times New Roman" w:hAnsi="Times New Roman" w:cs="Times New Roman"/>
          <w:sz w:val="24"/>
          <w:szCs w:val="24"/>
        </w:rPr>
        <w:t>Основаниями для предоставления о</w:t>
      </w:r>
      <w:r w:rsidRPr="008D2441">
        <w:rPr>
          <w:rFonts w:ascii="Times New Roman" w:hAnsi="Times New Roman" w:cs="Times New Roman"/>
          <w:sz w:val="24"/>
          <w:szCs w:val="24"/>
        </w:rPr>
        <w:t>тказ</w:t>
      </w:r>
      <w:r w:rsidR="00806834" w:rsidRPr="008D2441">
        <w:rPr>
          <w:rFonts w:ascii="Times New Roman" w:hAnsi="Times New Roman" w:cs="Times New Roman"/>
          <w:sz w:val="24"/>
          <w:szCs w:val="24"/>
        </w:rPr>
        <w:t>а</w:t>
      </w:r>
      <w:r w:rsidRPr="008D2441">
        <w:rPr>
          <w:rFonts w:ascii="Times New Roman" w:hAnsi="Times New Roman" w:cs="Times New Roman"/>
          <w:sz w:val="24"/>
          <w:szCs w:val="24"/>
        </w:rPr>
        <w:t xml:space="preserve"> в предоставлении муниципальной услуги, за исключением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являются:</w:t>
      </w:r>
    </w:p>
    <w:p w14:paraId="700BF6DC" w14:textId="77777777" w:rsidR="00EE4254" w:rsidRPr="008D2441"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1) несоответствие заявления о предоставлении земельного участка без проведения торгов требованиям пункта 1 статьи 39.17 Земельного Кодекса;</w:t>
      </w:r>
    </w:p>
    <w:p w14:paraId="700BF6DD" w14:textId="77777777" w:rsidR="00EE4254" w:rsidRPr="008D2441"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2) подача заявления в иной ОМСУ;</w:t>
      </w:r>
    </w:p>
    <w:p w14:paraId="700BF6DE" w14:textId="77777777" w:rsidR="00EE4254" w:rsidRPr="008D2441"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3) к заявлению не приложены документы, предусмотренные пунктом 2.6.1 подраздела 2.6 настоящего раздела административного регламента.</w:t>
      </w:r>
    </w:p>
    <w:p w14:paraId="700BF6DF" w14:textId="1450E151" w:rsidR="00EE4254" w:rsidRPr="008D2441" w:rsidRDefault="00EE4254" w:rsidP="00EE4254">
      <w:pPr>
        <w:pStyle w:val="ConsPlusNormal"/>
        <w:ind w:firstLine="539"/>
        <w:jc w:val="both"/>
        <w:rPr>
          <w:rFonts w:ascii="Times New Roman" w:hAnsi="Times New Roman" w:cs="Times New Roman"/>
          <w:sz w:val="24"/>
          <w:szCs w:val="24"/>
        </w:rPr>
      </w:pPr>
      <w:r w:rsidRPr="008D2441">
        <w:rPr>
          <w:rFonts w:ascii="Times New Roman" w:hAnsi="Times New Roman" w:cs="Times New Roman"/>
          <w:sz w:val="24"/>
          <w:szCs w:val="24"/>
        </w:rPr>
        <w:t xml:space="preserve">При наличии оснований для отказа в предоставлении муниципальной услуги </w:t>
      </w:r>
      <w:r w:rsidR="00B57939" w:rsidRPr="008D2441">
        <w:rPr>
          <w:rFonts w:ascii="Times New Roman" w:hAnsi="Times New Roman" w:cs="Times New Roman"/>
          <w:sz w:val="24"/>
          <w:szCs w:val="24"/>
        </w:rPr>
        <w:t>Комитетом по управлению муниципальной собственностью городского округа «Александ</w:t>
      </w:r>
      <w:r w:rsidR="007A314C" w:rsidRPr="008D2441">
        <w:rPr>
          <w:rFonts w:ascii="Times New Roman" w:hAnsi="Times New Roman" w:cs="Times New Roman"/>
          <w:sz w:val="24"/>
          <w:szCs w:val="24"/>
        </w:rPr>
        <w:t>р</w:t>
      </w:r>
      <w:r w:rsidR="00B57939" w:rsidRPr="008D2441">
        <w:rPr>
          <w:rFonts w:ascii="Times New Roman" w:hAnsi="Times New Roman" w:cs="Times New Roman"/>
          <w:sz w:val="24"/>
          <w:szCs w:val="24"/>
        </w:rPr>
        <w:t>овск-Сахалинский район» Сахалинской области</w:t>
      </w:r>
      <w:r w:rsidR="00CC12B2" w:rsidRPr="008D2441">
        <w:rPr>
          <w:rFonts w:ascii="Times New Roman" w:hAnsi="Times New Roman" w:cs="Times New Roman"/>
          <w:sz w:val="24"/>
          <w:szCs w:val="24"/>
        </w:rPr>
        <w:t xml:space="preserve"> в течение 5</w:t>
      </w:r>
      <w:r w:rsidR="00544A28" w:rsidRPr="008D2441">
        <w:rPr>
          <w:rFonts w:ascii="Times New Roman" w:hAnsi="Times New Roman" w:cs="Times New Roman"/>
          <w:sz w:val="24"/>
          <w:szCs w:val="24"/>
        </w:rPr>
        <w:t xml:space="preserve"> </w:t>
      </w:r>
      <w:r w:rsidR="00CC12B2" w:rsidRPr="008D2441">
        <w:rPr>
          <w:rFonts w:ascii="Times New Roman" w:hAnsi="Times New Roman" w:cs="Times New Roman"/>
          <w:sz w:val="24"/>
          <w:szCs w:val="24"/>
        </w:rPr>
        <w:t>рабочих</w:t>
      </w:r>
      <w:r w:rsidRPr="008D2441">
        <w:rPr>
          <w:rFonts w:ascii="Times New Roman" w:hAnsi="Times New Roman" w:cs="Times New Roman"/>
          <w:sz w:val="24"/>
          <w:szCs w:val="24"/>
        </w:rPr>
        <w:t xml:space="preserve"> дней со дня поступления заявления возвращает заявлени</w:t>
      </w:r>
      <w:r w:rsidR="0081316D" w:rsidRPr="008D2441">
        <w:rPr>
          <w:rFonts w:ascii="Times New Roman" w:hAnsi="Times New Roman" w:cs="Times New Roman"/>
          <w:sz w:val="24"/>
          <w:szCs w:val="24"/>
        </w:rPr>
        <w:t>е заявителю с указанием причины.</w:t>
      </w:r>
    </w:p>
    <w:p w14:paraId="700BF6E0" w14:textId="77777777" w:rsidR="0081316D" w:rsidRPr="008D2441" w:rsidRDefault="00E73CEF" w:rsidP="00E73CEF">
      <w:pPr>
        <w:pStyle w:val="ConsPlusNormal"/>
        <w:ind w:firstLine="567"/>
        <w:jc w:val="both"/>
        <w:rPr>
          <w:rFonts w:ascii="Times New Roman" w:hAnsi="Times New Roman" w:cs="Times New Roman"/>
          <w:sz w:val="24"/>
          <w:szCs w:val="24"/>
        </w:rPr>
      </w:pPr>
      <w:r w:rsidRPr="008D2441">
        <w:rPr>
          <w:rFonts w:ascii="Times New Roman" w:hAnsi="Times New Roman" w:cs="Times New Roman"/>
          <w:sz w:val="24"/>
          <w:szCs w:val="24"/>
        </w:rPr>
        <w:t>2.8.3</w:t>
      </w:r>
      <w:r w:rsidR="0081316D" w:rsidRPr="008D2441">
        <w:rPr>
          <w:rFonts w:ascii="Times New Roman" w:hAnsi="Times New Roman" w:cs="Times New Roman"/>
          <w:sz w:val="24"/>
          <w:szCs w:val="24"/>
        </w:rPr>
        <w:t xml:space="preserve"> </w:t>
      </w:r>
      <w:r w:rsidR="00806834" w:rsidRPr="008D2441">
        <w:rPr>
          <w:rFonts w:ascii="Times New Roman" w:hAnsi="Times New Roman" w:cs="Times New Roman"/>
          <w:sz w:val="24"/>
          <w:szCs w:val="24"/>
        </w:rPr>
        <w:t xml:space="preserve">В предоставлении муниципальной услуги отказывается </w:t>
      </w:r>
      <w:r w:rsidR="00750D22" w:rsidRPr="008D2441">
        <w:rPr>
          <w:rFonts w:ascii="Times New Roman" w:hAnsi="Times New Roman" w:cs="Times New Roman"/>
          <w:sz w:val="24"/>
          <w:szCs w:val="24"/>
        </w:rPr>
        <w:t>в случае направления</w:t>
      </w:r>
      <w:r w:rsidR="00F300D2" w:rsidRPr="008D2441">
        <w:rPr>
          <w:rFonts w:ascii="Times New Roman" w:hAnsi="Times New Roman" w:cs="Times New Roman"/>
          <w:sz w:val="24"/>
          <w:szCs w:val="24"/>
        </w:rPr>
        <w:t xml:space="preserve"> заявления </w:t>
      </w:r>
      <w:r w:rsidR="00750D22" w:rsidRPr="008D2441">
        <w:rPr>
          <w:rFonts w:ascii="Times New Roman" w:hAnsi="Times New Roman" w:cs="Times New Roman"/>
          <w:sz w:val="24"/>
          <w:szCs w:val="24"/>
        </w:rPr>
        <w:t xml:space="preserve">по почте с </w:t>
      </w:r>
      <w:r w:rsidR="00806834" w:rsidRPr="008D2441">
        <w:rPr>
          <w:rFonts w:ascii="Times New Roman" w:hAnsi="Times New Roman" w:cs="Times New Roman"/>
          <w:sz w:val="24"/>
          <w:szCs w:val="24"/>
        </w:rPr>
        <w:t>п</w:t>
      </w:r>
      <w:r w:rsidR="0081316D" w:rsidRPr="008D2441">
        <w:rPr>
          <w:rFonts w:ascii="Times New Roman" w:hAnsi="Times New Roman" w:cs="Times New Roman"/>
          <w:sz w:val="24"/>
          <w:szCs w:val="24"/>
        </w:rPr>
        <w:t>рил</w:t>
      </w:r>
      <w:r w:rsidR="00806834" w:rsidRPr="008D2441">
        <w:rPr>
          <w:rFonts w:ascii="Times New Roman" w:hAnsi="Times New Roman" w:cs="Times New Roman"/>
          <w:sz w:val="24"/>
          <w:szCs w:val="24"/>
        </w:rPr>
        <w:t>ожени</w:t>
      </w:r>
      <w:r w:rsidR="00750D22" w:rsidRPr="008D2441">
        <w:rPr>
          <w:rFonts w:ascii="Times New Roman" w:hAnsi="Times New Roman" w:cs="Times New Roman"/>
          <w:sz w:val="24"/>
          <w:szCs w:val="24"/>
        </w:rPr>
        <w:t>ем</w:t>
      </w:r>
      <w:r w:rsidR="00F300D2" w:rsidRPr="008D2441">
        <w:rPr>
          <w:rFonts w:ascii="Times New Roman" w:hAnsi="Times New Roman" w:cs="Times New Roman"/>
          <w:sz w:val="24"/>
          <w:szCs w:val="24"/>
        </w:rPr>
        <w:t xml:space="preserve"> к заявлению</w:t>
      </w:r>
      <w:r w:rsidR="00780938" w:rsidRPr="008D2441">
        <w:rPr>
          <w:rFonts w:ascii="Times New Roman" w:hAnsi="Times New Roman" w:cs="Times New Roman"/>
          <w:sz w:val="24"/>
          <w:szCs w:val="24"/>
        </w:rPr>
        <w:t xml:space="preserve"> </w:t>
      </w:r>
      <w:proofErr w:type="gramStart"/>
      <w:r w:rsidR="00780938" w:rsidRPr="008D2441">
        <w:rPr>
          <w:rFonts w:ascii="Times New Roman" w:hAnsi="Times New Roman" w:cs="Times New Roman"/>
          <w:sz w:val="24"/>
          <w:szCs w:val="24"/>
        </w:rPr>
        <w:t>документов</w:t>
      </w:r>
      <w:proofErr w:type="gramEnd"/>
      <w:r w:rsidR="00780938" w:rsidRPr="008D2441">
        <w:rPr>
          <w:rFonts w:ascii="Times New Roman" w:hAnsi="Times New Roman" w:cs="Times New Roman"/>
          <w:sz w:val="24"/>
          <w:szCs w:val="24"/>
        </w:rPr>
        <w:t xml:space="preserve"> </w:t>
      </w:r>
      <w:r w:rsidR="0081316D" w:rsidRPr="008D2441">
        <w:rPr>
          <w:rFonts w:ascii="Times New Roman" w:hAnsi="Times New Roman" w:cs="Times New Roman"/>
          <w:sz w:val="24"/>
          <w:szCs w:val="24"/>
        </w:rPr>
        <w:t>не удостоверен</w:t>
      </w:r>
      <w:r w:rsidR="00F300D2" w:rsidRPr="008D2441">
        <w:rPr>
          <w:rFonts w:ascii="Times New Roman" w:hAnsi="Times New Roman" w:cs="Times New Roman"/>
          <w:sz w:val="24"/>
          <w:szCs w:val="24"/>
        </w:rPr>
        <w:t>н</w:t>
      </w:r>
      <w:r w:rsidR="0081316D" w:rsidRPr="008D2441">
        <w:rPr>
          <w:rFonts w:ascii="Times New Roman" w:hAnsi="Times New Roman" w:cs="Times New Roman"/>
          <w:sz w:val="24"/>
          <w:szCs w:val="24"/>
        </w:rPr>
        <w:t>ы</w:t>
      </w:r>
      <w:r w:rsidR="00F300D2" w:rsidRPr="008D2441">
        <w:rPr>
          <w:rFonts w:ascii="Times New Roman" w:hAnsi="Times New Roman" w:cs="Times New Roman"/>
          <w:sz w:val="24"/>
          <w:szCs w:val="24"/>
        </w:rPr>
        <w:t>х</w:t>
      </w:r>
      <w:r w:rsidR="0081316D" w:rsidRPr="008D2441">
        <w:rPr>
          <w:rFonts w:ascii="Times New Roman" w:hAnsi="Times New Roman" w:cs="Times New Roman"/>
          <w:sz w:val="24"/>
          <w:szCs w:val="24"/>
        </w:rPr>
        <w:t xml:space="preserve"> в установленном законодательством порядке.</w:t>
      </w:r>
    </w:p>
    <w:p w14:paraId="700BF6E1" w14:textId="77777777" w:rsidR="00806834" w:rsidRPr="008D2441" w:rsidRDefault="00806834" w:rsidP="0080683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2.8.4. Заявителю отказывается в предоставлении земельного участка </w:t>
      </w:r>
      <w:r w:rsidR="00750D22" w:rsidRPr="008D2441">
        <w:rPr>
          <w:rFonts w:ascii="Times New Roman" w:hAnsi="Times New Roman" w:cs="Times New Roman"/>
          <w:sz w:val="24"/>
          <w:szCs w:val="24"/>
        </w:rPr>
        <w:t>при отрицательном решении</w:t>
      </w:r>
      <w:r w:rsidRPr="008D2441">
        <w:rPr>
          <w:rFonts w:ascii="Times New Roman" w:hAnsi="Times New Roman" w:cs="Times New Roman"/>
          <w:sz w:val="24"/>
          <w:szCs w:val="24"/>
        </w:rPr>
        <w:t xml:space="preserve"> по результату предоставления </w:t>
      </w:r>
      <w:r w:rsidR="00750D22" w:rsidRPr="008D2441">
        <w:rPr>
          <w:rFonts w:ascii="Times New Roman" w:hAnsi="Times New Roman" w:cs="Times New Roman"/>
          <w:sz w:val="24"/>
          <w:szCs w:val="24"/>
        </w:rPr>
        <w:t>муниципальной услуги, по основаниям, указанным в абзаце 2 подпункта 2) пункта 2.3.1 типового административног</w:t>
      </w:r>
      <w:r w:rsidR="00F300D2" w:rsidRPr="008D2441">
        <w:rPr>
          <w:rFonts w:ascii="Times New Roman" w:hAnsi="Times New Roman" w:cs="Times New Roman"/>
          <w:sz w:val="24"/>
          <w:szCs w:val="24"/>
        </w:rPr>
        <w:t>о</w:t>
      </w:r>
      <w:r w:rsidR="00750D22" w:rsidRPr="008D2441">
        <w:rPr>
          <w:rFonts w:ascii="Times New Roman" w:hAnsi="Times New Roman" w:cs="Times New Roman"/>
          <w:sz w:val="24"/>
          <w:szCs w:val="24"/>
        </w:rPr>
        <w:t xml:space="preserve"> регламента.</w:t>
      </w:r>
    </w:p>
    <w:p w14:paraId="700BF6E2" w14:textId="77777777" w:rsidR="00750D22" w:rsidRPr="008D2441" w:rsidRDefault="00750D22" w:rsidP="00806834">
      <w:pPr>
        <w:pStyle w:val="ConsPlusNormal"/>
        <w:ind w:firstLine="540"/>
        <w:jc w:val="both"/>
        <w:rPr>
          <w:rFonts w:ascii="Times New Roman" w:hAnsi="Times New Roman" w:cs="Times New Roman"/>
          <w:sz w:val="24"/>
          <w:szCs w:val="24"/>
        </w:rPr>
      </w:pPr>
    </w:p>
    <w:p w14:paraId="700BF6E3" w14:textId="77777777" w:rsidR="00EE4254" w:rsidRPr="008D2441" w:rsidRDefault="00EE4254" w:rsidP="00EE4254">
      <w:pPr>
        <w:pStyle w:val="ConsPlusNormal"/>
        <w:spacing w:before="220"/>
        <w:ind w:firstLine="540"/>
        <w:jc w:val="center"/>
        <w:rPr>
          <w:rFonts w:ascii="Times New Roman" w:hAnsi="Times New Roman" w:cs="Times New Roman"/>
          <w:sz w:val="24"/>
          <w:szCs w:val="24"/>
        </w:rPr>
      </w:pPr>
      <w:r w:rsidRPr="008D2441">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14:paraId="700BF6E4" w14:textId="77777777" w:rsidR="00EE4254" w:rsidRPr="008D2441" w:rsidRDefault="00EE4254" w:rsidP="00EE4254">
      <w:pPr>
        <w:pStyle w:val="ConsPlusNormal"/>
        <w:spacing w:before="220"/>
        <w:ind w:firstLine="540"/>
        <w:jc w:val="center"/>
        <w:rPr>
          <w:rFonts w:ascii="Times New Roman" w:hAnsi="Times New Roman" w:cs="Times New Roman"/>
          <w:sz w:val="24"/>
          <w:szCs w:val="24"/>
        </w:rPr>
      </w:pPr>
    </w:p>
    <w:p w14:paraId="700BF6E5"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Предоставление муниципальной услуги осуществляется бесплатно.</w:t>
      </w:r>
    </w:p>
    <w:p w14:paraId="700BF6E6" w14:textId="77777777" w:rsidR="00EE4254" w:rsidRPr="008D2441" w:rsidRDefault="00EE4254" w:rsidP="00EE4254">
      <w:pPr>
        <w:pStyle w:val="ConsPlusNormal"/>
        <w:jc w:val="center"/>
        <w:rPr>
          <w:rFonts w:ascii="Times New Roman" w:hAnsi="Times New Roman" w:cs="Times New Roman"/>
          <w:sz w:val="24"/>
          <w:szCs w:val="24"/>
        </w:rPr>
      </w:pPr>
    </w:p>
    <w:p w14:paraId="700BF6E7"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2.10. Максимальный срок ожидания в очереди</w:t>
      </w:r>
    </w:p>
    <w:p w14:paraId="700BF6E8"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при подаче запроса о предоставлении муниципальной</w:t>
      </w:r>
    </w:p>
    <w:p w14:paraId="700BF6E9"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 xml:space="preserve"> услуги и при получении результата</w:t>
      </w:r>
    </w:p>
    <w:p w14:paraId="700BF6EA"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предоставления муниципальной услуги</w:t>
      </w:r>
    </w:p>
    <w:p w14:paraId="700BF6EB" w14:textId="77777777" w:rsidR="00EE4254" w:rsidRPr="008D2441" w:rsidRDefault="00EE4254" w:rsidP="00EE4254">
      <w:pPr>
        <w:pStyle w:val="ConsPlusNormal"/>
        <w:jc w:val="center"/>
        <w:rPr>
          <w:rFonts w:ascii="Times New Roman" w:hAnsi="Times New Roman" w:cs="Times New Roman"/>
          <w:sz w:val="24"/>
          <w:szCs w:val="24"/>
        </w:rPr>
      </w:pPr>
    </w:p>
    <w:p w14:paraId="700BF6EC"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14:paraId="700BF6ED" w14:textId="77777777" w:rsidR="00EE4254" w:rsidRPr="008D2441" w:rsidRDefault="00EE4254" w:rsidP="00EE4254">
      <w:pPr>
        <w:pStyle w:val="ConsPlusNormal"/>
        <w:jc w:val="center"/>
        <w:rPr>
          <w:rFonts w:ascii="Times New Roman" w:hAnsi="Times New Roman" w:cs="Times New Roman"/>
          <w:sz w:val="24"/>
          <w:szCs w:val="24"/>
        </w:rPr>
      </w:pPr>
    </w:p>
    <w:p w14:paraId="700BF6EE"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2.11. Срок регистрации запроса заявителя</w:t>
      </w:r>
    </w:p>
    <w:p w14:paraId="700BF6EF"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о предоставлении муниципальной услуги</w:t>
      </w:r>
    </w:p>
    <w:p w14:paraId="700BF6F0" w14:textId="77777777" w:rsidR="00EE4254" w:rsidRPr="008D2441" w:rsidRDefault="00EE4254" w:rsidP="00EE4254">
      <w:pPr>
        <w:pStyle w:val="ConsPlusNormal"/>
        <w:jc w:val="center"/>
        <w:rPr>
          <w:rFonts w:ascii="Times New Roman" w:hAnsi="Times New Roman" w:cs="Times New Roman"/>
          <w:sz w:val="24"/>
          <w:szCs w:val="24"/>
        </w:rPr>
      </w:pPr>
    </w:p>
    <w:p w14:paraId="700BF6F1" w14:textId="3845E4E3"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день поступления запроса в </w:t>
      </w:r>
      <w:r w:rsidR="008E483D" w:rsidRPr="008D2441">
        <w:rPr>
          <w:rFonts w:ascii="Times New Roman" w:hAnsi="Times New Roman" w:cs="Times New Roman"/>
          <w:sz w:val="24"/>
          <w:szCs w:val="24"/>
        </w:rPr>
        <w:t>ОМСУ</w:t>
      </w:r>
      <w:r w:rsidRPr="008D2441">
        <w:rPr>
          <w:rFonts w:ascii="Times New Roman" w:hAnsi="Times New Roman" w:cs="Times New Roman"/>
          <w:sz w:val="24"/>
          <w:szCs w:val="24"/>
        </w:rPr>
        <w:t xml:space="preserve"> или МФЦ.</w:t>
      </w:r>
    </w:p>
    <w:p w14:paraId="700BF6F2" w14:textId="77777777" w:rsidR="00EE4254" w:rsidRPr="008D2441" w:rsidRDefault="00EE4254" w:rsidP="00EE4254">
      <w:pPr>
        <w:pStyle w:val="ConsPlusNormal"/>
        <w:jc w:val="center"/>
        <w:rPr>
          <w:rFonts w:ascii="Times New Roman" w:hAnsi="Times New Roman" w:cs="Times New Roman"/>
          <w:sz w:val="24"/>
          <w:szCs w:val="24"/>
        </w:rPr>
      </w:pPr>
    </w:p>
    <w:p w14:paraId="700BF6F3"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2.12. Требования к помещениям, в которых</w:t>
      </w:r>
    </w:p>
    <w:p w14:paraId="700BF6F4"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предоставляется муниципальная услуга</w:t>
      </w:r>
    </w:p>
    <w:p w14:paraId="700BF6F5" w14:textId="77777777" w:rsidR="00EE4254" w:rsidRPr="008D2441" w:rsidRDefault="00EE4254" w:rsidP="00EE4254">
      <w:pPr>
        <w:pStyle w:val="ConsPlusNormal"/>
        <w:jc w:val="center"/>
        <w:rPr>
          <w:rFonts w:ascii="Times New Roman" w:hAnsi="Times New Roman" w:cs="Times New Roman"/>
          <w:sz w:val="24"/>
          <w:szCs w:val="24"/>
        </w:rPr>
      </w:pPr>
    </w:p>
    <w:p w14:paraId="700BF6F6"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2.12.1. Прием заявителей осуществляется в специально оборудованных для этих целей </w:t>
      </w:r>
      <w:r w:rsidRPr="008D2441">
        <w:rPr>
          <w:rFonts w:ascii="Times New Roman" w:hAnsi="Times New Roman" w:cs="Times New Roman"/>
          <w:sz w:val="24"/>
          <w:szCs w:val="24"/>
        </w:rPr>
        <w:lastRenderedPageBreak/>
        <w:t>помещениях, которые оснащаются информационными табличками (вывесками) и должны соответствовать комфортным для заявителей условиям.</w:t>
      </w:r>
    </w:p>
    <w:p w14:paraId="700BF6F7"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700BF6F8"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 (туалеты).</w:t>
      </w:r>
    </w:p>
    <w:p w14:paraId="700BF6F9"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700BF6FA"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p>
    <w:p w14:paraId="700BF6FB"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700BF6FC"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2.12.5. В целях обеспечения доступности муниципальной услуги для инвалидов должны быть обеспечены:</w:t>
      </w:r>
    </w:p>
    <w:p w14:paraId="700BF6FD"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700BF6FE"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00BF6FF"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14:paraId="700BF700"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14:paraId="700BF701"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0BF702"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 допуск сурдопереводчика и </w:t>
      </w:r>
      <w:proofErr w:type="spellStart"/>
      <w:r w:rsidRPr="008D2441">
        <w:rPr>
          <w:rFonts w:ascii="Times New Roman" w:hAnsi="Times New Roman" w:cs="Times New Roman"/>
          <w:sz w:val="24"/>
          <w:szCs w:val="24"/>
        </w:rPr>
        <w:t>тифлосурдопереводчика</w:t>
      </w:r>
      <w:proofErr w:type="spellEnd"/>
      <w:r w:rsidRPr="008D2441">
        <w:rPr>
          <w:rFonts w:ascii="Times New Roman" w:hAnsi="Times New Roman" w:cs="Times New Roman"/>
          <w:sz w:val="24"/>
          <w:szCs w:val="24"/>
        </w:rPr>
        <w:t>;</w:t>
      </w:r>
    </w:p>
    <w:p w14:paraId="700BF703"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допуск на объекты (здания, помещения), в которых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00BF704"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оказание инвалидам помощи в преодолении барьеров, мешающих получению ими услуги наравне с другими лицами.</w:t>
      </w:r>
    </w:p>
    <w:p w14:paraId="700BF706" w14:textId="77777777" w:rsidR="00EE4254" w:rsidRPr="008D2441" w:rsidRDefault="00EE4254" w:rsidP="00EE4254">
      <w:pPr>
        <w:pStyle w:val="ConsPlusNormal"/>
        <w:jc w:val="center"/>
        <w:rPr>
          <w:rFonts w:ascii="Times New Roman" w:hAnsi="Times New Roman" w:cs="Times New Roman"/>
          <w:sz w:val="24"/>
          <w:szCs w:val="24"/>
        </w:rPr>
      </w:pPr>
    </w:p>
    <w:p w14:paraId="700BF707"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2.13. Показатели доступности и качества</w:t>
      </w:r>
    </w:p>
    <w:p w14:paraId="700BF708"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муниципальной услуги</w:t>
      </w:r>
    </w:p>
    <w:p w14:paraId="700BF709" w14:textId="77777777" w:rsidR="00EE4254" w:rsidRPr="008D2441" w:rsidRDefault="00EE4254" w:rsidP="00EE4254">
      <w:pPr>
        <w:pStyle w:val="ConsPlusNormal"/>
        <w:jc w:val="center"/>
        <w:rPr>
          <w:rFonts w:ascii="Times New Roman" w:hAnsi="Times New Roman" w:cs="Times New Roman"/>
          <w:sz w:val="24"/>
          <w:szCs w:val="24"/>
        </w:rPr>
      </w:pPr>
    </w:p>
    <w:p w14:paraId="700BF70A"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2.13.1. Показатели доступности и качества муниципальной услуги:</w:t>
      </w:r>
    </w:p>
    <w:p w14:paraId="700BF70B"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 доступность информации о порядке предоставления муниципальной услуги;</w:t>
      </w:r>
    </w:p>
    <w:p w14:paraId="700BF70C"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700BF70D"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 возможность получения муниципальной услуги в МФЦ, в том числе посредством запроса о предоставлении нескольких услуг (далее – комплексный запрос);</w:t>
      </w:r>
    </w:p>
    <w:p w14:paraId="700BF70E"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 не более 2;</w:t>
      </w:r>
    </w:p>
    <w:p w14:paraId="700BF70F"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5) продолжительность взаимодействия заявителя с должностными лицами при подаче запроса – не более 40 минут, при получении результата – не более 15 минут;</w:t>
      </w:r>
    </w:p>
    <w:p w14:paraId="700BF710"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6) соблюдение сроков предоставления муниципальной услуги;</w:t>
      </w:r>
    </w:p>
    <w:p w14:paraId="700BF711"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700BF712"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14:paraId="700BF713"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9) возможность получения муниципальной услуги в любом территориальном подразделении МФЦ по выбору заявителя (экстерриториальный принцип).</w:t>
      </w:r>
    </w:p>
    <w:p w14:paraId="700BF714"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2.13.2. Действия, которые заявитель вправе совершить в электронной форме при получении муниципальной услуги:</w:t>
      </w:r>
    </w:p>
    <w:p w14:paraId="700BF715"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 получение информации о порядке и сроках предоставления услуги, с использованием ЕПГУ, РПГУ;</w:t>
      </w:r>
    </w:p>
    <w:p w14:paraId="700BF716"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 запись на прием в орган для подачи запроса о предоставлении муниципальной услуги посредством РПГУ;</w:t>
      </w:r>
    </w:p>
    <w:p w14:paraId="700BF717"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 формирование запроса заявителем на РПГУ;</w:t>
      </w:r>
    </w:p>
    <w:p w14:paraId="700BF718"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4) получение результата предоставления муниципальной услуги в форме электронного документа;</w:t>
      </w:r>
    </w:p>
    <w:p w14:paraId="700BF719"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5) оценка доступности и качества муниципальной услуги;</w:t>
      </w:r>
    </w:p>
    <w:p w14:paraId="700BF71A"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6) направление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14:paraId="700BF71B" w14:textId="77777777" w:rsidR="00EE4254" w:rsidRPr="008D2441" w:rsidRDefault="00EE4254" w:rsidP="00EE4254">
      <w:pPr>
        <w:pStyle w:val="ConsPlusNormal"/>
        <w:jc w:val="center"/>
        <w:rPr>
          <w:rFonts w:ascii="Times New Roman" w:hAnsi="Times New Roman" w:cs="Times New Roman"/>
          <w:sz w:val="24"/>
          <w:szCs w:val="24"/>
        </w:rPr>
      </w:pPr>
    </w:p>
    <w:p w14:paraId="700BF71C" w14:textId="77777777" w:rsidR="00EE4254" w:rsidRPr="008D2441" w:rsidRDefault="00EE4254" w:rsidP="00EE4254">
      <w:pPr>
        <w:pStyle w:val="ConsPlusNormal"/>
        <w:jc w:val="center"/>
        <w:outlineLvl w:val="2"/>
        <w:rPr>
          <w:rFonts w:ascii="Times New Roman" w:hAnsi="Times New Roman" w:cs="Times New Roman"/>
          <w:sz w:val="24"/>
          <w:szCs w:val="24"/>
        </w:rPr>
      </w:pPr>
      <w:bookmarkStart w:id="5" w:name="P244"/>
      <w:bookmarkEnd w:id="5"/>
      <w:r w:rsidRPr="008D2441">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МФЦ, по экстерриториальному принципу и особенности предоставления муниципальной услуги в электронной форме</w:t>
      </w:r>
    </w:p>
    <w:p w14:paraId="700BF71D" w14:textId="77777777" w:rsidR="00EE4254" w:rsidRPr="008D2441" w:rsidRDefault="00EE4254" w:rsidP="00EE4254">
      <w:pPr>
        <w:pStyle w:val="ConsPlusNormal"/>
        <w:jc w:val="center"/>
        <w:outlineLvl w:val="2"/>
        <w:rPr>
          <w:rFonts w:ascii="Times New Roman" w:hAnsi="Times New Roman" w:cs="Times New Roman"/>
          <w:sz w:val="24"/>
          <w:szCs w:val="24"/>
        </w:rPr>
      </w:pPr>
    </w:p>
    <w:p w14:paraId="700BF71E"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2.14.1. Предоставление муниципальной услуги в МФЦ осуществляется, в том числе посредством комплексного запроса, в соответствии с соглашением о взаимодействии, заключенным между ОМСУ и МФЦ, с момента вступления в силу указанного соглашения.</w:t>
      </w:r>
    </w:p>
    <w:p w14:paraId="700BF71F" w14:textId="77777777" w:rsidR="00EE4254" w:rsidRPr="008D2441" w:rsidRDefault="00EE4254" w:rsidP="00EE4254">
      <w:pPr>
        <w:pStyle w:val="ConsPlusNormal"/>
        <w:spacing w:before="240"/>
        <w:ind w:firstLine="539"/>
        <w:jc w:val="both"/>
        <w:rPr>
          <w:rFonts w:ascii="Times New Roman" w:hAnsi="Times New Roman" w:cs="Times New Roman"/>
          <w:sz w:val="24"/>
          <w:szCs w:val="24"/>
        </w:rPr>
      </w:pPr>
      <w:r w:rsidRPr="008D2441">
        <w:rPr>
          <w:rFonts w:ascii="Times New Roman" w:hAnsi="Times New Roman" w:cs="Times New Roman"/>
          <w:sz w:val="24"/>
          <w:szCs w:val="24"/>
        </w:rPr>
        <w:t xml:space="preserve">2.14.2. Предоставление муниципальной услуги по экстерриториальному принципу (в любом территориальном подразделении МФЦ на территории Сахалинской области по выбору заявителя) осуществляется в случае, если соглашением о взаимодействии, заключенным между ОМСУ и МФЦ, </w:t>
      </w:r>
      <w:r w:rsidRPr="008D2441">
        <w:rPr>
          <w:rFonts w:ascii="Times New Roman" w:hAnsi="Times New Roman" w:cs="Times New Roman"/>
          <w:sz w:val="24"/>
          <w:szCs w:val="24"/>
        </w:rPr>
        <w:lastRenderedPageBreak/>
        <w:t xml:space="preserve">предусмотрена возможность направления документов в электронном формате. </w:t>
      </w:r>
    </w:p>
    <w:p w14:paraId="700BF720"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2.14.3. Предоставление муниципальной услуги осуществляется в электронной форме через личный кабинет заявителя (представителя заявителя) на РПГУ с использованием единой системы идентификации и аутентификации.</w:t>
      </w:r>
    </w:p>
    <w:p w14:paraId="700BF721" w14:textId="77777777" w:rsidR="00EE4254" w:rsidRPr="008D2441" w:rsidRDefault="00EE4254" w:rsidP="00EE4254">
      <w:pPr>
        <w:pStyle w:val="ConsPlusNormal"/>
        <w:spacing w:before="220"/>
        <w:ind w:firstLine="539"/>
        <w:jc w:val="both"/>
        <w:rPr>
          <w:rFonts w:ascii="Times New Roman" w:hAnsi="Times New Roman" w:cs="Times New Roman"/>
          <w:sz w:val="24"/>
          <w:szCs w:val="24"/>
        </w:rPr>
      </w:pPr>
      <w:r w:rsidRPr="008D2441">
        <w:rPr>
          <w:rFonts w:ascii="Times New Roman" w:hAnsi="Times New Roman" w:cs="Times New Roman"/>
          <w:sz w:val="24"/>
          <w:szCs w:val="24"/>
        </w:rPr>
        <w:t>Для подписания заявления, указанного в пунктах 2.6.1 подраздела 2.6 настоящего раздела административного регламента, используется простая электронная подпись.</w:t>
      </w:r>
    </w:p>
    <w:p w14:paraId="700BF722" w14:textId="77777777" w:rsidR="00EE4254" w:rsidRPr="008D2441" w:rsidRDefault="00EE4254" w:rsidP="00EE4254">
      <w:pPr>
        <w:autoSpaceDE w:val="0"/>
        <w:autoSpaceDN w:val="0"/>
        <w:adjustRightInd w:val="0"/>
        <w:spacing w:before="220"/>
        <w:ind w:firstLine="539"/>
        <w:jc w:val="both"/>
        <w:rPr>
          <w:rFonts w:ascii="Times New Roman" w:hAnsi="Times New Roman"/>
          <w:sz w:val="24"/>
          <w:szCs w:val="24"/>
        </w:rPr>
      </w:pPr>
      <w:r w:rsidRPr="008D2441">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00BF723" w14:textId="77777777" w:rsidR="00EE4254" w:rsidRPr="008D2441" w:rsidRDefault="00EE4254" w:rsidP="00EE4254">
      <w:pPr>
        <w:autoSpaceDE w:val="0"/>
        <w:autoSpaceDN w:val="0"/>
        <w:adjustRightInd w:val="0"/>
        <w:spacing w:before="220"/>
        <w:ind w:firstLine="539"/>
        <w:jc w:val="both"/>
        <w:rPr>
          <w:rFonts w:ascii="Times New Roman" w:hAnsi="Times New Roman"/>
          <w:sz w:val="24"/>
          <w:szCs w:val="24"/>
        </w:rPr>
      </w:pPr>
      <w:r w:rsidRPr="008D2441">
        <w:rPr>
          <w:rFonts w:ascii="Times New Roman" w:hAnsi="Times New Roman"/>
          <w:sz w:val="24"/>
          <w:szCs w:val="24"/>
        </w:rPr>
        <w:t>Иные документы, указанные в пунктах 2.6.1, 2.6.2 подраздела 2.6 настоящего раздела административного регламента,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14:paraId="700BF724" w14:textId="77777777" w:rsidR="00EE4254" w:rsidRPr="008D2441" w:rsidRDefault="00EE4254" w:rsidP="00EE4254">
      <w:pPr>
        <w:autoSpaceDE w:val="0"/>
        <w:autoSpaceDN w:val="0"/>
        <w:adjustRightInd w:val="0"/>
        <w:spacing w:before="220"/>
        <w:ind w:firstLine="539"/>
        <w:jc w:val="both"/>
        <w:rPr>
          <w:rFonts w:ascii="Times New Roman" w:hAnsi="Times New Roman"/>
          <w:sz w:val="24"/>
          <w:szCs w:val="24"/>
        </w:rPr>
      </w:pPr>
      <w:r w:rsidRPr="008D2441">
        <w:rPr>
          <w:rFonts w:ascii="Times New Roman" w:hAnsi="Times New Roman"/>
          <w:sz w:val="24"/>
          <w:szCs w:val="24"/>
        </w:rPr>
        <w:t>Иные документы, указанные в пунктах 2.6.1, 2.6.2 подраздела 2.6 настоящего раздела административного регламента,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14:paraId="700BF725" w14:textId="77777777" w:rsidR="00EE4254" w:rsidRPr="008D2441" w:rsidRDefault="00EE4254" w:rsidP="00EE4254">
      <w:pPr>
        <w:autoSpaceDE w:val="0"/>
        <w:autoSpaceDN w:val="0"/>
        <w:adjustRightInd w:val="0"/>
        <w:spacing w:before="220"/>
        <w:ind w:firstLine="539"/>
        <w:jc w:val="both"/>
        <w:rPr>
          <w:rFonts w:ascii="Times New Roman" w:hAnsi="Times New Roman"/>
          <w:sz w:val="24"/>
          <w:szCs w:val="24"/>
        </w:rPr>
      </w:pPr>
      <w:r w:rsidRPr="008D2441">
        <w:rPr>
          <w:rFonts w:ascii="Times New Roman" w:hAnsi="Times New Roman"/>
          <w:sz w:val="24"/>
          <w:szCs w:val="24"/>
        </w:rPr>
        <w:t xml:space="preserve">Электронные документы и электронные образы документов, предоставляемые через личный кабинет </w:t>
      </w:r>
      <w:proofErr w:type="gramStart"/>
      <w:r w:rsidRPr="008D2441">
        <w:rPr>
          <w:rFonts w:ascii="Times New Roman" w:hAnsi="Times New Roman"/>
          <w:sz w:val="24"/>
          <w:szCs w:val="24"/>
        </w:rPr>
        <w:t>на РПГУ</w:t>
      </w:r>
      <w:proofErr w:type="gramEnd"/>
      <w:r w:rsidRPr="008D2441">
        <w:rPr>
          <w:rFonts w:ascii="Times New Roman" w:hAnsi="Times New Roman"/>
          <w:sz w:val="24"/>
          <w:szCs w:val="24"/>
        </w:rPr>
        <w:t xml:space="preserve"> должны соответствовать следующим требования:</w:t>
      </w:r>
    </w:p>
    <w:p w14:paraId="700BF726" w14:textId="77777777" w:rsidR="00EE4254" w:rsidRPr="008D2441" w:rsidRDefault="00EE4254" w:rsidP="00EE4254">
      <w:pPr>
        <w:autoSpaceDE w:val="0"/>
        <w:autoSpaceDN w:val="0"/>
        <w:adjustRightInd w:val="0"/>
        <w:spacing w:before="220"/>
        <w:ind w:firstLine="539"/>
        <w:jc w:val="both"/>
        <w:rPr>
          <w:rFonts w:ascii="Times New Roman" w:hAnsi="Times New Roman"/>
          <w:sz w:val="24"/>
          <w:szCs w:val="24"/>
        </w:rPr>
      </w:pPr>
      <w:r w:rsidRPr="008D2441">
        <w:rPr>
          <w:rFonts w:ascii="Times New Roman" w:hAnsi="Times New Roman"/>
          <w:sz w:val="24"/>
          <w:szCs w:val="24"/>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700BF727" w14:textId="77777777" w:rsidR="00EE4254" w:rsidRPr="008D2441" w:rsidRDefault="00EE4254" w:rsidP="00EE4254">
      <w:pPr>
        <w:autoSpaceDE w:val="0"/>
        <w:autoSpaceDN w:val="0"/>
        <w:adjustRightInd w:val="0"/>
        <w:spacing w:before="220"/>
        <w:ind w:firstLine="539"/>
        <w:jc w:val="both"/>
        <w:rPr>
          <w:rFonts w:ascii="Times New Roman" w:hAnsi="Times New Roman"/>
          <w:sz w:val="24"/>
          <w:szCs w:val="24"/>
        </w:rPr>
      </w:pPr>
      <w:r w:rsidRPr="008D2441">
        <w:rPr>
          <w:rFonts w:ascii="Times New Roman" w:hAnsi="Times New Roman"/>
          <w:sz w:val="24"/>
          <w:szCs w:val="24"/>
        </w:rPr>
        <w:t xml:space="preserve">2) допускается предоставлять файлы следующих форматов: </w:t>
      </w:r>
      <w:proofErr w:type="spellStart"/>
      <w:r w:rsidRPr="008D2441">
        <w:rPr>
          <w:rFonts w:ascii="Times New Roman" w:hAnsi="Times New Roman"/>
          <w:sz w:val="24"/>
          <w:szCs w:val="24"/>
        </w:rPr>
        <w:t>txt</w:t>
      </w:r>
      <w:proofErr w:type="spellEnd"/>
      <w:r w:rsidRPr="008D2441">
        <w:rPr>
          <w:rFonts w:ascii="Times New Roman" w:hAnsi="Times New Roman"/>
          <w:sz w:val="24"/>
          <w:szCs w:val="24"/>
        </w:rPr>
        <w:t xml:space="preserve">, </w:t>
      </w:r>
      <w:proofErr w:type="spellStart"/>
      <w:r w:rsidRPr="008D2441">
        <w:rPr>
          <w:rFonts w:ascii="Times New Roman" w:hAnsi="Times New Roman"/>
          <w:sz w:val="24"/>
          <w:szCs w:val="24"/>
        </w:rPr>
        <w:t>rtf</w:t>
      </w:r>
      <w:proofErr w:type="spellEnd"/>
      <w:r w:rsidRPr="008D2441">
        <w:rPr>
          <w:rFonts w:ascii="Times New Roman" w:hAnsi="Times New Roman"/>
          <w:sz w:val="24"/>
          <w:szCs w:val="24"/>
        </w:rPr>
        <w:t xml:space="preserve">, </w:t>
      </w:r>
      <w:proofErr w:type="spellStart"/>
      <w:r w:rsidRPr="008D2441">
        <w:rPr>
          <w:rFonts w:ascii="Times New Roman" w:hAnsi="Times New Roman"/>
          <w:sz w:val="24"/>
          <w:szCs w:val="24"/>
        </w:rPr>
        <w:t>doc</w:t>
      </w:r>
      <w:proofErr w:type="spellEnd"/>
      <w:r w:rsidRPr="008D2441">
        <w:rPr>
          <w:rFonts w:ascii="Times New Roman" w:hAnsi="Times New Roman"/>
          <w:sz w:val="24"/>
          <w:szCs w:val="24"/>
        </w:rPr>
        <w:t xml:space="preserve">, </w:t>
      </w:r>
      <w:proofErr w:type="spellStart"/>
      <w:r w:rsidRPr="008D2441">
        <w:rPr>
          <w:rFonts w:ascii="Times New Roman" w:hAnsi="Times New Roman"/>
          <w:sz w:val="24"/>
          <w:szCs w:val="24"/>
        </w:rPr>
        <w:t>docx</w:t>
      </w:r>
      <w:proofErr w:type="spellEnd"/>
      <w:r w:rsidRPr="008D2441">
        <w:rPr>
          <w:rFonts w:ascii="Times New Roman" w:hAnsi="Times New Roman"/>
          <w:sz w:val="24"/>
          <w:szCs w:val="24"/>
        </w:rPr>
        <w:t xml:space="preserve">, </w:t>
      </w:r>
      <w:proofErr w:type="spellStart"/>
      <w:r w:rsidRPr="008D2441">
        <w:rPr>
          <w:rFonts w:ascii="Times New Roman" w:hAnsi="Times New Roman"/>
          <w:sz w:val="24"/>
          <w:szCs w:val="24"/>
        </w:rPr>
        <w:t>pdf</w:t>
      </w:r>
      <w:proofErr w:type="spellEnd"/>
      <w:r w:rsidRPr="008D2441">
        <w:rPr>
          <w:rFonts w:ascii="Times New Roman" w:hAnsi="Times New Roman"/>
          <w:sz w:val="24"/>
          <w:szCs w:val="24"/>
        </w:rPr>
        <w:t xml:space="preserve">, </w:t>
      </w:r>
      <w:proofErr w:type="spellStart"/>
      <w:r w:rsidRPr="008D2441">
        <w:rPr>
          <w:rFonts w:ascii="Times New Roman" w:hAnsi="Times New Roman"/>
          <w:sz w:val="24"/>
          <w:szCs w:val="24"/>
        </w:rPr>
        <w:t>xls</w:t>
      </w:r>
      <w:proofErr w:type="spellEnd"/>
      <w:r w:rsidRPr="008D2441">
        <w:rPr>
          <w:rFonts w:ascii="Times New Roman" w:hAnsi="Times New Roman"/>
          <w:sz w:val="24"/>
          <w:szCs w:val="24"/>
        </w:rPr>
        <w:t xml:space="preserve">, </w:t>
      </w:r>
      <w:proofErr w:type="spellStart"/>
      <w:r w:rsidRPr="008D2441">
        <w:rPr>
          <w:rFonts w:ascii="Times New Roman" w:hAnsi="Times New Roman"/>
          <w:sz w:val="24"/>
          <w:szCs w:val="24"/>
        </w:rPr>
        <w:t>xlsx</w:t>
      </w:r>
      <w:proofErr w:type="spellEnd"/>
      <w:r w:rsidRPr="008D2441">
        <w:rPr>
          <w:rFonts w:ascii="Times New Roman" w:hAnsi="Times New Roman"/>
          <w:sz w:val="24"/>
          <w:szCs w:val="24"/>
        </w:rPr>
        <w:t xml:space="preserve">, </w:t>
      </w:r>
      <w:proofErr w:type="spellStart"/>
      <w:r w:rsidRPr="008D2441">
        <w:rPr>
          <w:rFonts w:ascii="Times New Roman" w:hAnsi="Times New Roman"/>
          <w:sz w:val="24"/>
          <w:szCs w:val="24"/>
        </w:rPr>
        <w:t>jpg</w:t>
      </w:r>
      <w:proofErr w:type="spellEnd"/>
      <w:r w:rsidRPr="008D2441">
        <w:rPr>
          <w:rFonts w:ascii="Times New Roman" w:hAnsi="Times New Roman"/>
          <w:sz w:val="24"/>
          <w:szCs w:val="24"/>
        </w:rPr>
        <w:t xml:space="preserve">, </w:t>
      </w:r>
      <w:proofErr w:type="spellStart"/>
      <w:r w:rsidRPr="008D2441">
        <w:rPr>
          <w:rFonts w:ascii="Times New Roman" w:hAnsi="Times New Roman"/>
          <w:sz w:val="24"/>
          <w:szCs w:val="24"/>
        </w:rPr>
        <w:t>tiff</w:t>
      </w:r>
      <w:proofErr w:type="spellEnd"/>
      <w:r w:rsidRPr="008D2441">
        <w:rPr>
          <w:rFonts w:ascii="Times New Roman" w:hAnsi="Times New Roman"/>
          <w:sz w:val="24"/>
          <w:szCs w:val="24"/>
        </w:rPr>
        <w:t xml:space="preserve">, </w:t>
      </w:r>
      <w:proofErr w:type="spellStart"/>
      <w:r w:rsidRPr="008D2441">
        <w:rPr>
          <w:rFonts w:ascii="Times New Roman" w:hAnsi="Times New Roman"/>
          <w:sz w:val="24"/>
          <w:szCs w:val="24"/>
        </w:rPr>
        <w:t>gif</w:t>
      </w:r>
      <w:proofErr w:type="spellEnd"/>
      <w:r w:rsidRPr="008D2441">
        <w:rPr>
          <w:rFonts w:ascii="Times New Roman" w:hAnsi="Times New Roman"/>
          <w:sz w:val="24"/>
          <w:szCs w:val="24"/>
        </w:rPr>
        <w:t xml:space="preserve">, </w:t>
      </w:r>
      <w:proofErr w:type="spellStart"/>
      <w:r w:rsidRPr="008D2441">
        <w:rPr>
          <w:rFonts w:ascii="Times New Roman" w:hAnsi="Times New Roman"/>
          <w:sz w:val="24"/>
          <w:szCs w:val="24"/>
        </w:rPr>
        <w:t>rar</w:t>
      </w:r>
      <w:proofErr w:type="spellEnd"/>
      <w:r w:rsidRPr="008D2441">
        <w:rPr>
          <w:rFonts w:ascii="Times New Roman" w:hAnsi="Times New Roman"/>
          <w:sz w:val="24"/>
          <w:szCs w:val="24"/>
        </w:rPr>
        <w:t xml:space="preserve">, </w:t>
      </w:r>
      <w:proofErr w:type="spellStart"/>
      <w:r w:rsidRPr="008D2441">
        <w:rPr>
          <w:rFonts w:ascii="Times New Roman" w:hAnsi="Times New Roman"/>
          <w:sz w:val="24"/>
          <w:szCs w:val="24"/>
        </w:rPr>
        <w:t>zip</w:t>
      </w:r>
      <w:proofErr w:type="spellEnd"/>
      <w:r w:rsidRPr="008D2441">
        <w:rPr>
          <w:rFonts w:ascii="Times New Roman" w:hAnsi="Times New Roman"/>
          <w:sz w:val="24"/>
          <w:szCs w:val="24"/>
        </w:rPr>
        <w:t>. Предоставление файлов, имеющих форматы, отличные от указанных, не допускается;</w:t>
      </w:r>
    </w:p>
    <w:p w14:paraId="700BF728" w14:textId="77777777" w:rsidR="00EE4254" w:rsidRPr="008D2441" w:rsidRDefault="00EE4254" w:rsidP="00EE4254">
      <w:pPr>
        <w:autoSpaceDE w:val="0"/>
        <w:autoSpaceDN w:val="0"/>
        <w:adjustRightInd w:val="0"/>
        <w:spacing w:before="220"/>
        <w:ind w:firstLine="539"/>
        <w:jc w:val="both"/>
        <w:rPr>
          <w:rFonts w:ascii="Times New Roman" w:hAnsi="Times New Roman"/>
          <w:sz w:val="24"/>
          <w:szCs w:val="24"/>
        </w:rPr>
      </w:pPr>
      <w:r w:rsidRPr="008D2441">
        <w:rPr>
          <w:rFonts w:ascii="Times New Roman" w:hAnsi="Times New Roman"/>
          <w:sz w:val="24"/>
          <w:szCs w:val="24"/>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700BF729" w14:textId="77777777" w:rsidR="00EE4254" w:rsidRPr="008D2441" w:rsidRDefault="00EE4254" w:rsidP="00EE4254">
      <w:pPr>
        <w:autoSpaceDE w:val="0"/>
        <w:autoSpaceDN w:val="0"/>
        <w:adjustRightInd w:val="0"/>
        <w:spacing w:before="220"/>
        <w:ind w:firstLine="539"/>
        <w:jc w:val="both"/>
        <w:rPr>
          <w:rFonts w:ascii="Times New Roman" w:hAnsi="Times New Roman"/>
          <w:sz w:val="24"/>
          <w:szCs w:val="24"/>
        </w:rPr>
      </w:pPr>
      <w:r w:rsidRPr="008D2441">
        <w:rPr>
          <w:rFonts w:ascii="Times New Roman" w:hAnsi="Times New Roman"/>
          <w:sz w:val="24"/>
          <w:szCs w:val="24"/>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а наименование файлов должно позволять идентифицировать документ и количество страниц в документе;</w:t>
      </w:r>
    </w:p>
    <w:p w14:paraId="700BF72A" w14:textId="77777777" w:rsidR="00EE4254" w:rsidRPr="008D2441" w:rsidRDefault="00EE4254" w:rsidP="00EE4254">
      <w:pPr>
        <w:autoSpaceDE w:val="0"/>
        <w:autoSpaceDN w:val="0"/>
        <w:adjustRightInd w:val="0"/>
        <w:spacing w:before="220"/>
        <w:ind w:firstLine="539"/>
        <w:jc w:val="both"/>
        <w:rPr>
          <w:rFonts w:ascii="Times New Roman" w:hAnsi="Times New Roman"/>
          <w:sz w:val="24"/>
          <w:szCs w:val="24"/>
        </w:rPr>
      </w:pPr>
      <w:r w:rsidRPr="008D2441">
        <w:rPr>
          <w:rFonts w:ascii="Times New Roman" w:hAnsi="Times New Roman"/>
          <w:sz w:val="24"/>
          <w:szCs w:val="24"/>
        </w:rPr>
        <w:t>5) файлы не должны содержать вирусов и вредоносных программ.</w:t>
      </w:r>
    </w:p>
    <w:p w14:paraId="700BF72B" w14:textId="77777777" w:rsidR="00EE4254" w:rsidRPr="008D2441" w:rsidRDefault="00EE4254" w:rsidP="00EE4254">
      <w:pPr>
        <w:pStyle w:val="ConsPlusNormal"/>
        <w:jc w:val="center"/>
        <w:rPr>
          <w:rFonts w:ascii="Times New Roman" w:hAnsi="Times New Roman" w:cs="Times New Roman"/>
          <w:sz w:val="24"/>
          <w:szCs w:val="24"/>
        </w:rPr>
      </w:pPr>
    </w:p>
    <w:p w14:paraId="700BF72C"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 xml:space="preserve">Раздел 3. СОСТАВ, ПОСЛЕДОВАТЕЛЬНОСТЬ И СРОКИ ВЫПОЛНЕНИЯ АДМИНИСТРАТИВНЫХ ПРОЦЕДУР (ДЕЙСТВИЙ), </w:t>
      </w:r>
      <w:r w:rsidRPr="008D2441">
        <w:rPr>
          <w:rFonts w:ascii="Times New Roman" w:hAnsi="Times New Roman" w:cs="Times New Roman"/>
          <w:caps/>
          <w:sz w:val="24"/>
          <w:szCs w:val="24"/>
        </w:rPr>
        <w:t>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700BF72D" w14:textId="77777777" w:rsidR="00EE4254" w:rsidRPr="008D2441" w:rsidRDefault="00EE4254" w:rsidP="00EE4254">
      <w:pPr>
        <w:pStyle w:val="ConsPlusNormal"/>
        <w:jc w:val="center"/>
        <w:rPr>
          <w:rFonts w:ascii="Times New Roman" w:hAnsi="Times New Roman" w:cs="Times New Roman"/>
          <w:sz w:val="24"/>
          <w:szCs w:val="24"/>
        </w:rPr>
      </w:pPr>
    </w:p>
    <w:p w14:paraId="700BF72E" w14:textId="77777777" w:rsidR="00EE4254" w:rsidRPr="008D2441" w:rsidRDefault="00EE4254" w:rsidP="00EE4254">
      <w:pPr>
        <w:pStyle w:val="ConsPlusNormal"/>
        <w:jc w:val="center"/>
        <w:outlineLvl w:val="2"/>
        <w:rPr>
          <w:rFonts w:ascii="Times New Roman" w:hAnsi="Times New Roman" w:cs="Times New Roman"/>
          <w:sz w:val="24"/>
          <w:szCs w:val="24"/>
        </w:rPr>
      </w:pPr>
      <w:bookmarkStart w:id="6" w:name="P268"/>
      <w:bookmarkEnd w:id="6"/>
      <w:r w:rsidRPr="008D2441">
        <w:rPr>
          <w:rFonts w:ascii="Times New Roman" w:hAnsi="Times New Roman" w:cs="Times New Roman"/>
          <w:sz w:val="24"/>
          <w:szCs w:val="24"/>
        </w:rPr>
        <w:t>3.1. Исчерпывающий перечень административных процедур</w:t>
      </w:r>
    </w:p>
    <w:p w14:paraId="700BF72F" w14:textId="77777777" w:rsidR="00EE4254" w:rsidRPr="008D2441" w:rsidRDefault="00EE4254" w:rsidP="00EE4254">
      <w:pPr>
        <w:pStyle w:val="ConsPlusNormal"/>
        <w:jc w:val="center"/>
        <w:rPr>
          <w:rFonts w:ascii="Times New Roman" w:hAnsi="Times New Roman" w:cs="Times New Roman"/>
          <w:sz w:val="24"/>
          <w:szCs w:val="24"/>
        </w:rPr>
      </w:pPr>
    </w:p>
    <w:p w14:paraId="700BF730"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14:paraId="700BF731"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прием заявления о предоставлении муниципальной услуги и прилагаемых к нему документов;</w:t>
      </w:r>
    </w:p>
    <w:p w14:paraId="700BF732"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возврат заявления о предоставлении земельного участка при наличии оснований для отказа в предоставлении муниципальной услуги, за исключением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700BF733"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700BF734"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 за исключением случая рассмотрения заявления о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извещения о предоставлении земельного участка или решения об отказе в предоставлении земельного участка в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в соответствии с пунктом 8 статья 39.15 или статьей 39.16 Земельного кодекса;</w:t>
      </w:r>
    </w:p>
    <w:p w14:paraId="700BF735"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опубликование извещения о предоставлении земельного участка, в случае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в отношении которого не принято решение об отказе в предоставлении земельного участка для указанных целей в соответствии с пунктом 8 статья 39.15 или статьей 39.16 Земельного кодекса;</w:t>
      </w:r>
    </w:p>
    <w:p w14:paraId="700BF736"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подготовка результата предоставления муниципальной услуги в случае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и в отношении которого было опубликовано извещения о предоставлении земельного участка;</w:t>
      </w:r>
    </w:p>
    <w:p w14:paraId="700BF737"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направление (выдача) результата предоставления муниципальной услуги.</w:t>
      </w:r>
    </w:p>
    <w:p w14:paraId="700BF738" w14:textId="77777777" w:rsidR="00EE4254" w:rsidRPr="008D2441" w:rsidRDefault="00EE4254" w:rsidP="00EE4254">
      <w:pPr>
        <w:pStyle w:val="ConsPlusNormal"/>
        <w:ind w:firstLine="540"/>
        <w:jc w:val="both"/>
        <w:rPr>
          <w:rFonts w:ascii="Times New Roman" w:hAnsi="Times New Roman" w:cs="Times New Roman"/>
          <w:sz w:val="24"/>
          <w:szCs w:val="24"/>
        </w:rPr>
      </w:pPr>
    </w:p>
    <w:p w14:paraId="700BF739" w14:textId="77777777" w:rsidR="00EE4254" w:rsidRPr="008D2441" w:rsidRDefault="00EE4254" w:rsidP="00EE4254">
      <w:pPr>
        <w:pStyle w:val="ConsPlusNormal"/>
        <w:spacing w:before="240"/>
        <w:jc w:val="center"/>
        <w:outlineLvl w:val="2"/>
        <w:rPr>
          <w:rFonts w:ascii="Times New Roman" w:hAnsi="Times New Roman" w:cs="Times New Roman"/>
          <w:sz w:val="24"/>
          <w:szCs w:val="24"/>
        </w:rPr>
      </w:pPr>
      <w:r w:rsidRPr="008D2441">
        <w:rPr>
          <w:rFonts w:ascii="Times New Roman" w:hAnsi="Times New Roman" w:cs="Times New Roman"/>
          <w:sz w:val="24"/>
          <w:szCs w:val="24"/>
        </w:rPr>
        <w:t xml:space="preserve">3.2. Прием заявления о предоставлении муниципальной услуги </w:t>
      </w:r>
    </w:p>
    <w:p w14:paraId="700BF73A"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и прилагаемых к нему документов</w:t>
      </w:r>
    </w:p>
    <w:p w14:paraId="700BF73B" w14:textId="77777777" w:rsidR="00EE4254" w:rsidRPr="008D2441" w:rsidRDefault="00EE4254" w:rsidP="00EE4254">
      <w:pPr>
        <w:pStyle w:val="ConsPlusNormal"/>
        <w:jc w:val="center"/>
        <w:outlineLvl w:val="2"/>
        <w:rPr>
          <w:rFonts w:ascii="Times New Roman" w:hAnsi="Times New Roman" w:cs="Times New Roman"/>
          <w:sz w:val="24"/>
          <w:szCs w:val="24"/>
        </w:rPr>
      </w:pPr>
    </w:p>
    <w:p w14:paraId="700BF73C"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3.2.1. Основанием для начала административной процедуры является поступление заявления и документов, установленных пунктами 2.6.1 и 2.6.2 подраздела 2.6 раздела 2 настоящег</w:t>
      </w:r>
      <w:r w:rsidR="00731831" w:rsidRPr="008D2441">
        <w:rPr>
          <w:rFonts w:ascii="Times New Roman" w:hAnsi="Times New Roman" w:cs="Times New Roman"/>
          <w:sz w:val="24"/>
          <w:szCs w:val="24"/>
        </w:rPr>
        <w:t>о административного регламента.</w:t>
      </w:r>
    </w:p>
    <w:p w14:paraId="700BF73D" w14:textId="4B1795FC"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3.2.2. Должностным лицом, ответственным за выполнение административной процедуры, является специалист </w:t>
      </w:r>
      <w:r w:rsidR="00FC7DDF" w:rsidRPr="008D2441">
        <w:rPr>
          <w:rFonts w:ascii="Times New Roman" w:hAnsi="Times New Roman" w:cs="Times New Roman"/>
          <w:sz w:val="24"/>
          <w:szCs w:val="24"/>
        </w:rPr>
        <w:t>Комитета по управлению муниципальной собственностью «Александровск-Сахалинский район» Сахалинский район»</w:t>
      </w:r>
      <w:r w:rsidRPr="008D2441">
        <w:rPr>
          <w:rFonts w:ascii="Times New Roman" w:hAnsi="Times New Roman" w:cs="Times New Roman"/>
          <w:sz w:val="24"/>
          <w:szCs w:val="24"/>
        </w:rPr>
        <w:t>, ответственный за прием заявления и документов для предоставления муниципальной услуги (далее - специалист, ответственный за прием документов).</w:t>
      </w:r>
    </w:p>
    <w:p w14:paraId="700BF73E"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Специалист, ответственный за прием документов, осуществляет следующие административные действия:</w:t>
      </w:r>
    </w:p>
    <w:p w14:paraId="700BF73F"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1) при личном обращении заявителя (представителя заявителя) проверяет наличие документа, удостоверяющего личность заявителя (представителя заявителя);</w:t>
      </w:r>
    </w:p>
    <w:p w14:paraId="700BF740"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w:t>
      </w:r>
    </w:p>
    <w:p w14:paraId="700BF741"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проверку представленного заявления и документов, изготавливает копии представленных документов (при наличии), регистрирует заявление;</w:t>
      </w:r>
    </w:p>
    <w:p w14:paraId="700BF742"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lastRenderedPageBreak/>
        <w:t>4) при личном обращении выдает заявителю или его представителю расписку в получении документов с указанием их перечня и даты получения;</w:t>
      </w:r>
    </w:p>
    <w:p w14:paraId="700BF743"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5)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w:t>
      </w:r>
    </w:p>
    <w:p w14:paraId="700BF744"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6) при поступлении заявления и документов в форме электронных документов обеспечивает их направление заявителю (представителю заявителя) сообщения об их получении с указанием входящего регистрационного номера, даты получения в личный кабинет заявителя (представителя заявителя) на РПГУ;</w:t>
      </w:r>
    </w:p>
    <w:p w14:paraId="700BF745"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7) при наличии оснований для отказа в предоставлении муниципальной услуги, за исключением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w:t>
      </w:r>
      <w:r w:rsidR="00E73CEF" w:rsidRPr="008D2441">
        <w:rPr>
          <w:rFonts w:ascii="Times New Roman" w:hAnsi="Times New Roman" w:cs="Times New Roman"/>
          <w:sz w:val="24"/>
          <w:szCs w:val="24"/>
        </w:rPr>
        <w:t>тельности, установленных пунктами</w:t>
      </w:r>
      <w:r w:rsidRPr="008D2441">
        <w:rPr>
          <w:rFonts w:ascii="Times New Roman" w:hAnsi="Times New Roman" w:cs="Times New Roman"/>
          <w:sz w:val="24"/>
          <w:szCs w:val="24"/>
        </w:rPr>
        <w:t xml:space="preserve"> 2.8.2</w:t>
      </w:r>
      <w:r w:rsidR="00E73CEF" w:rsidRPr="008D2441">
        <w:rPr>
          <w:rFonts w:ascii="Times New Roman" w:hAnsi="Times New Roman" w:cs="Times New Roman"/>
          <w:sz w:val="24"/>
          <w:szCs w:val="24"/>
        </w:rPr>
        <w:t>, 2.8.3</w:t>
      </w:r>
      <w:r w:rsidRPr="008D2441">
        <w:rPr>
          <w:rFonts w:ascii="Times New Roman" w:hAnsi="Times New Roman" w:cs="Times New Roman"/>
          <w:sz w:val="24"/>
          <w:szCs w:val="24"/>
        </w:rPr>
        <w:t xml:space="preserve"> подраздела 2.8 раздела 2 настоящего административного регламента, передает заявление и документы должностному лицу, ответственному за рассмотрение документов для подготовки и направления уведомления о возврате заявления;</w:t>
      </w:r>
    </w:p>
    <w:p w14:paraId="700BF746"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8) при отсутствии оснований для отказа в предоставлении муниципальной услуги, за исключением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w:t>
      </w:r>
      <w:r w:rsidR="00E73CEF" w:rsidRPr="008D2441">
        <w:rPr>
          <w:rFonts w:ascii="Times New Roman" w:hAnsi="Times New Roman" w:cs="Times New Roman"/>
          <w:sz w:val="24"/>
          <w:szCs w:val="24"/>
        </w:rPr>
        <w:t>ятельности, установленных пункта</w:t>
      </w:r>
      <w:r w:rsidRPr="008D2441">
        <w:rPr>
          <w:rFonts w:ascii="Times New Roman" w:hAnsi="Times New Roman" w:cs="Times New Roman"/>
          <w:sz w:val="24"/>
          <w:szCs w:val="24"/>
        </w:rPr>
        <w:t>м</w:t>
      </w:r>
      <w:r w:rsidR="00E73CEF" w:rsidRPr="008D2441">
        <w:rPr>
          <w:rFonts w:ascii="Times New Roman" w:hAnsi="Times New Roman" w:cs="Times New Roman"/>
          <w:sz w:val="24"/>
          <w:szCs w:val="24"/>
        </w:rPr>
        <w:t>и</w:t>
      </w:r>
      <w:r w:rsidRPr="008D2441">
        <w:rPr>
          <w:rFonts w:ascii="Times New Roman" w:hAnsi="Times New Roman" w:cs="Times New Roman"/>
          <w:sz w:val="24"/>
          <w:szCs w:val="24"/>
        </w:rPr>
        <w:t xml:space="preserve"> 2.8.2</w:t>
      </w:r>
      <w:r w:rsidR="00E73CEF" w:rsidRPr="008D2441">
        <w:rPr>
          <w:rFonts w:ascii="Times New Roman" w:hAnsi="Times New Roman" w:cs="Times New Roman"/>
          <w:sz w:val="24"/>
          <w:szCs w:val="24"/>
        </w:rPr>
        <w:t xml:space="preserve">, 2.8.3 </w:t>
      </w:r>
      <w:r w:rsidRPr="008D2441">
        <w:rPr>
          <w:rFonts w:ascii="Times New Roman" w:hAnsi="Times New Roman" w:cs="Times New Roman"/>
          <w:sz w:val="24"/>
          <w:szCs w:val="24"/>
        </w:rPr>
        <w:t xml:space="preserve"> подраздела 2.8 раздела 2 настоящего административного регламента, и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14:paraId="700BF747"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9) при отсутствии оснований для отказа в предоставлении муниципальной услуги, за исключением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w:t>
      </w:r>
      <w:r w:rsidR="00E73CEF" w:rsidRPr="008D2441">
        <w:rPr>
          <w:rFonts w:ascii="Times New Roman" w:hAnsi="Times New Roman" w:cs="Times New Roman"/>
          <w:sz w:val="24"/>
          <w:szCs w:val="24"/>
        </w:rPr>
        <w:t>ятельности, установленных пункта</w:t>
      </w:r>
      <w:r w:rsidRPr="008D2441">
        <w:rPr>
          <w:rFonts w:ascii="Times New Roman" w:hAnsi="Times New Roman" w:cs="Times New Roman"/>
          <w:sz w:val="24"/>
          <w:szCs w:val="24"/>
        </w:rPr>
        <w:t>м</w:t>
      </w:r>
      <w:r w:rsidR="00E73CEF" w:rsidRPr="008D2441">
        <w:rPr>
          <w:rFonts w:ascii="Times New Roman" w:hAnsi="Times New Roman" w:cs="Times New Roman"/>
          <w:sz w:val="24"/>
          <w:szCs w:val="24"/>
        </w:rPr>
        <w:t>и</w:t>
      </w:r>
      <w:r w:rsidRPr="008D2441">
        <w:rPr>
          <w:rFonts w:ascii="Times New Roman" w:hAnsi="Times New Roman" w:cs="Times New Roman"/>
          <w:sz w:val="24"/>
          <w:szCs w:val="24"/>
        </w:rPr>
        <w:t xml:space="preserve"> 2.8.2</w:t>
      </w:r>
      <w:r w:rsidR="00E73CEF" w:rsidRPr="008D2441">
        <w:rPr>
          <w:rFonts w:ascii="Times New Roman" w:hAnsi="Times New Roman" w:cs="Times New Roman"/>
          <w:sz w:val="24"/>
          <w:szCs w:val="24"/>
        </w:rPr>
        <w:t>, 2.8.3</w:t>
      </w:r>
      <w:r w:rsidRPr="008D2441">
        <w:rPr>
          <w:rFonts w:ascii="Times New Roman" w:hAnsi="Times New Roman" w:cs="Times New Roman"/>
          <w:sz w:val="24"/>
          <w:szCs w:val="24"/>
        </w:rPr>
        <w:t xml:space="preserve"> подраздела 2.8 раздела 2 настоящего административного регламента, и при представлении заявителем самостоятельно документов, установленных пунктом 2.6.2 подраздела 2.6 раздела 2 настоящего административного регламента, передает заявление и документы должностному лицу, за рассмотрение документов и подготовки результата услуги.</w:t>
      </w:r>
    </w:p>
    <w:p w14:paraId="700BF748" w14:textId="315317D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sidR="00DF2F0B" w:rsidRPr="008D2441">
        <w:rPr>
          <w:rFonts w:ascii="Times New Roman" w:hAnsi="Times New Roman" w:cs="Times New Roman"/>
          <w:sz w:val="24"/>
          <w:szCs w:val="24"/>
        </w:rPr>
        <w:t>Комитет по управлению муниципальной собственностью городского округа «Александровск-Сахалинский район» Сахалинской области</w:t>
      </w:r>
      <w:r w:rsidRPr="008D2441">
        <w:rPr>
          <w:rFonts w:ascii="Times New Roman" w:hAnsi="Times New Roman" w:cs="Times New Roman"/>
          <w:sz w:val="24"/>
          <w:szCs w:val="24"/>
        </w:rPr>
        <w:t>.</w:t>
      </w:r>
    </w:p>
    <w:p w14:paraId="700BF749"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3.2.4. Критерием принятия решения в рамках настоящей административной процедуры наличие либо отсутствие основания для отказа в приеме.</w:t>
      </w:r>
    </w:p>
    <w:p w14:paraId="700BF74A" w14:textId="77777777" w:rsidR="00BD4F80" w:rsidRPr="008D2441" w:rsidRDefault="00EE4254" w:rsidP="002B377E">
      <w:pPr>
        <w:pStyle w:val="ConsPlusNormal"/>
        <w:ind w:left="709"/>
        <w:jc w:val="both"/>
        <w:rPr>
          <w:rFonts w:ascii="Times New Roman" w:hAnsi="Times New Roman" w:cs="Times New Roman"/>
          <w:sz w:val="24"/>
          <w:szCs w:val="24"/>
        </w:rPr>
      </w:pPr>
      <w:r w:rsidRPr="008D2441">
        <w:rPr>
          <w:rFonts w:ascii="Times New Roman" w:hAnsi="Times New Roman" w:cs="Times New Roman"/>
          <w:sz w:val="24"/>
          <w:szCs w:val="24"/>
        </w:rPr>
        <w:t>3.2.5. Результатом выполнения административной процедуры является</w:t>
      </w:r>
      <w:r w:rsidR="00BD4F80" w:rsidRPr="008D2441">
        <w:rPr>
          <w:rFonts w:ascii="Times New Roman" w:hAnsi="Times New Roman" w:cs="Times New Roman"/>
          <w:sz w:val="24"/>
          <w:szCs w:val="24"/>
        </w:rPr>
        <w:t>:</w:t>
      </w:r>
    </w:p>
    <w:p w14:paraId="700BF74B" w14:textId="77777777" w:rsidR="00BD4F80" w:rsidRPr="008D2441" w:rsidRDefault="00BD4F80" w:rsidP="002B377E">
      <w:pPr>
        <w:pStyle w:val="ConsPlusNormal"/>
        <w:ind w:left="709"/>
        <w:jc w:val="both"/>
        <w:rPr>
          <w:rFonts w:ascii="Times New Roman" w:hAnsi="Times New Roman" w:cs="Times New Roman"/>
          <w:sz w:val="24"/>
          <w:szCs w:val="24"/>
        </w:rPr>
      </w:pPr>
      <w:r w:rsidRPr="008D2441">
        <w:rPr>
          <w:rFonts w:ascii="Times New Roman" w:hAnsi="Times New Roman" w:cs="Times New Roman"/>
          <w:sz w:val="24"/>
          <w:szCs w:val="24"/>
        </w:rPr>
        <w:t xml:space="preserve">- </w:t>
      </w:r>
      <w:r w:rsidR="00EE4254" w:rsidRPr="008D2441">
        <w:rPr>
          <w:rFonts w:ascii="Times New Roman" w:hAnsi="Times New Roman" w:cs="Times New Roman"/>
          <w:sz w:val="24"/>
          <w:szCs w:val="24"/>
        </w:rPr>
        <w:t>прием и регистрация заявления и прилагаемых документов</w:t>
      </w:r>
      <w:r w:rsidR="00341976" w:rsidRPr="008D2441">
        <w:rPr>
          <w:rFonts w:ascii="Times New Roman" w:hAnsi="Times New Roman" w:cs="Times New Roman"/>
          <w:sz w:val="24"/>
          <w:szCs w:val="24"/>
        </w:rPr>
        <w:t>;</w:t>
      </w:r>
    </w:p>
    <w:p w14:paraId="700BF74C" w14:textId="77777777" w:rsidR="00EE4254" w:rsidRPr="008D2441" w:rsidRDefault="00BD4F80" w:rsidP="002B377E">
      <w:pPr>
        <w:pStyle w:val="ConsPlusNormal"/>
        <w:ind w:left="709"/>
        <w:jc w:val="both"/>
        <w:rPr>
          <w:rFonts w:ascii="Times New Roman" w:hAnsi="Times New Roman" w:cs="Times New Roman"/>
          <w:sz w:val="24"/>
          <w:szCs w:val="24"/>
        </w:rPr>
      </w:pPr>
      <w:r w:rsidRPr="008D2441">
        <w:rPr>
          <w:rFonts w:ascii="Times New Roman" w:hAnsi="Times New Roman" w:cs="Times New Roman"/>
          <w:sz w:val="24"/>
          <w:szCs w:val="24"/>
        </w:rPr>
        <w:t xml:space="preserve">- </w:t>
      </w:r>
      <w:r w:rsidR="002B377E" w:rsidRPr="008D2441">
        <w:rPr>
          <w:rFonts w:ascii="Times New Roman" w:hAnsi="Times New Roman" w:cs="Times New Roman"/>
          <w:sz w:val="24"/>
          <w:szCs w:val="24"/>
        </w:rPr>
        <w:t>отказ в приеме заявления и прилагаемых документов</w:t>
      </w:r>
      <w:r w:rsidR="00EE4254" w:rsidRPr="008D2441">
        <w:rPr>
          <w:rFonts w:ascii="Times New Roman" w:hAnsi="Times New Roman" w:cs="Times New Roman"/>
          <w:sz w:val="24"/>
          <w:szCs w:val="24"/>
        </w:rPr>
        <w:t>.</w:t>
      </w:r>
    </w:p>
    <w:p w14:paraId="700BF74D" w14:textId="77777777" w:rsidR="002B377E"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3.2.6. Способом фиксации результата выполнения административной процедуры является</w:t>
      </w:r>
      <w:r w:rsidR="002B377E" w:rsidRPr="008D2441">
        <w:rPr>
          <w:rFonts w:ascii="Times New Roman" w:hAnsi="Times New Roman" w:cs="Times New Roman"/>
          <w:sz w:val="24"/>
          <w:szCs w:val="24"/>
        </w:rPr>
        <w:t>:</w:t>
      </w:r>
    </w:p>
    <w:p w14:paraId="700BF74E" w14:textId="77777777" w:rsidR="002B377E" w:rsidRPr="008D2441" w:rsidRDefault="002B377E"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w:t>
      </w:r>
      <w:r w:rsidR="00EE4254" w:rsidRPr="008D2441">
        <w:rPr>
          <w:rFonts w:ascii="Times New Roman" w:hAnsi="Times New Roman" w:cs="Times New Roman"/>
          <w:sz w:val="24"/>
          <w:szCs w:val="24"/>
        </w:rPr>
        <w:t xml:space="preserve"> выдача (направление) заявителю (представителю заявителя) расписки (сообщения) о получении документов</w:t>
      </w:r>
      <w:r w:rsidRPr="008D2441">
        <w:rPr>
          <w:rFonts w:ascii="Times New Roman" w:hAnsi="Times New Roman" w:cs="Times New Roman"/>
          <w:sz w:val="24"/>
          <w:szCs w:val="24"/>
        </w:rPr>
        <w:t xml:space="preserve"> - при приеме и регистрации заявления и прилагаемых документов;</w:t>
      </w:r>
    </w:p>
    <w:p w14:paraId="700BF74F" w14:textId="77777777" w:rsidR="00EE4254" w:rsidRPr="008D2441" w:rsidRDefault="005E4EE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выдача (направление) уведомления (представителю заявителя) о возврате заявления и прилагаемых документов – при отказе в приеме заявления и прилагаемых документов</w:t>
      </w:r>
      <w:r w:rsidR="00EE4254" w:rsidRPr="008D2441">
        <w:rPr>
          <w:rFonts w:ascii="Times New Roman" w:hAnsi="Times New Roman" w:cs="Times New Roman"/>
          <w:sz w:val="24"/>
          <w:szCs w:val="24"/>
        </w:rPr>
        <w:t>.</w:t>
      </w:r>
    </w:p>
    <w:p w14:paraId="700BF750" w14:textId="77777777" w:rsidR="00EE4254" w:rsidRPr="008D2441" w:rsidRDefault="00EE4254" w:rsidP="00EE4254">
      <w:pPr>
        <w:pStyle w:val="ConsPlusNormal"/>
        <w:jc w:val="center"/>
        <w:rPr>
          <w:rFonts w:ascii="Times New Roman" w:hAnsi="Times New Roman" w:cs="Times New Roman"/>
          <w:sz w:val="24"/>
          <w:szCs w:val="24"/>
        </w:rPr>
      </w:pPr>
    </w:p>
    <w:p w14:paraId="700BF751" w14:textId="77777777" w:rsidR="00EE4254" w:rsidRPr="008D2441" w:rsidRDefault="00EE4254" w:rsidP="00EE4254">
      <w:pPr>
        <w:pStyle w:val="ConsPlusNormal"/>
        <w:ind w:firstLine="567"/>
        <w:jc w:val="center"/>
        <w:outlineLvl w:val="2"/>
        <w:rPr>
          <w:rFonts w:ascii="Times New Roman" w:hAnsi="Times New Roman" w:cs="Times New Roman"/>
          <w:sz w:val="24"/>
          <w:szCs w:val="24"/>
        </w:rPr>
      </w:pPr>
      <w:r w:rsidRPr="008D2441">
        <w:rPr>
          <w:rFonts w:ascii="Times New Roman" w:hAnsi="Times New Roman" w:cs="Times New Roman"/>
          <w:sz w:val="24"/>
          <w:szCs w:val="24"/>
        </w:rPr>
        <w:t>3.3. Возврат заявления о предоставлении земельного участка при наличии оснований для отказа в предоставлении муниципальной услуги, за исключением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700BF752" w14:textId="77777777" w:rsidR="00EE4254" w:rsidRPr="008D2441" w:rsidRDefault="00EE4254" w:rsidP="00EE4254">
      <w:pPr>
        <w:pStyle w:val="ConsPlusNormal"/>
        <w:jc w:val="center"/>
        <w:rPr>
          <w:rFonts w:ascii="Times New Roman" w:hAnsi="Times New Roman" w:cs="Times New Roman"/>
          <w:sz w:val="24"/>
          <w:szCs w:val="24"/>
        </w:rPr>
      </w:pPr>
    </w:p>
    <w:p w14:paraId="700BF753"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3.3.1. Основанием для начала административной процедуры является поступление документов, для подготовки уведомления о возврате заявления о предоставлении земельного </w:t>
      </w:r>
      <w:r w:rsidRPr="008D2441">
        <w:rPr>
          <w:rFonts w:ascii="Times New Roman" w:hAnsi="Times New Roman" w:cs="Times New Roman"/>
          <w:sz w:val="24"/>
          <w:szCs w:val="24"/>
        </w:rPr>
        <w:lastRenderedPageBreak/>
        <w:t>участка в связи с установлением наличия оснований для отказа в предоставлении муниципаль</w:t>
      </w:r>
      <w:r w:rsidR="00E73CEF" w:rsidRPr="008D2441">
        <w:rPr>
          <w:rFonts w:ascii="Times New Roman" w:hAnsi="Times New Roman" w:cs="Times New Roman"/>
          <w:sz w:val="24"/>
          <w:szCs w:val="24"/>
        </w:rPr>
        <w:t>ной услуги, установленных пункта</w:t>
      </w:r>
      <w:r w:rsidRPr="008D2441">
        <w:rPr>
          <w:rFonts w:ascii="Times New Roman" w:hAnsi="Times New Roman" w:cs="Times New Roman"/>
          <w:sz w:val="24"/>
          <w:szCs w:val="24"/>
        </w:rPr>
        <w:t>м</w:t>
      </w:r>
      <w:r w:rsidR="00E73CEF" w:rsidRPr="008D2441">
        <w:rPr>
          <w:rFonts w:ascii="Times New Roman" w:hAnsi="Times New Roman" w:cs="Times New Roman"/>
          <w:sz w:val="24"/>
          <w:szCs w:val="24"/>
        </w:rPr>
        <w:t>и</w:t>
      </w:r>
      <w:r w:rsidRPr="008D2441">
        <w:rPr>
          <w:rFonts w:ascii="Times New Roman" w:hAnsi="Times New Roman" w:cs="Times New Roman"/>
          <w:sz w:val="24"/>
          <w:szCs w:val="24"/>
        </w:rPr>
        <w:t xml:space="preserve"> 2.8.2</w:t>
      </w:r>
      <w:r w:rsidR="00E73CEF" w:rsidRPr="008D2441">
        <w:rPr>
          <w:rFonts w:ascii="Times New Roman" w:hAnsi="Times New Roman" w:cs="Times New Roman"/>
          <w:sz w:val="24"/>
          <w:szCs w:val="24"/>
        </w:rPr>
        <w:t xml:space="preserve">, 2.8.3 </w:t>
      </w:r>
      <w:r w:rsidR="003129FB" w:rsidRPr="008D2441">
        <w:rPr>
          <w:rFonts w:ascii="Times New Roman" w:hAnsi="Times New Roman" w:cs="Times New Roman"/>
          <w:sz w:val="24"/>
          <w:szCs w:val="24"/>
        </w:rPr>
        <w:t>п</w:t>
      </w:r>
      <w:r w:rsidRPr="008D2441">
        <w:rPr>
          <w:rFonts w:ascii="Times New Roman" w:hAnsi="Times New Roman" w:cs="Times New Roman"/>
          <w:sz w:val="24"/>
          <w:szCs w:val="24"/>
        </w:rPr>
        <w:t>одраздела 2.8 раздела 2 настоящего административного регламента.</w:t>
      </w:r>
    </w:p>
    <w:p w14:paraId="700BF754"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3.3.2. Должностными лицами, ответственными за выполнение административной процедуры, являются:</w:t>
      </w:r>
    </w:p>
    <w:p w14:paraId="700BF755" w14:textId="7B5C1C8A"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1) специалист </w:t>
      </w:r>
      <w:r w:rsidR="00DF2F0B" w:rsidRPr="008D2441">
        <w:rPr>
          <w:rFonts w:ascii="Times New Roman" w:hAnsi="Times New Roman" w:cs="Times New Roman"/>
          <w:sz w:val="24"/>
          <w:szCs w:val="24"/>
        </w:rPr>
        <w:t>Комитет по управлению муниципальной собственностью городского округа «Александровск-Сахалинский</w:t>
      </w:r>
      <w:r w:rsidR="00BF7137" w:rsidRPr="008D2441">
        <w:rPr>
          <w:rFonts w:ascii="Times New Roman" w:hAnsi="Times New Roman" w:cs="Times New Roman"/>
          <w:sz w:val="24"/>
          <w:szCs w:val="24"/>
        </w:rPr>
        <w:t xml:space="preserve"> район» Сахалинской об</w:t>
      </w:r>
      <w:r w:rsidR="007B5849" w:rsidRPr="008D2441">
        <w:rPr>
          <w:rFonts w:ascii="Times New Roman" w:hAnsi="Times New Roman" w:cs="Times New Roman"/>
          <w:sz w:val="24"/>
          <w:szCs w:val="24"/>
        </w:rPr>
        <w:t>л</w:t>
      </w:r>
      <w:r w:rsidR="00BF7137" w:rsidRPr="008D2441">
        <w:rPr>
          <w:rFonts w:ascii="Times New Roman" w:hAnsi="Times New Roman" w:cs="Times New Roman"/>
          <w:sz w:val="24"/>
          <w:szCs w:val="24"/>
        </w:rPr>
        <w:t>асти</w:t>
      </w:r>
      <w:r w:rsidRPr="008D2441">
        <w:rPr>
          <w:rFonts w:ascii="Times New Roman" w:hAnsi="Times New Roman" w:cs="Times New Roman"/>
          <w:sz w:val="24"/>
          <w:szCs w:val="24"/>
        </w:rPr>
        <w:t>, в должностные обязанности которого входит рассмотрение документов и подготовка проекта уведомления о возврате без рассмотрения (далее – специалист, ответственный за подготовку проекта);</w:t>
      </w:r>
    </w:p>
    <w:p w14:paraId="700BF756" w14:textId="7FD5DF35"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2) </w:t>
      </w:r>
      <w:r w:rsidR="007B5849" w:rsidRPr="008D2441">
        <w:rPr>
          <w:rFonts w:ascii="Times New Roman" w:hAnsi="Times New Roman" w:cs="Times New Roman"/>
          <w:sz w:val="24"/>
          <w:szCs w:val="24"/>
        </w:rPr>
        <w:t>председатель</w:t>
      </w:r>
      <w:r w:rsidRPr="008D2441">
        <w:rPr>
          <w:rFonts w:ascii="Times New Roman" w:hAnsi="Times New Roman" w:cs="Times New Roman"/>
          <w:sz w:val="24"/>
          <w:szCs w:val="24"/>
        </w:rPr>
        <w:t xml:space="preserve"> </w:t>
      </w:r>
      <w:r w:rsidR="00BF7137" w:rsidRPr="008D2441">
        <w:rPr>
          <w:rFonts w:ascii="Times New Roman" w:hAnsi="Times New Roman" w:cs="Times New Roman"/>
          <w:sz w:val="24"/>
          <w:szCs w:val="24"/>
        </w:rPr>
        <w:t>Комитета по управлению муниципальной собственностью городского округа «Сахалинской области»</w:t>
      </w:r>
      <w:r w:rsidRPr="008D2441">
        <w:rPr>
          <w:rFonts w:ascii="Times New Roman" w:hAnsi="Times New Roman" w:cs="Times New Roman"/>
          <w:sz w:val="24"/>
          <w:szCs w:val="24"/>
        </w:rPr>
        <w:t xml:space="preserve">, </w:t>
      </w:r>
      <w:r w:rsidR="00CC796F" w:rsidRPr="008D2441">
        <w:rPr>
          <w:rFonts w:ascii="Times New Roman" w:hAnsi="Times New Roman" w:cs="Times New Roman"/>
          <w:sz w:val="24"/>
          <w:szCs w:val="24"/>
        </w:rPr>
        <w:t>(</w:t>
      </w:r>
      <w:r w:rsidRPr="008D2441">
        <w:rPr>
          <w:rFonts w:ascii="Times New Roman" w:hAnsi="Times New Roman" w:cs="Times New Roman"/>
          <w:sz w:val="24"/>
          <w:szCs w:val="24"/>
        </w:rPr>
        <w:t>далее - руководитель);</w:t>
      </w:r>
    </w:p>
    <w:p w14:paraId="700BF757" w14:textId="03EF60EA"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 специалист </w:t>
      </w:r>
      <w:r w:rsidR="00096324" w:rsidRPr="008D2441">
        <w:rPr>
          <w:rFonts w:ascii="Times New Roman" w:hAnsi="Times New Roman" w:cs="Times New Roman"/>
          <w:sz w:val="24"/>
          <w:szCs w:val="24"/>
        </w:rPr>
        <w:t>Комитета по управлению муниципальной собственностью городского округа «Сахалинской области», в</w:t>
      </w:r>
      <w:r w:rsidRPr="008D2441">
        <w:rPr>
          <w:rFonts w:ascii="Times New Roman" w:hAnsi="Times New Roman" w:cs="Times New Roman"/>
          <w:sz w:val="24"/>
          <w:szCs w:val="24"/>
        </w:rPr>
        <w:t xml:space="preserve"> должностные обязанности которого входит направление (вручение) документов (далее – специалист, ответственный за направление результата).</w:t>
      </w:r>
    </w:p>
    <w:p w14:paraId="700BF758"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3.3.3. Специалист, ответственный за подготовку проекта, выполняет следующие административные действия: </w:t>
      </w:r>
    </w:p>
    <w:p w14:paraId="700BF759"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1) подготовку проекта уведомления о возврате в связи с установлением наличия оснований для отказа в предоставлении муниципаль</w:t>
      </w:r>
      <w:r w:rsidR="00E73CEF" w:rsidRPr="008D2441">
        <w:rPr>
          <w:rFonts w:ascii="Times New Roman" w:hAnsi="Times New Roman" w:cs="Times New Roman"/>
          <w:sz w:val="24"/>
          <w:szCs w:val="24"/>
        </w:rPr>
        <w:t>ной услуги, установленных пунктами</w:t>
      </w:r>
      <w:r w:rsidRPr="008D2441">
        <w:rPr>
          <w:rFonts w:ascii="Times New Roman" w:hAnsi="Times New Roman" w:cs="Times New Roman"/>
          <w:sz w:val="24"/>
          <w:szCs w:val="24"/>
        </w:rPr>
        <w:t xml:space="preserve"> 2.8.2</w:t>
      </w:r>
      <w:r w:rsidR="00E73CEF" w:rsidRPr="008D2441">
        <w:rPr>
          <w:rFonts w:ascii="Times New Roman" w:hAnsi="Times New Roman" w:cs="Times New Roman"/>
          <w:sz w:val="24"/>
          <w:szCs w:val="24"/>
        </w:rPr>
        <w:t>, 2.8.3</w:t>
      </w:r>
      <w:r w:rsidRPr="008D2441">
        <w:rPr>
          <w:rFonts w:ascii="Times New Roman" w:hAnsi="Times New Roman" w:cs="Times New Roman"/>
          <w:sz w:val="24"/>
          <w:szCs w:val="24"/>
        </w:rPr>
        <w:t xml:space="preserve"> подраздела 2.8 раздела 2 настоящего административного; </w:t>
      </w:r>
    </w:p>
    <w:p w14:paraId="700BF75A"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2) передает проект руководителю для рассмотрения.</w:t>
      </w:r>
    </w:p>
    <w:p w14:paraId="700BF75B"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3.3.4. Руководитель выполняет следующие административные действия: </w:t>
      </w:r>
    </w:p>
    <w:p w14:paraId="700BF75C"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1) проверяет данные, указанные в проекте; </w:t>
      </w:r>
    </w:p>
    <w:p w14:paraId="700BF75D"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14:paraId="700BF75E"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раздела 3 настоящего административного регламента.</w:t>
      </w:r>
    </w:p>
    <w:p w14:paraId="700BF75F"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3.3.5. Специалист, ответственный за направление результата, выполняет следующие административные действия:</w:t>
      </w:r>
    </w:p>
    <w:p w14:paraId="700BF760"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1) при выборе заявителем способа получения результата услуги в ОМСУ при личном обращении - уведомляет заявителя (представителя заявителя) по телефону о возможности получения уведомления с последующей его выдачей при личном обращении заявителя (представителя заявителя);</w:t>
      </w:r>
    </w:p>
    <w:p w14:paraId="700BF761"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2) при выборе заявителем способа получения результата услуги через МФЦ – осуществляет в соответствии со способом, определенным соглашением о взаимодействии с МФЦ, передачу уведомления в МФЦ;</w:t>
      </w:r>
    </w:p>
    <w:p w14:paraId="700BF762"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 при выборе заявителем способа получения результата услуги в электронном виде - направляет через личный кабинет заявителя (представителя заявителя) уведомление.</w:t>
      </w:r>
    </w:p>
    <w:p w14:paraId="700BF763"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3.3.6. Срок заявления о предоставлении земельного участка при наличии оснований для отказа в предоставлении му</w:t>
      </w:r>
      <w:r w:rsidR="00CC12B2" w:rsidRPr="008D2441">
        <w:rPr>
          <w:rFonts w:ascii="Times New Roman" w:hAnsi="Times New Roman" w:cs="Times New Roman"/>
          <w:sz w:val="24"/>
          <w:szCs w:val="24"/>
        </w:rPr>
        <w:t>ниципальной услуги - в течение 5рабочих</w:t>
      </w:r>
      <w:r w:rsidRPr="008D2441">
        <w:rPr>
          <w:rFonts w:ascii="Times New Roman" w:hAnsi="Times New Roman" w:cs="Times New Roman"/>
          <w:sz w:val="24"/>
          <w:szCs w:val="24"/>
        </w:rPr>
        <w:t xml:space="preserve"> дней со дня поступления заявления и прилагаемых документов.</w:t>
      </w:r>
    </w:p>
    <w:p w14:paraId="700BF764"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3.3.7. Критерием принятия решения в рамках настоящей административной процедуры является наличие оснований для отказа в предоставлении муниципальной услуги. </w:t>
      </w:r>
    </w:p>
    <w:p w14:paraId="700BF765"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3.3.8.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14:paraId="700BF766"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3.3.9. Способом фиксации результата выполнения административной процедуры является отметка о направлении (выдаче) уведомления заявителю.</w:t>
      </w:r>
    </w:p>
    <w:p w14:paraId="700BF767" w14:textId="77777777" w:rsidR="00EE4254" w:rsidRPr="008D2441" w:rsidRDefault="00EE4254" w:rsidP="00EE4254">
      <w:pPr>
        <w:pStyle w:val="ConsPlusNormal"/>
        <w:jc w:val="center"/>
        <w:rPr>
          <w:rFonts w:ascii="Times New Roman" w:hAnsi="Times New Roman" w:cs="Times New Roman"/>
          <w:sz w:val="24"/>
          <w:szCs w:val="24"/>
        </w:rPr>
      </w:pPr>
    </w:p>
    <w:p w14:paraId="700BF768" w14:textId="77777777" w:rsidR="00EE4254" w:rsidRPr="008D2441" w:rsidRDefault="00EE4254" w:rsidP="00EE4254">
      <w:pPr>
        <w:pStyle w:val="ConsPlusNormal"/>
        <w:ind w:firstLine="567"/>
        <w:jc w:val="center"/>
        <w:outlineLvl w:val="2"/>
        <w:rPr>
          <w:rFonts w:ascii="Times New Roman" w:hAnsi="Times New Roman" w:cs="Times New Roman"/>
          <w:sz w:val="24"/>
          <w:szCs w:val="24"/>
        </w:rPr>
      </w:pPr>
      <w:r w:rsidRPr="008D2441">
        <w:rPr>
          <w:rFonts w:ascii="Times New Roman" w:hAnsi="Times New Roman" w:cs="Times New Roman"/>
          <w:sz w:val="24"/>
          <w:szCs w:val="24"/>
        </w:rPr>
        <w:t>3.4. Формирование и направление межведомственных запросов</w:t>
      </w:r>
    </w:p>
    <w:p w14:paraId="700BF769" w14:textId="77777777" w:rsidR="00EE4254" w:rsidRPr="008D2441" w:rsidRDefault="00EE4254" w:rsidP="00EE4254">
      <w:pPr>
        <w:pStyle w:val="ConsPlusNormal"/>
        <w:ind w:firstLine="567"/>
        <w:jc w:val="center"/>
        <w:outlineLvl w:val="2"/>
        <w:rPr>
          <w:rFonts w:ascii="Times New Roman" w:hAnsi="Times New Roman" w:cs="Times New Roman"/>
          <w:sz w:val="24"/>
          <w:szCs w:val="24"/>
        </w:rPr>
      </w:pPr>
      <w:r w:rsidRPr="008D2441">
        <w:rPr>
          <w:rFonts w:ascii="Times New Roman" w:hAnsi="Times New Roman" w:cs="Times New Roman"/>
          <w:sz w:val="24"/>
          <w:szCs w:val="24"/>
        </w:rPr>
        <w:t>в органы (организации), в распоряжении которых находятся документы и сведения,</w:t>
      </w:r>
    </w:p>
    <w:p w14:paraId="700BF76A" w14:textId="77777777" w:rsidR="00EE4254" w:rsidRPr="008D2441" w:rsidRDefault="00EE4254" w:rsidP="00EE4254">
      <w:pPr>
        <w:pStyle w:val="ConsPlusNormal"/>
        <w:ind w:firstLine="567"/>
        <w:jc w:val="center"/>
        <w:outlineLvl w:val="2"/>
        <w:rPr>
          <w:rFonts w:ascii="Times New Roman" w:hAnsi="Times New Roman" w:cs="Times New Roman"/>
          <w:sz w:val="24"/>
          <w:szCs w:val="24"/>
        </w:rPr>
      </w:pPr>
      <w:r w:rsidRPr="008D2441">
        <w:rPr>
          <w:rFonts w:ascii="Times New Roman" w:hAnsi="Times New Roman" w:cs="Times New Roman"/>
          <w:sz w:val="24"/>
          <w:szCs w:val="24"/>
        </w:rPr>
        <w:t>необходимые для предоставления муниципальной услуги</w:t>
      </w:r>
    </w:p>
    <w:p w14:paraId="700BF76B"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p>
    <w:p w14:paraId="700BF76C"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3.4.1. Основанием для начала административной процедуры является поступление заявления о предоставлении муниципальной услуги и документов.</w:t>
      </w:r>
    </w:p>
    <w:p w14:paraId="700BF76D" w14:textId="5564E812"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3.4.2. Должностным лицом, ответственным за выполнение административной процедуры, </w:t>
      </w:r>
      <w:r w:rsidRPr="008D2441">
        <w:rPr>
          <w:rFonts w:ascii="Times New Roman" w:hAnsi="Times New Roman" w:cs="Times New Roman"/>
          <w:sz w:val="24"/>
          <w:szCs w:val="24"/>
        </w:rPr>
        <w:lastRenderedPageBreak/>
        <w:t xml:space="preserve">является специалист </w:t>
      </w:r>
      <w:r w:rsidR="00CC796F" w:rsidRPr="008D2441">
        <w:rPr>
          <w:rFonts w:ascii="Times New Roman" w:hAnsi="Times New Roman" w:cs="Times New Roman"/>
          <w:sz w:val="24"/>
          <w:szCs w:val="24"/>
        </w:rPr>
        <w:t xml:space="preserve">Комитета </w:t>
      </w:r>
      <w:r w:rsidR="0055171E" w:rsidRPr="008D2441">
        <w:rPr>
          <w:rFonts w:ascii="Times New Roman" w:hAnsi="Times New Roman" w:cs="Times New Roman"/>
          <w:sz w:val="24"/>
          <w:szCs w:val="24"/>
        </w:rPr>
        <w:t>по управлению муниципальной собственностью городского округа «Александровск-Сахалинский район» Сахалинской области</w:t>
      </w:r>
      <w:r w:rsidRPr="008D2441">
        <w:rPr>
          <w:rFonts w:ascii="Times New Roman" w:hAnsi="Times New Roman" w:cs="Times New Roman"/>
          <w:sz w:val="24"/>
          <w:szCs w:val="24"/>
        </w:rPr>
        <w:t>, ответственный за направление межведомственных запросов.</w:t>
      </w:r>
    </w:p>
    <w:p w14:paraId="700BF76E"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3.4.3. Специалист, ответственный за направление межведомственных запросов, осуществляет следующие административные действия:</w:t>
      </w:r>
    </w:p>
    <w:p w14:paraId="700BF76F"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1) формирует и направляет межведомственные запросы в целях получения:</w:t>
      </w:r>
    </w:p>
    <w:p w14:paraId="700BF770"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выписки на земельный участок из Единого государственного реестра недвижимости - в Управление Федеральной службы государственной регистрации, кадастра и картографии по Сахалинской области;</w:t>
      </w:r>
    </w:p>
    <w:p w14:paraId="700BF771"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выписки на объект недвижимости из Единого государственного реестра недвижимости - в Управление Федеральной службы государственной регистрации, кадастра и картографии по Сахалинской области;</w:t>
      </w:r>
    </w:p>
    <w:p w14:paraId="700BF772"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выписки из Единого государственного реестра юридических лиц - в Управление Федеральной налоговой службы России;</w:t>
      </w:r>
    </w:p>
    <w:p w14:paraId="700BF773"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выписки из Единого государственного реестра индивидуальных предпринимателей - в Управление Федеральной налоговой службы России;</w:t>
      </w:r>
    </w:p>
    <w:p w14:paraId="700BF774"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14:paraId="700BF775"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3.4.4. Межведомственный запрос оформляется в соответствии с требованиями ФЗ № 210-ФЗ.</w:t>
      </w:r>
    </w:p>
    <w:p w14:paraId="700BF776"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14:paraId="700BF777"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14:paraId="700BF778"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14:paraId="700BF779"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Формирование и направление межведомственных запросов осуществляется в день приема уведомления и прилагаемых к нему документов.</w:t>
      </w:r>
    </w:p>
    <w:p w14:paraId="700BF77A"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соответствующий орган (организацию).</w:t>
      </w:r>
    </w:p>
    <w:p w14:paraId="700BF77B"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3.4.5.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муниципальной услуги, которые заявитель (представитель заявителя) вправе представить самостоятельно.</w:t>
      </w:r>
    </w:p>
    <w:p w14:paraId="700BF77C"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3.4.6. Результатом выполнения административной процедуры является получение ответов на межведомственные запросы или уведомлений об отсутствии запрашиваемой информации.</w:t>
      </w:r>
    </w:p>
    <w:p w14:paraId="700BF77D"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3.4.7. Способом фиксации результата выполнения административной процедуры является регистрация запросов.</w:t>
      </w:r>
    </w:p>
    <w:p w14:paraId="700BF77E" w14:textId="77777777" w:rsidR="00EE4254" w:rsidRPr="008D2441" w:rsidRDefault="00EE4254" w:rsidP="00EE4254">
      <w:pPr>
        <w:pStyle w:val="ConsPlusNormal"/>
        <w:spacing w:before="240"/>
        <w:ind w:firstLine="567"/>
        <w:jc w:val="center"/>
        <w:outlineLvl w:val="2"/>
        <w:rPr>
          <w:rFonts w:ascii="Times New Roman" w:hAnsi="Times New Roman" w:cs="Times New Roman"/>
          <w:sz w:val="24"/>
          <w:szCs w:val="24"/>
        </w:rPr>
      </w:pPr>
      <w:r w:rsidRPr="008D2441">
        <w:rPr>
          <w:rFonts w:ascii="Times New Roman" w:hAnsi="Times New Roman" w:cs="Times New Roman"/>
          <w:sz w:val="24"/>
          <w:szCs w:val="24"/>
        </w:rPr>
        <w:t>3.5.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 за исключением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извещения о предоставлении земельного участка или решения об отказе в предоставлении земельного участка в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в соответствии с пунктом 8 статья 39.15 или статьей 39.16 Земельного кодекса Российской Федерации</w:t>
      </w:r>
    </w:p>
    <w:p w14:paraId="700BF77F"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p>
    <w:p w14:paraId="700BF780"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3.5.1.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w:t>
      </w:r>
      <w:r w:rsidRPr="008D2441">
        <w:rPr>
          <w:rFonts w:ascii="Times New Roman" w:hAnsi="Times New Roman" w:cs="Times New Roman"/>
          <w:sz w:val="24"/>
          <w:szCs w:val="24"/>
        </w:rPr>
        <w:lastRenderedPageBreak/>
        <w:t>документов, для подготовки решения о предоставлении услуги, поступление ответов на межведомственные запросы либо истечение 5 рабочих дней со дня их направления.</w:t>
      </w:r>
    </w:p>
    <w:p w14:paraId="700BF781"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3.5.2. Должностными лицами, ответственными за рассмотрение заявления о предоставлении муниципальной услуги и прилагаемых к нему документов, подготовку результата являются:</w:t>
      </w:r>
    </w:p>
    <w:p w14:paraId="700BF782" w14:textId="573997D2"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1) специалист </w:t>
      </w:r>
      <w:r w:rsidR="0055171E" w:rsidRPr="008D2441">
        <w:rPr>
          <w:rFonts w:ascii="Times New Roman" w:hAnsi="Times New Roman" w:cs="Times New Roman"/>
          <w:sz w:val="24"/>
          <w:szCs w:val="24"/>
        </w:rPr>
        <w:t xml:space="preserve">Комитета по управлению муниципальной собственностью </w:t>
      </w:r>
      <w:r w:rsidR="009B79D7" w:rsidRPr="008D2441">
        <w:rPr>
          <w:rFonts w:ascii="Times New Roman" w:hAnsi="Times New Roman" w:cs="Times New Roman"/>
          <w:sz w:val="24"/>
          <w:szCs w:val="24"/>
        </w:rPr>
        <w:t>городского округа «Александровск-Сахалинский район» Сахалинского района</w:t>
      </w:r>
      <w:r w:rsidRPr="008D2441">
        <w:rPr>
          <w:rFonts w:ascii="Times New Roman" w:hAnsi="Times New Roman" w:cs="Times New Roman"/>
          <w:sz w:val="24"/>
          <w:szCs w:val="24"/>
        </w:rPr>
        <w:t>,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проверку);</w:t>
      </w:r>
    </w:p>
    <w:p w14:paraId="700BF783" w14:textId="6EB0B358"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2) </w:t>
      </w:r>
      <w:r w:rsidR="007B5849" w:rsidRPr="008D2441">
        <w:rPr>
          <w:rFonts w:ascii="Times New Roman" w:hAnsi="Times New Roman" w:cs="Times New Roman"/>
          <w:sz w:val="24"/>
          <w:szCs w:val="24"/>
        </w:rPr>
        <w:t>председатель</w:t>
      </w:r>
      <w:r w:rsidR="009B79D7" w:rsidRPr="008D2441">
        <w:rPr>
          <w:rFonts w:ascii="Times New Roman" w:hAnsi="Times New Roman" w:cs="Times New Roman"/>
          <w:sz w:val="24"/>
          <w:szCs w:val="24"/>
        </w:rPr>
        <w:t xml:space="preserve"> Комитета по управлению муниципальной собственностью городского округа «Александровск-Сахалинский район» Сахалинского района (</w:t>
      </w:r>
      <w:r w:rsidRPr="008D2441">
        <w:rPr>
          <w:rFonts w:ascii="Times New Roman" w:hAnsi="Times New Roman" w:cs="Times New Roman"/>
          <w:sz w:val="24"/>
          <w:szCs w:val="24"/>
        </w:rPr>
        <w:t>далее - руководитель).</w:t>
      </w:r>
    </w:p>
    <w:p w14:paraId="700BF784"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3.5.3. Специалист, ответственный за проверку, выполняет следующие административные действия: </w:t>
      </w:r>
    </w:p>
    <w:p w14:paraId="700BF785"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1) проводит проверку представленных заявления и документов, и их соответствие установленным требованиям, а также поступивших по результатам межведомственного запросов сведений</w:t>
      </w:r>
    </w:p>
    <w:p w14:paraId="700BF786"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2) осуществляет подготовку проекта:</w:t>
      </w:r>
    </w:p>
    <w:p w14:paraId="700BF787"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договора купли-продажи земельного участка – в случае предоставление земельного участка в собственность за плату, за исключением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700BF788"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договора аренды земельного участка – в случае предоставление земельного участка в аренду, за исключением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700BF789"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решения о предоставлении земельного участка в собственность бесплатно – в случае предоставление земельного участка в собственность бесплатно;</w:t>
      </w:r>
    </w:p>
    <w:p w14:paraId="700BF78A"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решения о предоставлении земельного участка в постоянное (бессрочное) пользование – в случае предоставление земельного участка в постоянное (бессрочное) пользование;</w:t>
      </w:r>
    </w:p>
    <w:p w14:paraId="700BF78B"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договора безвозмездного пользования земельным участком - в случае предоставление земельного участка в безвозмездное пользование;</w:t>
      </w:r>
    </w:p>
    <w:p w14:paraId="700BF78C"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решения об отказе в предоставлении земельного участка</w:t>
      </w:r>
      <w:r w:rsidR="00F300D2" w:rsidRPr="008D2441">
        <w:rPr>
          <w:rFonts w:ascii="Times New Roman" w:hAnsi="Times New Roman" w:cs="Times New Roman"/>
          <w:sz w:val="24"/>
          <w:szCs w:val="24"/>
        </w:rPr>
        <w:t xml:space="preserve"> по основаниям</w:t>
      </w:r>
      <w:r w:rsidR="008B2C46" w:rsidRPr="008D2441">
        <w:rPr>
          <w:rFonts w:ascii="Times New Roman" w:hAnsi="Times New Roman" w:cs="Times New Roman"/>
          <w:sz w:val="24"/>
          <w:szCs w:val="24"/>
        </w:rPr>
        <w:t>,</w:t>
      </w:r>
      <w:r w:rsidR="00F300D2" w:rsidRPr="008D2441">
        <w:rPr>
          <w:rFonts w:ascii="Times New Roman" w:hAnsi="Times New Roman" w:cs="Times New Roman"/>
          <w:sz w:val="24"/>
          <w:szCs w:val="24"/>
        </w:rPr>
        <w:t xml:space="preserve"> установленным в абзаце 2 подпункта 2) пункта 2.3.1, в сроки, установленные пунктом </w:t>
      </w:r>
      <w:r w:rsidR="006004F0" w:rsidRPr="008D2441">
        <w:rPr>
          <w:rFonts w:ascii="Times New Roman" w:hAnsi="Times New Roman" w:cs="Times New Roman"/>
          <w:sz w:val="24"/>
          <w:szCs w:val="24"/>
        </w:rPr>
        <w:t>2.4.1.1. настоящего регламента</w:t>
      </w:r>
      <w:r w:rsidR="00F300D2" w:rsidRPr="008D2441">
        <w:rPr>
          <w:rFonts w:ascii="Times New Roman" w:hAnsi="Times New Roman" w:cs="Times New Roman"/>
          <w:sz w:val="24"/>
          <w:szCs w:val="24"/>
        </w:rPr>
        <w:t>.</w:t>
      </w:r>
    </w:p>
    <w:p w14:paraId="700BF78D"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 извещение);</w:t>
      </w:r>
    </w:p>
    <w:p w14:paraId="700BF78E"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 передает проекты руководителю для рассмотрения. </w:t>
      </w:r>
    </w:p>
    <w:p w14:paraId="700BF78F"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3.5.4. Руководитель выполняет следующие административные действия: </w:t>
      </w:r>
    </w:p>
    <w:p w14:paraId="700BF790"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1) проверяет данные, указанные в представленном проекте; </w:t>
      </w:r>
    </w:p>
    <w:p w14:paraId="700BF791"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2) при отсутствии замечаний к проекту договора купли-продажи земельного участка, договора аренды земельного участка, решения о предоставлении земельного участка в собственность бесплатно, решения о предоставлении земельного участка в постоянное (бессрочное) пользование, договора безвозмездного пользования земельным участком, решения об отказе в предоставлении земельного участка принимает решение путем подписания указанных проектов и передает его должностному лицу, ответственному за направление результата предоставления муниципальной услуги;</w:t>
      </w:r>
    </w:p>
    <w:p w14:paraId="700BF792"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 при отсутствии замечаний к проекту извещения принимает решение путем его подписания и передает его должностному лицу, ответственному за опубликование извещения;</w:t>
      </w:r>
    </w:p>
    <w:p w14:paraId="700BF793"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4)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3.4.3 подраздела 3.4 раздела 3 настоящего административного регламента.</w:t>
      </w:r>
    </w:p>
    <w:p w14:paraId="700BF794"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3.5.5. Срок рассмотрения заявления о предоставлении муниципальной услуги и прилагаемых к нему документов и подготовки результата предоставления муниципальной услуги, за исключением случая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w:t>
      </w:r>
      <w:r w:rsidRPr="008D2441">
        <w:rPr>
          <w:rFonts w:ascii="Times New Roman" w:hAnsi="Times New Roman" w:cs="Times New Roman"/>
          <w:sz w:val="24"/>
          <w:szCs w:val="24"/>
        </w:rPr>
        <w:lastRenderedPageBreak/>
        <w:t>населенного пункта, садоводства, для осуществления крестьянским (фермерским) хозяйством его деятельности, а также решения об отказе в предоставлении земельного участка в случае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- 28 календарных дней со дня поступления запроса и документов для предоставления муниципальной услуги.</w:t>
      </w:r>
    </w:p>
    <w:p w14:paraId="700BF795"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Срок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и подготовки извещения - 20 календарных дней со дня поступления запроса и документов для предоставления муниципальной услуги.</w:t>
      </w:r>
    </w:p>
    <w:p w14:paraId="700BF796"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3.5.6.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14:paraId="700BF797"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3.5.7. Результатом выполнения административной процедуры является документ, являющийся результатом предоставления муниципальной услуги или извещение.</w:t>
      </w:r>
    </w:p>
    <w:p w14:paraId="700BF798"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3.5.8. Способом фиксации результата выполнения административной процедуры является подписанное решение.</w:t>
      </w:r>
    </w:p>
    <w:p w14:paraId="700BF799" w14:textId="77777777" w:rsidR="00EE4254" w:rsidRPr="008D2441" w:rsidRDefault="00EE4254" w:rsidP="00EE4254">
      <w:pPr>
        <w:pStyle w:val="ConsPlusNormal"/>
        <w:spacing w:before="240"/>
        <w:ind w:firstLine="567"/>
        <w:jc w:val="center"/>
        <w:outlineLvl w:val="2"/>
        <w:rPr>
          <w:rFonts w:ascii="Times New Roman" w:hAnsi="Times New Roman" w:cs="Times New Roman"/>
          <w:sz w:val="24"/>
          <w:szCs w:val="24"/>
        </w:rPr>
      </w:pPr>
      <w:r w:rsidRPr="008D2441">
        <w:rPr>
          <w:rFonts w:ascii="Times New Roman" w:hAnsi="Times New Roman" w:cs="Times New Roman"/>
          <w:sz w:val="24"/>
          <w:szCs w:val="24"/>
        </w:rPr>
        <w:t>3.6. Опубликование извещения о предоставлении земельного участка, в случае рассмотрения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и в отношении которого не принято решение об отказе в предоставлении земельного участка для указанных целей в соответствии с пунктом 8 статья 39.15 или статьей 39.16 Земельного кодекса Российской Федерации</w:t>
      </w:r>
    </w:p>
    <w:p w14:paraId="700BF79A" w14:textId="77777777" w:rsidR="00EE4254" w:rsidRPr="008D2441" w:rsidRDefault="00EE4254" w:rsidP="00EE4254">
      <w:pPr>
        <w:pStyle w:val="ConsPlusNormal"/>
        <w:spacing w:before="240"/>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3.6.1. Основанием для начала административной процедуры является поступление подписанного извещения.</w:t>
      </w:r>
    </w:p>
    <w:p w14:paraId="700BF79B" w14:textId="41E74EAA"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3.6.2. Должностным лицом, ответственным за опубликование извещения, является специалист </w:t>
      </w:r>
      <w:r w:rsidR="009B79D7" w:rsidRPr="008D2441">
        <w:rPr>
          <w:rFonts w:ascii="Times New Roman" w:hAnsi="Times New Roman" w:cs="Times New Roman"/>
          <w:sz w:val="24"/>
          <w:szCs w:val="24"/>
        </w:rPr>
        <w:t>Комитета по управлению муниципальной собственностью городского округа «Александровск-Сахалинский район» Сахалинской области</w:t>
      </w:r>
      <w:r w:rsidRPr="008D2441">
        <w:rPr>
          <w:rFonts w:ascii="Times New Roman" w:hAnsi="Times New Roman" w:cs="Times New Roman"/>
          <w:sz w:val="24"/>
          <w:szCs w:val="24"/>
        </w:rPr>
        <w:t>,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опубликование извещения).</w:t>
      </w:r>
    </w:p>
    <w:p w14:paraId="700BF79C"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Специалист, ответственный за опубликование извещения, осуществляет следующие административные действия:</w:t>
      </w:r>
    </w:p>
    <w:p w14:paraId="700BF79D" w14:textId="64E8C4A5"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1) в порядке, установленном для официального опубликования (обнародовани</w:t>
      </w:r>
      <w:r w:rsidR="009B79D7" w:rsidRPr="008D2441">
        <w:rPr>
          <w:rFonts w:ascii="Times New Roman" w:hAnsi="Times New Roman" w:cs="Times New Roman"/>
          <w:sz w:val="24"/>
          <w:szCs w:val="24"/>
        </w:rPr>
        <w:t>я) муниципальных правовых актов</w:t>
      </w:r>
      <w:r w:rsidRPr="008D2441">
        <w:rPr>
          <w:rFonts w:ascii="Times New Roman" w:hAnsi="Times New Roman" w:cs="Times New Roman"/>
          <w:sz w:val="24"/>
          <w:szCs w:val="24"/>
        </w:rPr>
        <w:t>, обеспечивает опубликование извещения по месту нахождения земельного участка и размещает извещение на официальном сайте</w:t>
      </w:r>
      <w:r w:rsidR="009B79D7" w:rsidRPr="008D2441">
        <w:rPr>
          <w:rFonts w:ascii="Times New Roman" w:hAnsi="Times New Roman" w:cs="Times New Roman"/>
          <w:sz w:val="24"/>
          <w:szCs w:val="24"/>
        </w:rPr>
        <w:t>: городского округа «Александровск-Сахалинский</w:t>
      </w:r>
      <w:r w:rsidR="00246BD2" w:rsidRPr="008D2441">
        <w:rPr>
          <w:rFonts w:ascii="Times New Roman" w:hAnsi="Times New Roman" w:cs="Times New Roman"/>
          <w:sz w:val="24"/>
          <w:szCs w:val="24"/>
        </w:rPr>
        <w:t xml:space="preserve"> </w:t>
      </w:r>
      <w:proofErr w:type="spellStart"/>
      <w:r w:rsidR="00246BD2" w:rsidRPr="008D2441">
        <w:rPr>
          <w:rFonts w:ascii="Times New Roman" w:hAnsi="Times New Roman" w:cs="Times New Roman"/>
          <w:sz w:val="24"/>
          <w:szCs w:val="24"/>
        </w:rPr>
        <w:t>райн</w:t>
      </w:r>
      <w:proofErr w:type="spellEnd"/>
      <w:r w:rsidR="00246BD2" w:rsidRPr="008D2441">
        <w:rPr>
          <w:rFonts w:ascii="Times New Roman" w:hAnsi="Times New Roman" w:cs="Times New Roman"/>
          <w:sz w:val="24"/>
          <w:szCs w:val="24"/>
        </w:rPr>
        <w:t>»;</w:t>
      </w:r>
    </w:p>
    <w:p w14:paraId="700BF79E"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2) передает заявление и документы должностному лицу, ответственному за подготовку результата предоставления муниципальной услуги.</w:t>
      </w:r>
    </w:p>
    <w:p w14:paraId="700BF79F"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Срок опубликования извещения – не превышает 10 календарных дней со дня поступления подписанного извещения для опубликования.</w:t>
      </w:r>
    </w:p>
    <w:p w14:paraId="700BF7A0" w14:textId="61385792"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3.6.3. Критерием принятия решения в рамках настоящей административной процедуры является порядок, установленный для официального опубликования (обнародовани</w:t>
      </w:r>
      <w:r w:rsidR="004804AA" w:rsidRPr="008D2441">
        <w:rPr>
          <w:rFonts w:ascii="Times New Roman" w:hAnsi="Times New Roman" w:cs="Times New Roman"/>
          <w:sz w:val="24"/>
          <w:szCs w:val="24"/>
        </w:rPr>
        <w:t xml:space="preserve">я) муниципальных правовых актов. </w:t>
      </w:r>
      <w:r w:rsidRPr="008D2441">
        <w:rPr>
          <w:rFonts w:ascii="Times New Roman" w:hAnsi="Times New Roman" w:cs="Times New Roman"/>
          <w:sz w:val="24"/>
          <w:szCs w:val="24"/>
        </w:rPr>
        <w:t xml:space="preserve">(указывается документ ОМСУ, устанавливающий порядок опубликования). </w:t>
      </w:r>
    </w:p>
    <w:p w14:paraId="700BF7A1"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3.6.4. Результатом выполнения административной процедуры является опубликование извещения и наличие (отсутствие) поступивших заявлений иных граждан, крестьянских (фермерских) хозяйств о намерении участвовать в аукционе.</w:t>
      </w:r>
    </w:p>
    <w:p w14:paraId="700BF7A2" w14:textId="092FDC53"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3.6.5. Способом фиксации результата выполнения административной процедуры является опубликованное в порядке, установленном для официального опубликования (обнародования) муниципальных правовых актов </w:t>
      </w:r>
      <w:r w:rsidR="0008296D" w:rsidRPr="008D2441">
        <w:rPr>
          <w:rFonts w:ascii="Times New Roman" w:hAnsi="Times New Roman" w:cs="Times New Roman"/>
          <w:sz w:val="24"/>
          <w:szCs w:val="24"/>
        </w:rPr>
        <w:t xml:space="preserve">ОМСУ, </w:t>
      </w:r>
      <w:r w:rsidRPr="008D2441">
        <w:rPr>
          <w:rFonts w:ascii="Times New Roman" w:hAnsi="Times New Roman" w:cs="Times New Roman"/>
          <w:sz w:val="24"/>
          <w:szCs w:val="24"/>
        </w:rPr>
        <w:t xml:space="preserve">устанавливающий порядок </w:t>
      </w:r>
      <w:proofErr w:type="gramStart"/>
      <w:r w:rsidRPr="008D2441">
        <w:rPr>
          <w:rFonts w:ascii="Times New Roman" w:hAnsi="Times New Roman" w:cs="Times New Roman"/>
          <w:sz w:val="24"/>
          <w:szCs w:val="24"/>
        </w:rPr>
        <w:t>опубликования</w:t>
      </w:r>
      <w:r w:rsidR="0008296D" w:rsidRPr="008D2441">
        <w:rPr>
          <w:rFonts w:ascii="Times New Roman" w:hAnsi="Times New Roman" w:cs="Times New Roman"/>
          <w:sz w:val="24"/>
          <w:szCs w:val="24"/>
        </w:rPr>
        <w:t xml:space="preserve">, </w:t>
      </w:r>
      <w:r w:rsidRPr="008D2441">
        <w:rPr>
          <w:rFonts w:ascii="Times New Roman" w:hAnsi="Times New Roman" w:cs="Times New Roman"/>
          <w:sz w:val="24"/>
          <w:szCs w:val="24"/>
        </w:rPr>
        <w:t xml:space="preserve"> извещение</w:t>
      </w:r>
      <w:proofErr w:type="gramEnd"/>
      <w:r w:rsidRPr="008D2441">
        <w:rPr>
          <w:rFonts w:ascii="Times New Roman" w:hAnsi="Times New Roman" w:cs="Times New Roman"/>
          <w:sz w:val="24"/>
          <w:szCs w:val="24"/>
        </w:rPr>
        <w:t>.</w:t>
      </w:r>
    </w:p>
    <w:p w14:paraId="700BF7A3" w14:textId="77777777" w:rsidR="00EE4254" w:rsidRPr="008D2441" w:rsidRDefault="00EE4254" w:rsidP="00EE4254">
      <w:pPr>
        <w:pStyle w:val="ConsPlusNormal"/>
        <w:spacing w:before="240"/>
        <w:ind w:firstLine="567"/>
        <w:jc w:val="center"/>
        <w:outlineLvl w:val="2"/>
        <w:rPr>
          <w:rFonts w:ascii="Times New Roman" w:hAnsi="Times New Roman" w:cs="Times New Roman"/>
          <w:sz w:val="24"/>
          <w:szCs w:val="24"/>
        </w:rPr>
      </w:pPr>
    </w:p>
    <w:p w14:paraId="700BF7A4" w14:textId="77777777" w:rsidR="00EE4254" w:rsidRPr="008D2441" w:rsidRDefault="00EE4254" w:rsidP="00EE4254">
      <w:pPr>
        <w:pStyle w:val="ConsPlusNormal"/>
        <w:spacing w:before="240"/>
        <w:ind w:firstLine="567"/>
        <w:jc w:val="center"/>
        <w:outlineLvl w:val="2"/>
        <w:rPr>
          <w:rFonts w:ascii="Times New Roman" w:hAnsi="Times New Roman" w:cs="Times New Roman"/>
          <w:sz w:val="24"/>
          <w:szCs w:val="24"/>
        </w:rPr>
      </w:pPr>
      <w:r w:rsidRPr="008D2441">
        <w:rPr>
          <w:rFonts w:ascii="Times New Roman" w:hAnsi="Times New Roman" w:cs="Times New Roman"/>
          <w:sz w:val="24"/>
          <w:szCs w:val="24"/>
        </w:rPr>
        <w:t xml:space="preserve">3.7. Подготовка результата предоставления муниципальной услуги, в случае рассмотрения </w:t>
      </w:r>
      <w:r w:rsidRPr="008D2441">
        <w:rPr>
          <w:rFonts w:ascii="Times New Roman" w:hAnsi="Times New Roman" w:cs="Times New Roman"/>
          <w:sz w:val="24"/>
          <w:szCs w:val="24"/>
        </w:rPr>
        <w:lastRenderedPageBreak/>
        <w:t>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и в отношении которого было опубликовано извещение о предоставлении земельного участка</w:t>
      </w:r>
    </w:p>
    <w:p w14:paraId="700BF7A5" w14:textId="77777777" w:rsidR="00EE4254" w:rsidRPr="008D2441" w:rsidRDefault="00EE4254" w:rsidP="00EE4254">
      <w:pPr>
        <w:pStyle w:val="ConsPlusNormal"/>
        <w:spacing w:before="240"/>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3.7.1.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для подготовки результата предоставления муниципальной услуги.</w:t>
      </w:r>
    </w:p>
    <w:p w14:paraId="700BF7A6"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3.7.2. Должностными лицами, ответственными за подготовку результата предоставления муниципальной услуги являются:</w:t>
      </w:r>
    </w:p>
    <w:p w14:paraId="700BF7A7" w14:textId="0CF83DEC"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1) специалист </w:t>
      </w:r>
      <w:r w:rsidR="0008296D" w:rsidRPr="008D2441">
        <w:rPr>
          <w:rFonts w:ascii="Times New Roman" w:hAnsi="Times New Roman" w:cs="Times New Roman"/>
          <w:sz w:val="24"/>
          <w:szCs w:val="24"/>
        </w:rPr>
        <w:t>Комитета по управлению муниципальной собственностью городского округа «Александровск-Сахалинский район» Сахалинской области</w:t>
      </w:r>
      <w:r w:rsidRPr="008D2441">
        <w:rPr>
          <w:rFonts w:ascii="Times New Roman" w:hAnsi="Times New Roman" w:cs="Times New Roman"/>
          <w:sz w:val="24"/>
          <w:szCs w:val="24"/>
        </w:rPr>
        <w:t>, участвующей в предоставлении муниципальной услуги),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проверку);</w:t>
      </w:r>
    </w:p>
    <w:p w14:paraId="700BF7A8" w14:textId="60E8817A"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2) </w:t>
      </w:r>
      <w:r w:rsidR="007B5849" w:rsidRPr="008D2441">
        <w:rPr>
          <w:rFonts w:ascii="Times New Roman" w:hAnsi="Times New Roman" w:cs="Times New Roman"/>
          <w:sz w:val="24"/>
          <w:szCs w:val="24"/>
        </w:rPr>
        <w:t>председатель</w:t>
      </w:r>
      <w:r w:rsidRPr="008D2441">
        <w:rPr>
          <w:rFonts w:ascii="Times New Roman" w:hAnsi="Times New Roman" w:cs="Times New Roman"/>
          <w:sz w:val="24"/>
          <w:szCs w:val="24"/>
        </w:rPr>
        <w:t xml:space="preserve"> </w:t>
      </w:r>
      <w:r w:rsidR="0008296D" w:rsidRPr="008D2441">
        <w:rPr>
          <w:rFonts w:ascii="Times New Roman" w:hAnsi="Times New Roman" w:cs="Times New Roman"/>
          <w:sz w:val="24"/>
          <w:szCs w:val="24"/>
        </w:rPr>
        <w:t xml:space="preserve">Комитета по управлению муниципальной собственностью городского округа «Александровск-Сахалинский район» Сахалинской области, </w:t>
      </w:r>
      <w:r w:rsidRPr="008D2441">
        <w:rPr>
          <w:rFonts w:ascii="Times New Roman" w:hAnsi="Times New Roman" w:cs="Times New Roman"/>
          <w:sz w:val="24"/>
          <w:szCs w:val="24"/>
        </w:rPr>
        <w:t>далее - руководитель).</w:t>
      </w:r>
    </w:p>
    <w:p w14:paraId="700BF7A9"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3.7.3. Специалист, ответственный за проверку, выполняет следующие административные действия: </w:t>
      </w:r>
    </w:p>
    <w:p w14:paraId="700BF7AA"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1) осуществляет подготовку проекта:</w:t>
      </w:r>
    </w:p>
    <w:p w14:paraId="700BF7AB"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договора купли-продажи земельного участка – в случае предоставление земельного участка в собственность за плату;</w:t>
      </w:r>
    </w:p>
    <w:p w14:paraId="700BF7AC"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договора аренды земельного участка – в случае предоставление земельного участка в аренду;</w:t>
      </w:r>
    </w:p>
    <w:p w14:paraId="700BF7AD"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решения об отказе в предоставлении земельного участка;</w:t>
      </w:r>
    </w:p>
    <w:p w14:paraId="700BF7AE"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2) передает проект руководителю для рассмотрения. </w:t>
      </w:r>
    </w:p>
    <w:p w14:paraId="700BF7AF"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3.7.4. Руководитель выполняет следующие административные действия: </w:t>
      </w:r>
    </w:p>
    <w:p w14:paraId="700BF7B0"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1) проверяет данные, указанные в представленном проекте; </w:t>
      </w:r>
    </w:p>
    <w:p w14:paraId="700BF7B1"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14:paraId="700BF7B2"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3.7.3 подраздела 3.7 настоящего раздела административного регламента.</w:t>
      </w:r>
    </w:p>
    <w:p w14:paraId="700BF7B3"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3.7.5. Срок рассмотрения заявления о предоставлении муниципальной услуги и прилагаемых к нему документов и подготовки проекта договора купли-продажи или аренды земельного участка в случае, если по истечение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- 28 календарных дней со дня передачи документов для рассмотрения и подготовки проекта договора купли-продажи или аренды земельного участка.</w:t>
      </w:r>
    </w:p>
    <w:p w14:paraId="700BF7B4"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Срок рассмотрения заявления о предоставлении муниципальной услуги и прилагаемых к нему документов и подготовки результата предоставления муниципальной услуги в случае, если в течение 30 календарных дней со дня опубликования извещения поступили заявления иных граждан, крестьянских (фермерских) хозяйств о намерении участвовать в аукционе - 35 календарных дней со дня передачи документов для рассмотрения и подготовки решения об отказе в предоставлении земельного участка.</w:t>
      </w:r>
    </w:p>
    <w:p w14:paraId="700BF7B5"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3.7.6.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14:paraId="700BF7B6"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3.7.7. Результатом выполнения административной процедуры является документ, являющийся результатом предоставления муниципальной услуги.</w:t>
      </w:r>
    </w:p>
    <w:p w14:paraId="700BF7B7"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3.7.8. Способом фиксации результата выполнения административной процедуры является подписанное решение.</w:t>
      </w:r>
    </w:p>
    <w:p w14:paraId="700BF7B8" w14:textId="77777777" w:rsidR="00EE4254" w:rsidRPr="008D2441" w:rsidRDefault="00EE4254" w:rsidP="00EE4254">
      <w:pPr>
        <w:pStyle w:val="ConsPlusNormal"/>
        <w:spacing w:before="240"/>
        <w:ind w:firstLine="567"/>
        <w:jc w:val="center"/>
        <w:outlineLvl w:val="2"/>
        <w:rPr>
          <w:rFonts w:ascii="Times New Roman" w:hAnsi="Times New Roman" w:cs="Times New Roman"/>
          <w:sz w:val="24"/>
          <w:szCs w:val="24"/>
        </w:rPr>
      </w:pPr>
      <w:r w:rsidRPr="008D2441">
        <w:rPr>
          <w:rFonts w:ascii="Times New Roman" w:hAnsi="Times New Roman" w:cs="Times New Roman"/>
          <w:sz w:val="24"/>
          <w:szCs w:val="24"/>
        </w:rPr>
        <w:t>3.8. Направление (выдача) результата предоставления муниципальной услуги</w:t>
      </w:r>
    </w:p>
    <w:p w14:paraId="700BF7B9" w14:textId="77777777" w:rsidR="00EE4254" w:rsidRPr="008D2441" w:rsidRDefault="00EE4254" w:rsidP="00EE4254">
      <w:pPr>
        <w:pStyle w:val="ConsPlusNormal"/>
        <w:spacing w:before="240"/>
        <w:ind w:firstLine="567"/>
        <w:jc w:val="center"/>
        <w:outlineLvl w:val="2"/>
        <w:rPr>
          <w:rFonts w:ascii="Times New Roman" w:hAnsi="Times New Roman" w:cs="Times New Roman"/>
          <w:sz w:val="24"/>
          <w:szCs w:val="24"/>
        </w:rPr>
      </w:pPr>
    </w:p>
    <w:p w14:paraId="700BF7BA"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3.8.1. Основанием для начала административной процедуры является поступление подписанного решения.</w:t>
      </w:r>
    </w:p>
    <w:p w14:paraId="700BF7BB" w14:textId="6210640E"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lastRenderedPageBreak/>
        <w:t xml:space="preserve">3.8.2. Должностным лицом, ответственным за направление результата предоставления муниципальной услуги, является специалист </w:t>
      </w:r>
      <w:r w:rsidR="0008296D" w:rsidRPr="008D2441">
        <w:rPr>
          <w:rFonts w:ascii="Times New Roman" w:hAnsi="Times New Roman" w:cs="Times New Roman"/>
          <w:sz w:val="24"/>
          <w:szCs w:val="24"/>
        </w:rPr>
        <w:t>Комитета по управлению муниципальной собственностью городского округа «Александровск-Сахалинский район» Сахалинской области</w:t>
      </w:r>
      <w:r w:rsidRPr="008D2441">
        <w:rPr>
          <w:rFonts w:ascii="Times New Roman" w:hAnsi="Times New Roman" w:cs="Times New Roman"/>
          <w:sz w:val="24"/>
          <w:szCs w:val="24"/>
        </w:rPr>
        <w:t>,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направление результата).</w:t>
      </w:r>
    </w:p>
    <w:p w14:paraId="700BF7BC"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14:paraId="700BF7BD"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1) при выборе заявителем способа получения результата услуги в ОМСУ при личном обращении - уведомляет заявителя (представителя заявителя) по телефону о возможности получения документа с последующей его выдачей при личном обращении заявителя (представителя заявителя);</w:t>
      </w:r>
    </w:p>
    <w:p w14:paraId="700BF7BE"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2) при выборе заявителем способа получения результата услуги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14:paraId="700BF7BF"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 при выборе заявителем способа получения результата услуги в электронном виде - направляет через личный кабинет заявителя уведомление о принятии решения с приложением электронной копии документа, являющегося результатом предоставления муниципальной услуги.</w:t>
      </w:r>
    </w:p>
    <w:p w14:paraId="700BF7C0"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 xml:space="preserve">Срок направления (выдачи) результата предоставления муниципальной услуги, отказа в приеме </w:t>
      </w:r>
      <w:r w:rsidR="00BC26F5" w:rsidRPr="008D2441">
        <w:rPr>
          <w:rFonts w:ascii="Times New Roman" w:hAnsi="Times New Roman" w:cs="Times New Roman"/>
          <w:sz w:val="24"/>
          <w:szCs w:val="24"/>
        </w:rPr>
        <w:t>осуществляется не позднее последнего дня срока, установленного для предоставления муниципальной услуги</w:t>
      </w:r>
      <w:r w:rsidRPr="008D2441">
        <w:rPr>
          <w:rFonts w:ascii="Times New Roman" w:hAnsi="Times New Roman" w:cs="Times New Roman"/>
          <w:sz w:val="24"/>
          <w:szCs w:val="24"/>
        </w:rPr>
        <w:t>.</w:t>
      </w:r>
    </w:p>
    <w:p w14:paraId="700BF7C1"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3.8.3. Критерием принятия решения в рамках настоящей административной процедуры является</w:t>
      </w:r>
      <w:r w:rsidR="007162AF" w:rsidRPr="008D2441">
        <w:rPr>
          <w:rFonts w:ascii="Times New Roman" w:hAnsi="Times New Roman" w:cs="Times New Roman"/>
          <w:sz w:val="24"/>
          <w:szCs w:val="24"/>
        </w:rPr>
        <w:t xml:space="preserve"> выбранный заявителем</w:t>
      </w:r>
      <w:r w:rsidRPr="008D2441">
        <w:rPr>
          <w:rFonts w:ascii="Times New Roman" w:hAnsi="Times New Roman" w:cs="Times New Roman"/>
          <w:sz w:val="24"/>
          <w:szCs w:val="24"/>
        </w:rPr>
        <w:t xml:space="preserve"> способ по</w:t>
      </w:r>
      <w:r w:rsidR="007162AF" w:rsidRPr="008D2441">
        <w:rPr>
          <w:rFonts w:ascii="Times New Roman" w:hAnsi="Times New Roman" w:cs="Times New Roman"/>
          <w:sz w:val="24"/>
          <w:szCs w:val="24"/>
        </w:rPr>
        <w:t>лучения результата услуги.</w:t>
      </w:r>
    </w:p>
    <w:p w14:paraId="700BF7C2"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3.8.4. Результатом выполнения административной процедуры является направление заявителю документа, являющегося результатом предоставления муниципальной услуги.</w:t>
      </w:r>
    </w:p>
    <w:p w14:paraId="700BF7C3" w14:textId="77777777" w:rsidR="00EE4254" w:rsidRPr="008D2441" w:rsidRDefault="00EE4254" w:rsidP="00EE4254">
      <w:pPr>
        <w:pStyle w:val="ConsPlusNormal"/>
        <w:ind w:firstLine="567"/>
        <w:jc w:val="both"/>
        <w:outlineLvl w:val="2"/>
        <w:rPr>
          <w:rFonts w:ascii="Times New Roman" w:hAnsi="Times New Roman" w:cs="Times New Roman"/>
          <w:sz w:val="24"/>
          <w:szCs w:val="24"/>
        </w:rPr>
      </w:pPr>
      <w:r w:rsidRPr="008D2441">
        <w:rPr>
          <w:rFonts w:ascii="Times New Roman" w:hAnsi="Times New Roman" w:cs="Times New Roman"/>
          <w:sz w:val="24"/>
          <w:szCs w:val="24"/>
        </w:rPr>
        <w:t>3.8.5.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14:paraId="700BF7C4" w14:textId="77777777" w:rsidR="00EE4254" w:rsidRPr="008D2441" w:rsidRDefault="00EE4254" w:rsidP="00EE4254">
      <w:pPr>
        <w:pStyle w:val="ConsPlusNormal"/>
        <w:jc w:val="center"/>
        <w:rPr>
          <w:rFonts w:ascii="Times New Roman" w:hAnsi="Times New Roman" w:cs="Times New Roman"/>
          <w:sz w:val="24"/>
          <w:szCs w:val="24"/>
        </w:rPr>
      </w:pPr>
    </w:p>
    <w:p w14:paraId="700BF7C5"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3.9. Порядок осуществления административных процедур</w:t>
      </w:r>
    </w:p>
    <w:p w14:paraId="700BF7C6"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в электронной форме, в том числе с использованием</w:t>
      </w:r>
    </w:p>
    <w:p w14:paraId="700BF7C7"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ЕПГУ и РПГУ</w:t>
      </w:r>
    </w:p>
    <w:p w14:paraId="700BF7C8"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3.9.1.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 ЕПГУ, РПГУ.</w:t>
      </w:r>
    </w:p>
    <w:p w14:paraId="700BF7C9"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3.9.2. Запись в электронной форме на прием в ОМСУ для подачи запроса о предоставлении муниципальной услуги производится через официальный сайт ОМСУ, РПГУ. </w:t>
      </w:r>
    </w:p>
    <w:p w14:paraId="700BF7CA"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ОМСУ графика приема заявителей.</w:t>
      </w:r>
    </w:p>
    <w:p w14:paraId="700BF7CB"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 РПГУ.</w:t>
      </w:r>
    </w:p>
    <w:p w14:paraId="700BF7CC"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3.9.3. Формирование запроса заявителем осуществляется посредством заполнения электронной формы запроса на РПГУ.</w:t>
      </w:r>
    </w:p>
    <w:p w14:paraId="700BF7CD"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3.9.4. При подаче заявителем запроса в электронной форме не требуется предоставление заявителем документов на бумажном носителе.</w:t>
      </w:r>
    </w:p>
    <w:p w14:paraId="700BF7CE"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3.9.5. При направлении запроса на предоставление муниципальной услуги через РПГУ направление сообщения о приеме запроса (отказ в приеме) осуществляется в личный кабинет заявителя (представителя заявителя) на РПГУ.</w:t>
      </w:r>
    </w:p>
    <w:p w14:paraId="700BF7CF"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3.9.6. Получение заявителем в электронной форме сведений о ходе выполнения запроса о предоставлении муниципальной услуги не осуществляется.</w:t>
      </w:r>
    </w:p>
    <w:p w14:paraId="700BF7D0"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lastRenderedPageBreak/>
        <w:t>3.9.7. При выборе заявителем способа получения результата услуги в электронном виде уведомление о принятии решения с приложением электронной копии документа, являющегося результатом предоставления муниципальной услуги, направляется через личный кабинет заявителя на РПГУ.</w:t>
      </w:r>
    </w:p>
    <w:p w14:paraId="700BF7D1"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3.9.8.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ОМСУ в процессе получения муниципальной услуги может быть подана заявителем посредством официального сайта </w:t>
      </w:r>
      <w:r w:rsidRPr="008D2441">
        <w:rPr>
          <w:rFonts w:ascii="Times New Roman" w:hAnsi="Times New Roman" w:cs="Times New Roman"/>
          <w:sz w:val="24"/>
          <w:szCs w:val="24"/>
          <w:shd w:val="clear" w:color="auto" w:fill="FFFFFF" w:themeFill="background1"/>
        </w:rPr>
        <w:t>ОМСУ, МФЦ, ЕПГУ, РПГУ,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p w14:paraId="700BF7D2" w14:textId="77777777" w:rsidR="00EE4254" w:rsidRPr="008D2441" w:rsidRDefault="00EE4254" w:rsidP="00EE4254">
      <w:pPr>
        <w:pStyle w:val="ConsPlusNormal"/>
        <w:spacing w:before="240"/>
        <w:jc w:val="center"/>
        <w:outlineLvl w:val="2"/>
        <w:rPr>
          <w:rFonts w:ascii="Times New Roman" w:hAnsi="Times New Roman" w:cs="Times New Roman"/>
          <w:sz w:val="24"/>
          <w:szCs w:val="24"/>
        </w:rPr>
      </w:pPr>
      <w:r w:rsidRPr="008D2441">
        <w:rPr>
          <w:rFonts w:ascii="Times New Roman" w:hAnsi="Times New Roman" w:cs="Times New Roman"/>
          <w:sz w:val="24"/>
          <w:szCs w:val="24"/>
        </w:rPr>
        <w:t>3.10. Особенности предоставления муниципальной услуги в МФЦ</w:t>
      </w:r>
    </w:p>
    <w:p w14:paraId="700BF7D3" w14:textId="77777777" w:rsidR="00EE4254" w:rsidRPr="008D2441" w:rsidRDefault="00EE4254" w:rsidP="00EE4254">
      <w:pPr>
        <w:pStyle w:val="ConsPlusNormal"/>
        <w:jc w:val="center"/>
        <w:rPr>
          <w:rFonts w:ascii="Times New Roman" w:hAnsi="Times New Roman" w:cs="Times New Roman"/>
          <w:sz w:val="24"/>
          <w:szCs w:val="24"/>
        </w:rPr>
      </w:pPr>
    </w:p>
    <w:p w14:paraId="700BF7D4"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3.10.1. Предоставление муниципальной услуги в МФЦ осуществляется при наличии соглашения о взаимодействии, заключенным между ОМСУ и МФЦ.</w:t>
      </w:r>
    </w:p>
    <w:p w14:paraId="700BF7D5"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3.10.2. Состав административных процедур (действий), выполняемых МФЦ:</w:t>
      </w:r>
    </w:p>
    <w:p w14:paraId="700BF7D6"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3.10.2.1. Прием заявления о предоставлении муниципальной услуги и прилагаемых к нему документов.</w:t>
      </w:r>
    </w:p>
    <w:p w14:paraId="700BF7D7"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Основанием для начала административной процедуры является личное обращение заявителя либо его представителя в МФЦ.</w:t>
      </w:r>
    </w:p>
    <w:p w14:paraId="700BF7D8"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Работник МФЦ: </w:t>
      </w:r>
    </w:p>
    <w:p w14:paraId="700BF7D9"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 проверяет наличие документов, подтверждающих личность заявителя (представителя заявителя);</w:t>
      </w:r>
    </w:p>
    <w:p w14:paraId="700BF7DA"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 </w:t>
      </w:r>
    </w:p>
    <w:p w14:paraId="700BF7DB"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прием заявления либо, в случае выбора заявителя (представителя заявителя) при обращении за двумя и более услугами, комплексного запроса;</w:t>
      </w:r>
    </w:p>
    <w:p w14:paraId="700BF7DC"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4) при отсутствии электронного документооборота с ОМСУ при необходимости осуществляет снятие копии с оригиналов документов и их заверение;</w:t>
      </w:r>
    </w:p>
    <w:p w14:paraId="700BF7DD"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5) при наличии электронного документооборота с ОМСУ осуществляет подготовку электронных образов заявления (комплексного запроса) и документов (при наличии), оригиналы возвращает заявителю;</w:t>
      </w:r>
    </w:p>
    <w:p w14:paraId="700BF7DE"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6) выдает заявителю или его представителю расписку в получении документов с указанием их перечня и даты получения (далее – расписка) либо, в случае получения услуги в составе комплексного запроса, - второй экземпляр комплексного запроса.</w:t>
      </w:r>
    </w:p>
    <w:p w14:paraId="700BF7DF" w14:textId="6295F240"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Прием заявления о предоставлении муниципальной услуги и прилагаемых к нему документов в МФЦ осуществляется в день обращения заяв</w:t>
      </w:r>
      <w:r w:rsidR="005B52D8" w:rsidRPr="008D2441">
        <w:rPr>
          <w:rFonts w:ascii="Times New Roman" w:hAnsi="Times New Roman" w:cs="Times New Roman"/>
          <w:sz w:val="24"/>
          <w:szCs w:val="24"/>
        </w:rPr>
        <w:t>ителя (представителя заявителя) и</w:t>
      </w:r>
      <w:r w:rsidR="007B29E4" w:rsidRPr="008D2441">
        <w:rPr>
          <w:rFonts w:ascii="Times New Roman" w:hAnsi="Times New Roman" w:cs="Times New Roman"/>
          <w:sz w:val="24"/>
          <w:szCs w:val="24"/>
        </w:rPr>
        <w:t xml:space="preserve"> их</w:t>
      </w:r>
      <w:r w:rsidR="005B52D8" w:rsidRPr="008D2441">
        <w:rPr>
          <w:rFonts w:ascii="Times New Roman" w:hAnsi="Times New Roman" w:cs="Times New Roman"/>
          <w:sz w:val="24"/>
          <w:szCs w:val="24"/>
        </w:rPr>
        <w:t xml:space="preserve"> переда</w:t>
      </w:r>
      <w:r w:rsidR="007B29E4" w:rsidRPr="008D2441">
        <w:rPr>
          <w:rFonts w:ascii="Times New Roman" w:hAnsi="Times New Roman" w:cs="Times New Roman"/>
          <w:sz w:val="24"/>
          <w:szCs w:val="24"/>
        </w:rPr>
        <w:t>ча</w:t>
      </w:r>
      <w:r w:rsidR="005B52D8" w:rsidRPr="008D2441">
        <w:rPr>
          <w:rFonts w:ascii="Times New Roman" w:hAnsi="Times New Roman" w:cs="Times New Roman"/>
          <w:sz w:val="24"/>
          <w:szCs w:val="24"/>
        </w:rPr>
        <w:t xml:space="preserve"> в </w:t>
      </w:r>
      <w:r w:rsidR="000F6281" w:rsidRPr="008D2441">
        <w:rPr>
          <w:rFonts w:ascii="Times New Roman" w:hAnsi="Times New Roman" w:cs="Times New Roman"/>
          <w:sz w:val="24"/>
          <w:szCs w:val="24"/>
        </w:rPr>
        <w:t>Комитета по управлению муниципальной собственностью городского округа «Александровск-Сахалинский район» Сахалинской области</w:t>
      </w:r>
      <w:r w:rsidR="005B52D8" w:rsidRPr="008D2441">
        <w:rPr>
          <w:rFonts w:ascii="Times New Roman" w:hAnsi="Times New Roman" w:cs="Times New Roman"/>
          <w:sz w:val="24"/>
          <w:szCs w:val="24"/>
        </w:rPr>
        <w:t>, предоставляющего муниципальную услугу) не позднее следующего рабочего дня.</w:t>
      </w:r>
    </w:p>
    <w:p w14:paraId="700BF7E0"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3.10.2.2. Выдача результата муниципальной услуги. </w:t>
      </w:r>
    </w:p>
    <w:p w14:paraId="700BF7E1"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Основанием для начала административной процедуры является поступление в МФЦ из ОМСУ </w:t>
      </w:r>
      <w:r w:rsidRPr="008D2441">
        <w:rPr>
          <w:rFonts w:ascii="Times New Roman" w:hAnsi="Times New Roman" w:cs="Times New Roman"/>
          <w:sz w:val="24"/>
          <w:szCs w:val="24"/>
        </w:rPr>
        <w:lastRenderedPageBreak/>
        <w:t>документа, являющегося результатом муниципальной услуги.</w:t>
      </w:r>
    </w:p>
    <w:p w14:paraId="700BF7E2"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Работник МФЦ:</w:t>
      </w:r>
    </w:p>
    <w:p w14:paraId="700BF7E3"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1) в случае поступления в соответствии с соглашением о взаимодействии документа, являющегося результатом муниципальной услуги в электронном формате, подписанного электронной подписью должностного лица ОМСУ, осуществляет подготовку и заверение документов на бумажном носителе, подтверждающих содержание электронных документов;</w:t>
      </w:r>
    </w:p>
    <w:p w14:paraId="700BF7E4"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2) информирует заявителя о поступлении документа, являющегося результатом муниципальной услуги, способом, указанным заявителем при подаче запроса на предоставление муниципальной услуги;</w:t>
      </w:r>
    </w:p>
    <w:p w14:paraId="700BF7E5"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3) при обращении в МФЦ заявителя (представителя заявителя) с документом, удостоверяющим личность (полномочия), и распиской (комплексным запросом) осуществляет выдачу документа, являющегося результатом муниципальной услуги.</w:t>
      </w:r>
    </w:p>
    <w:p w14:paraId="700BF7E6"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Информирование заявителя о поступлении документа, являющегося результатом муниципальной услуги, осуществляется не позднее 1 рабочего дня, следующего за днем его поступления в МФЦ.</w:t>
      </w:r>
    </w:p>
    <w:p w14:paraId="700BF7E7" w14:textId="77777777" w:rsidR="00EE4254" w:rsidRPr="008D2441" w:rsidRDefault="00EE4254" w:rsidP="00EE4254">
      <w:pPr>
        <w:pStyle w:val="ConsPlusNormal"/>
        <w:spacing w:before="220"/>
        <w:ind w:firstLine="540"/>
        <w:jc w:val="center"/>
        <w:rPr>
          <w:rFonts w:ascii="Times New Roman" w:hAnsi="Times New Roman" w:cs="Times New Roman"/>
          <w:sz w:val="24"/>
          <w:szCs w:val="24"/>
        </w:rPr>
      </w:pPr>
      <w:r w:rsidRPr="008D2441">
        <w:rPr>
          <w:rFonts w:ascii="Times New Roman" w:hAnsi="Times New Roman" w:cs="Times New Roman"/>
          <w:sz w:val="24"/>
          <w:szCs w:val="24"/>
        </w:rPr>
        <w:t>3.11. Порядок исправления допущенных опечаток и ошибок в выданных в результате предоставления муниципальной услуги документах</w:t>
      </w:r>
    </w:p>
    <w:p w14:paraId="700BF7E8"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В случае выявления заявителем опечаток и (или) ошибок в выданном в результате предоставления муниципальной услуги документе, заявитель представляет в ОМСУ,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700BF7E9" w14:textId="77777777" w:rsidR="00EE4254" w:rsidRPr="008D2441" w:rsidRDefault="00EE4254" w:rsidP="00EE4254">
      <w:pPr>
        <w:pStyle w:val="ConsPlusNormal"/>
        <w:spacing w:before="220"/>
        <w:ind w:firstLine="539"/>
        <w:jc w:val="both"/>
        <w:rPr>
          <w:rFonts w:ascii="Times New Roman" w:hAnsi="Times New Roman" w:cs="Times New Roman"/>
          <w:sz w:val="24"/>
          <w:szCs w:val="24"/>
        </w:rPr>
      </w:pPr>
      <w:r w:rsidRPr="008D2441">
        <w:rPr>
          <w:rFonts w:ascii="Times New Roman" w:hAnsi="Times New Roman" w:cs="Times New Roman"/>
          <w:sz w:val="24"/>
          <w:szCs w:val="24"/>
        </w:rPr>
        <w:t>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с момента поступления соответствующего заявления.</w:t>
      </w:r>
    </w:p>
    <w:p w14:paraId="700BF7EA" w14:textId="77777777" w:rsidR="00EE4254" w:rsidRPr="008D2441" w:rsidRDefault="00EE4254" w:rsidP="00EE4254">
      <w:pPr>
        <w:pStyle w:val="ConsPlusNormal"/>
        <w:spacing w:before="240"/>
        <w:jc w:val="center"/>
        <w:outlineLvl w:val="1"/>
        <w:rPr>
          <w:rFonts w:ascii="Times New Roman" w:hAnsi="Times New Roman" w:cs="Times New Roman"/>
          <w:sz w:val="24"/>
          <w:szCs w:val="24"/>
        </w:rPr>
      </w:pPr>
      <w:r w:rsidRPr="008D2441">
        <w:rPr>
          <w:rFonts w:ascii="Times New Roman" w:hAnsi="Times New Roman" w:cs="Times New Roman"/>
          <w:sz w:val="24"/>
          <w:szCs w:val="24"/>
        </w:rPr>
        <w:t>Раздел 4. ФОРМЫ КОНТРОЛЯ</w:t>
      </w:r>
    </w:p>
    <w:p w14:paraId="700BF7EB"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ЗА ИСПОЛНЕНИЕМ АДМИНИСТРАТИВНОГО РЕГЛАМЕНТА</w:t>
      </w:r>
    </w:p>
    <w:p w14:paraId="700BF7EC" w14:textId="77777777" w:rsidR="00EE4254" w:rsidRPr="008D2441" w:rsidRDefault="00EE4254" w:rsidP="00EE4254">
      <w:pPr>
        <w:pStyle w:val="ConsPlusNormal"/>
        <w:jc w:val="center"/>
        <w:rPr>
          <w:rFonts w:ascii="Times New Roman" w:hAnsi="Times New Roman" w:cs="Times New Roman"/>
          <w:sz w:val="24"/>
          <w:szCs w:val="24"/>
        </w:rPr>
      </w:pPr>
    </w:p>
    <w:p w14:paraId="700BF7ED"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00BF7EE" w14:textId="77777777" w:rsidR="00EE4254" w:rsidRPr="008D2441" w:rsidRDefault="00EE4254" w:rsidP="00EE4254">
      <w:pPr>
        <w:pStyle w:val="ConsPlusNormal"/>
        <w:jc w:val="center"/>
        <w:rPr>
          <w:rFonts w:ascii="Times New Roman" w:hAnsi="Times New Roman" w:cs="Times New Roman"/>
          <w:sz w:val="24"/>
          <w:szCs w:val="24"/>
        </w:rPr>
      </w:pPr>
    </w:p>
    <w:p w14:paraId="700BF7EF"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14:paraId="700BF7F0"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700BF7F1"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руководители структурных подразделений ОМСУ, ответственные за организацию работы по предоставлению муниципальной услуги, принимают меры по устранению таких нарушений и направляют руководителю ОМСУ предложения о применении или неприменении мер ответственности в отношении должностных </w:t>
      </w:r>
      <w:r w:rsidRPr="008D2441">
        <w:rPr>
          <w:rFonts w:ascii="Times New Roman" w:hAnsi="Times New Roman" w:cs="Times New Roman"/>
          <w:sz w:val="24"/>
          <w:szCs w:val="24"/>
        </w:rPr>
        <w:lastRenderedPageBreak/>
        <w:t>лиц, допустивших нарушения.</w:t>
      </w:r>
    </w:p>
    <w:p w14:paraId="700BF7F2" w14:textId="77777777" w:rsidR="00EE4254" w:rsidRPr="008D2441" w:rsidRDefault="00EE4254" w:rsidP="00EE4254">
      <w:pPr>
        <w:pStyle w:val="ConsPlusNormal"/>
        <w:spacing w:before="220"/>
        <w:ind w:firstLine="540"/>
        <w:jc w:val="center"/>
        <w:rPr>
          <w:rFonts w:ascii="Times New Roman" w:hAnsi="Times New Roman" w:cs="Times New Roman"/>
          <w:sz w:val="24"/>
          <w:szCs w:val="24"/>
        </w:rPr>
      </w:pPr>
      <w:r w:rsidRPr="008D244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00BF7F3"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Проверки проводятся в целях контроля за полнотой и качеством предоставления муниципальной услуги,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Сахалинской области устанавливающих требования к предоставлению муниципальной услуги.</w:t>
      </w:r>
    </w:p>
    <w:p w14:paraId="700BF7F4"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Проверки могут быть плановыми и внеплановыми.</w:t>
      </w:r>
    </w:p>
    <w:p w14:paraId="700BF7F5"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Периодичность проведения плановых проверок устанавливается руководителем ОМСУ.</w:t>
      </w:r>
    </w:p>
    <w:p w14:paraId="700BF7F6"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руководителем ОМСУ.</w:t>
      </w:r>
    </w:p>
    <w:p w14:paraId="700BF7F7"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14:paraId="700BF7F8" w14:textId="77777777" w:rsidR="00EE4254" w:rsidRPr="008D2441" w:rsidRDefault="00EE4254" w:rsidP="00EE4254">
      <w:pPr>
        <w:pStyle w:val="ConsPlusNormal"/>
        <w:jc w:val="center"/>
        <w:outlineLvl w:val="2"/>
        <w:rPr>
          <w:rFonts w:ascii="Times New Roman" w:hAnsi="Times New Roman" w:cs="Times New Roman"/>
          <w:sz w:val="24"/>
          <w:szCs w:val="24"/>
        </w:rPr>
      </w:pPr>
    </w:p>
    <w:p w14:paraId="700BF7F9"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4.3. Ответственность должностных лиц ОМСУ за решения</w:t>
      </w:r>
    </w:p>
    <w:p w14:paraId="700BF7FA"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и действия (бездействие), принимаемые (осуществляемые)</w:t>
      </w:r>
    </w:p>
    <w:p w14:paraId="700BF7FB"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в ходе предоставления муниципальной услуги</w:t>
      </w:r>
    </w:p>
    <w:p w14:paraId="700BF7FC" w14:textId="77777777" w:rsidR="00EE4254" w:rsidRPr="008D2441" w:rsidRDefault="00EE4254" w:rsidP="00EE4254">
      <w:pPr>
        <w:pStyle w:val="ConsPlusNormal"/>
        <w:jc w:val="center"/>
        <w:rPr>
          <w:rFonts w:ascii="Times New Roman" w:hAnsi="Times New Roman" w:cs="Times New Roman"/>
          <w:sz w:val="24"/>
          <w:szCs w:val="24"/>
        </w:rPr>
      </w:pPr>
    </w:p>
    <w:p w14:paraId="700BF7FD"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700BF7FE" w14:textId="77777777" w:rsidR="00EE4254" w:rsidRPr="008D2441" w:rsidRDefault="00EE4254" w:rsidP="00EE4254">
      <w:pPr>
        <w:pStyle w:val="ConsPlusNormal"/>
        <w:jc w:val="center"/>
        <w:rPr>
          <w:rFonts w:ascii="Times New Roman" w:hAnsi="Times New Roman" w:cs="Times New Roman"/>
          <w:sz w:val="24"/>
          <w:szCs w:val="24"/>
        </w:rPr>
      </w:pPr>
    </w:p>
    <w:p w14:paraId="700BF7FF"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4.4. Положения, характеризующие требования к формам контроля</w:t>
      </w:r>
    </w:p>
    <w:p w14:paraId="700BF800"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за предоставлением муниципальной услуги</w:t>
      </w:r>
    </w:p>
    <w:p w14:paraId="700BF801"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со стороны граждан, их объединений и организаций</w:t>
      </w:r>
    </w:p>
    <w:p w14:paraId="700BF802" w14:textId="77777777" w:rsidR="00EE4254" w:rsidRPr="008D2441" w:rsidRDefault="00EE4254" w:rsidP="00EE4254">
      <w:pPr>
        <w:pStyle w:val="ConsPlusNormal"/>
        <w:jc w:val="center"/>
        <w:rPr>
          <w:rFonts w:ascii="Times New Roman" w:hAnsi="Times New Roman" w:cs="Times New Roman"/>
          <w:sz w:val="24"/>
          <w:szCs w:val="24"/>
        </w:rPr>
      </w:pPr>
    </w:p>
    <w:p w14:paraId="700BF803"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00BF804" w14:textId="77777777" w:rsidR="00EE4254" w:rsidRPr="008D2441" w:rsidRDefault="00EE4254" w:rsidP="00EE4254">
      <w:pPr>
        <w:pStyle w:val="ConsPlusNormal"/>
        <w:ind w:firstLine="540"/>
        <w:jc w:val="both"/>
        <w:rPr>
          <w:rFonts w:ascii="Times New Roman" w:hAnsi="Times New Roman" w:cs="Times New Roman"/>
          <w:sz w:val="24"/>
          <w:szCs w:val="24"/>
        </w:rPr>
      </w:pPr>
    </w:p>
    <w:p w14:paraId="700BF805" w14:textId="77777777" w:rsidR="00EE4254" w:rsidRPr="008D2441" w:rsidRDefault="00EE4254" w:rsidP="00EE4254">
      <w:pPr>
        <w:pStyle w:val="ConsPlusNormal"/>
        <w:jc w:val="center"/>
        <w:outlineLvl w:val="2"/>
        <w:rPr>
          <w:rFonts w:ascii="Times New Roman" w:hAnsi="Times New Roman" w:cs="Times New Roman"/>
          <w:sz w:val="24"/>
          <w:szCs w:val="24"/>
        </w:rPr>
      </w:pPr>
    </w:p>
    <w:p w14:paraId="700BF806" w14:textId="77777777" w:rsidR="00EE4254" w:rsidRPr="008D2441" w:rsidRDefault="00EE4254" w:rsidP="00EE4254">
      <w:pPr>
        <w:pStyle w:val="ConsPlusNormal"/>
        <w:jc w:val="center"/>
        <w:outlineLvl w:val="1"/>
        <w:rPr>
          <w:rFonts w:ascii="Times New Roman" w:hAnsi="Times New Roman" w:cs="Times New Roman"/>
          <w:sz w:val="24"/>
          <w:szCs w:val="24"/>
        </w:rPr>
      </w:pPr>
      <w:bookmarkStart w:id="7" w:name="P428"/>
      <w:bookmarkEnd w:id="7"/>
      <w:r w:rsidRPr="008D2441">
        <w:rPr>
          <w:rFonts w:ascii="Times New Roman" w:hAnsi="Times New Roman" w:cs="Times New Roman"/>
          <w:sz w:val="24"/>
          <w:szCs w:val="24"/>
        </w:rPr>
        <w:t>Раздел 5. ДОСУДЕБНЫЙ (ВНЕСУДЕБНЫЙ) ПОРЯДОК</w:t>
      </w:r>
    </w:p>
    <w:p w14:paraId="700BF807"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ОБЖАЛОВАНИЯ РЕШЕНИЙ И ДЕЙСТВИЙ (БЕЗДЕЙСТВИЯ) ОМСУ,</w:t>
      </w:r>
    </w:p>
    <w:p w14:paraId="700BF808" w14:textId="77777777" w:rsidR="00EE4254" w:rsidRPr="008D2441" w:rsidRDefault="00EE4254" w:rsidP="00EE4254">
      <w:pPr>
        <w:pStyle w:val="ConsPlusNormal"/>
        <w:shd w:val="clear" w:color="auto" w:fill="FFFFFF" w:themeFill="background1"/>
        <w:jc w:val="center"/>
        <w:rPr>
          <w:rFonts w:ascii="Times New Roman" w:hAnsi="Times New Roman" w:cs="Times New Roman"/>
          <w:sz w:val="24"/>
          <w:szCs w:val="24"/>
        </w:rPr>
      </w:pPr>
      <w:r w:rsidRPr="008D2441">
        <w:rPr>
          <w:rFonts w:ascii="Times New Roman" w:hAnsi="Times New Roman" w:cs="Times New Roman"/>
          <w:sz w:val="24"/>
          <w:szCs w:val="24"/>
        </w:rPr>
        <w:t>МФЦ, А ТАКЖЕ ИХ ДОЛЖНОСТНЫХ ЛИЦ,</w:t>
      </w:r>
    </w:p>
    <w:p w14:paraId="700BF809" w14:textId="77777777" w:rsidR="00EE4254" w:rsidRPr="008D2441" w:rsidRDefault="00EE4254" w:rsidP="00EE4254">
      <w:pPr>
        <w:pStyle w:val="ConsPlusNormal"/>
        <w:shd w:val="clear" w:color="auto" w:fill="FFFFFF" w:themeFill="background1"/>
        <w:jc w:val="center"/>
        <w:rPr>
          <w:rFonts w:ascii="Times New Roman" w:hAnsi="Times New Roman" w:cs="Times New Roman"/>
          <w:sz w:val="24"/>
          <w:szCs w:val="24"/>
        </w:rPr>
      </w:pPr>
      <w:r w:rsidRPr="008D2441">
        <w:rPr>
          <w:rFonts w:ascii="Times New Roman" w:hAnsi="Times New Roman" w:cs="Times New Roman"/>
          <w:sz w:val="24"/>
          <w:szCs w:val="24"/>
        </w:rPr>
        <w:t>МУНИЦИПАЛЬНЫХ СЛУЖАЩИХ, РАБОТНИКОВ</w:t>
      </w:r>
    </w:p>
    <w:p w14:paraId="700BF80A" w14:textId="77777777" w:rsidR="00EE4254" w:rsidRPr="008D2441" w:rsidRDefault="00EE4254" w:rsidP="00EE4254">
      <w:pPr>
        <w:pStyle w:val="ConsPlusNormal"/>
        <w:jc w:val="center"/>
        <w:rPr>
          <w:rFonts w:ascii="Times New Roman" w:hAnsi="Times New Roman" w:cs="Times New Roman"/>
          <w:sz w:val="24"/>
          <w:szCs w:val="24"/>
        </w:rPr>
      </w:pPr>
    </w:p>
    <w:p w14:paraId="700BF80B" w14:textId="77777777" w:rsidR="00EE4254" w:rsidRPr="008D2441" w:rsidRDefault="00EE4254" w:rsidP="00EE4254">
      <w:pPr>
        <w:pStyle w:val="ConsPlusNormal"/>
        <w:ind w:firstLine="567"/>
        <w:jc w:val="center"/>
        <w:outlineLvl w:val="2"/>
        <w:rPr>
          <w:rFonts w:ascii="Times New Roman" w:hAnsi="Times New Roman" w:cs="Times New Roman"/>
          <w:sz w:val="24"/>
          <w:szCs w:val="24"/>
        </w:rPr>
      </w:pPr>
      <w:r w:rsidRPr="008D2441">
        <w:rPr>
          <w:rFonts w:ascii="Times New Roman" w:hAnsi="Times New Roman" w:cs="Times New Roman"/>
          <w:sz w:val="24"/>
          <w:szCs w:val="24"/>
        </w:rPr>
        <w:t xml:space="preserve">5.1. Информация для заявителя о его праве подать жалобу на решение и (или) </w:t>
      </w:r>
    </w:p>
    <w:p w14:paraId="700BF80C" w14:textId="77777777" w:rsidR="00EE4254" w:rsidRPr="008D2441" w:rsidRDefault="00EE4254" w:rsidP="00EE4254">
      <w:pPr>
        <w:pStyle w:val="ConsPlusNormal"/>
        <w:ind w:firstLine="567"/>
        <w:jc w:val="center"/>
        <w:outlineLvl w:val="2"/>
        <w:rPr>
          <w:rFonts w:ascii="Times New Roman" w:hAnsi="Times New Roman" w:cs="Times New Roman"/>
          <w:sz w:val="24"/>
          <w:szCs w:val="24"/>
        </w:rPr>
      </w:pPr>
      <w:r w:rsidRPr="008D2441">
        <w:rPr>
          <w:rFonts w:ascii="Times New Roman" w:hAnsi="Times New Roman" w:cs="Times New Roman"/>
          <w:sz w:val="24"/>
          <w:szCs w:val="24"/>
        </w:rPr>
        <w:t xml:space="preserve">действие (бездействие) ОМСУ, МФЦ, а также их должностных лиц, </w:t>
      </w:r>
    </w:p>
    <w:p w14:paraId="700BF80D" w14:textId="77777777" w:rsidR="00EE4254" w:rsidRPr="008D2441" w:rsidRDefault="00EE4254" w:rsidP="00EE4254">
      <w:pPr>
        <w:pStyle w:val="ConsPlusNormal"/>
        <w:ind w:firstLine="567"/>
        <w:jc w:val="center"/>
        <w:outlineLvl w:val="2"/>
        <w:rPr>
          <w:rFonts w:ascii="Times New Roman" w:hAnsi="Times New Roman" w:cs="Times New Roman"/>
          <w:sz w:val="24"/>
          <w:szCs w:val="24"/>
        </w:rPr>
      </w:pPr>
      <w:r w:rsidRPr="008D2441">
        <w:rPr>
          <w:rFonts w:ascii="Times New Roman" w:hAnsi="Times New Roman" w:cs="Times New Roman"/>
          <w:sz w:val="24"/>
          <w:szCs w:val="24"/>
        </w:rPr>
        <w:t>муниципальных служащих, работников</w:t>
      </w:r>
    </w:p>
    <w:p w14:paraId="700BF80E" w14:textId="77777777" w:rsidR="00EE4254" w:rsidRPr="008D2441" w:rsidRDefault="00EE4254" w:rsidP="00EE4254">
      <w:pPr>
        <w:pStyle w:val="ConsPlusNormal"/>
        <w:ind w:firstLine="567"/>
        <w:jc w:val="both"/>
        <w:rPr>
          <w:rFonts w:ascii="Times New Roman" w:hAnsi="Times New Roman" w:cs="Times New Roman"/>
          <w:sz w:val="24"/>
          <w:szCs w:val="24"/>
        </w:rPr>
      </w:pPr>
    </w:p>
    <w:p w14:paraId="700BF80F" w14:textId="77777777" w:rsidR="00EE4254" w:rsidRPr="008D2441" w:rsidRDefault="00EE4254" w:rsidP="00EE4254">
      <w:pPr>
        <w:pStyle w:val="ConsPlusNormal"/>
        <w:ind w:firstLine="567"/>
        <w:jc w:val="both"/>
        <w:rPr>
          <w:rFonts w:ascii="Times New Roman" w:hAnsi="Times New Roman" w:cs="Times New Roman"/>
          <w:sz w:val="24"/>
          <w:szCs w:val="24"/>
        </w:rPr>
      </w:pPr>
      <w:r w:rsidRPr="008D2441">
        <w:rPr>
          <w:rFonts w:ascii="Times New Roman" w:hAnsi="Times New Roman" w:cs="Times New Roman"/>
          <w:sz w:val="24"/>
          <w:szCs w:val="24"/>
        </w:rPr>
        <w:t>Заявитель имеет право подать жалобу на решение и (или) действие (бездействие) ОМСУ, МФЦ, а также их должностных лиц, муниципальных служащих, работников.</w:t>
      </w:r>
    </w:p>
    <w:p w14:paraId="700BF810" w14:textId="77777777" w:rsidR="00EE4254" w:rsidRPr="008D2441" w:rsidRDefault="00EE4254" w:rsidP="00EE4254">
      <w:pPr>
        <w:pStyle w:val="ConsPlusNormal"/>
        <w:jc w:val="center"/>
        <w:rPr>
          <w:rFonts w:ascii="Times New Roman" w:hAnsi="Times New Roman" w:cs="Times New Roman"/>
          <w:sz w:val="24"/>
          <w:szCs w:val="24"/>
        </w:rPr>
      </w:pPr>
    </w:p>
    <w:p w14:paraId="700BF811"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5.2. Предмет жалобы</w:t>
      </w:r>
    </w:p>
    <w:p w14:paraId="700BF812" w14:textId="77777777" w:rsidR="00EE4254" w:rsidRPr="008D2441" w:rsidRDefault="00EE4254" w:rsidP="00EE4254">
      <w:pPr>
        <w:pStyle w:val="ConsPlusNormal"/>
        <w:jc w:val="center"/>
        <w:rPr>
          <w:rFonts w:ascii="Times New Roman" w:hAnsi="Times New Roman" w:cs="Times New Roman"/>
          <w:sz w:val="24"/>
          <w:szCs w:val="24"/>
        </w:rPr>
      </w:pPr>
    </w:p>
    <w:p w14:paraId="700BF813"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Заявитель может обратиться с жалобой в том числе в следующих случаях:</w:t>
      </w:r>
    </w:p>
    <w:p w14:paraId="700BF814"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1) нарушение срока регистрации запроса о предоставлении муниципальной услуги, </w:t>
      </w:r>
      <w:r w:rsidRPr="008D2441">
        <w:rPr>
          <w:rFonts w:ascii="Times New Roman" w:hAnsi="Times New Roman" w:cs="Times New Roman"/>
          <w:sz w:val="24"/>
          <w:szCs w:val="24"/>
        </w:rPr>
        <w:lastRenderedPageBreak/>
        <w:t>комплексного запроса;</w:t>
      </w:r>
    </w:p>
    <w:p w14:paraId="700BF815"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2) нарушение срока предоставления муниципальной услуги (в отношении действия (бездействия) ОМСУ, а также его должностных лиц, муниципальных служащих, работников);</w:t>
      </w:r>
      <w:r w:rsidR="00EF7E96" w:rsidRPr="008D2441">
        <w:rPr>
          <w:rFonts w:ascii="Times New Roman" w:hAnsi="Times New Roman" w:cs="Times New Roman"/>
          <w:sz w:val="24"/>
          <w:szCs w:val="24"/>
        </w:rPr>
        <w:t xml:space="preserve"> </w:t>
      </w:r>
    </w:p>
    <w:p w14:paraId="700BF816" w14:textId="77777777" w:rsidR="00566A05" w:rsidRPr="008D2441" w:rsidRDefault="00EE4254" w:rsidP="00566A05">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00566A05" w:rsidRPr="008D2441">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8D2441">
        <w:rPr>
          <w:rFonts w:ascii="Times New Roman" w:hAnsi="Times New Roman" w:cs="Times New Roman"/>
          <w:sz w:val="24"/>
          <w:szCs w:val="24"/>
        </w:rPr>
        <w:t>,</w:t>
      </w:r>
      <w:r w:rsidR="00566A05" w:rsidRPr="008D2441">
        <w:rPr>
          <w:rFonts w:ascii="Times New Roman" w:hAnsi="Times New Roman" w:cs="Times New Roman"/>
          <w:sz w:val="24"/>
          <w:szCs w:val="24"/>
        </w:rPr>
        <w:t xml:space="preserve"> в том числе</w:t>
      </w:r>
      <w:r w:rsidRPr="008D2441">
        <w:rPr>
          <w:rFonts w:ascii="Times New Roman" w:hAnsi="Times New Roman" w:cs="Times New Roman"/>
          <w:sz w:val="24"/>
          <w:szCs w:val="24"/>
        </w:rPr>
        <w:t xml:space="preserve"> указанными в подразделе 2.5 раздела 2 настоящего административного регламента;</w:t>
      </w:r>
    </w:p>
    <w:p w14:paraId="700BF817" w14:textId="77777777" w:rsidR="00EE4254" w:rsidRPr="008D2441" w:rsidRDefault="00EE4254" w:rsidP="00566A05">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4) </w:t>
      </w:r>
      <w:r w:rsidR="00566A05" w:rsidRPr="008D244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в том числе</w:t>
      </w:r>
      <w:r w:rsidRPr="008D2441">
        <w:rPr>
          <w:rFonts w:ascii="Times New Roman" w:hAnsi="Times New Roman" w:cs="Times New Roman"/>
          <w:sz w:val="24"/>
          <w:szCs w:val="24"/>
        </w:rPr>
        <w:t xml:space="preserve"> нормативными правовыми актами, указанными в подразделе 2.5 раздела 2 настоящего административного регламента, у заявителя;</w:t>
      </w:r>
    </w:p>
    <w:p w14:paraId="700BF818"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5) отказ в предоставлении муниципальной услуги (в отношении действия (бездействия) ОМСУ, а также его должностных лиц, муниципальных служащих, работников),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
    <w:p w14:paraId="700BF819"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w:t>
      </w:r>
    </w:p>
    <w:p w14:paraId="700BF81A"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00BF81B"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00BF81C"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9) приостановление предоставления муниципальной услуги (в отношении действия (бездействия) ОМСУ, а также его должностных лиц, муниципальных служащих, работников),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
    <w:p w14:paraId="700BF81D"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ФЗ № 210-ФЗ (в отношении действия (бездействия) ОМСУ, а также его должностных лиц, муниципальных служащих, работников).</w:t>
      </w:r>
    </w:p>
    <w:p w14:paraId="700BF81E" w14:textId="77777777" w:rsidR="00EE4254" w:rsidRPr="008D2441" w:rsidRDefault="00EE4254" w:rsidP="00EE4254">
      <w:pPr>
        <w:pStyle w:val="ConsPlusNormal"/>
        <w:ind w:firstLine="540"/>
        <w:jc w:val="both"/>
        <w:rPr>
          <w:rFonts w:ascii="Times New Roman" w:hAnsi="Times New Roman" w:cs="Times New Roman"/>
          <w:sz w:val="24"/>
          <w:szCs w:val="24"/>
        </w:rPr>
      </w:pPr>
    </w:p>
    <w:p w14:paraId="700BF81F"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5.3. Органы местного самоуправления</w:t>
      </w:r>
    </w:p>
    <w:p w14:paraId="700BF820"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и уполномоченные на рассмотрение жалобы должностные лица,</w:t>
      </w:r>
    </w:p>
    <w:p w14:paraId="700BF821"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которым может быть направлена жалоба</w:t>
      </w:r>
    </w:p>
    <w:p w14:paraId="700BF822" w14:textId="77777777" w:rsidR="00EE4254" w:rsidRPr="008D2441" w:rsidRDefault="00EE4254" w:rsidP="00EE4254">
      <w:pPr>
        <w:pStyle w:val="ConsPlusNormal"/>
        <w:jc w:val="center"/>
        <w:rPr>
          <w:rFonts w:ascii="Times New Roman" w:hAnsi="Times New Roman" w:cs="Times New Roman"/>
          <w:sz w:val="24"/>
          <w:szCs w:val="24"/>
        </w:rPr>
      </w:pPr>
    </w:p>
    <w:p w14:paraId="700BF823"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5.3.1. Жалоба на решения и действия (бездействия) ОМСУ, предоставляющего муниципальную услугу, его должностных лиц, муниципальных служащих, работников участвующих организаций рассматривается руководителем ОМСУ.</w:t>
      </w:r>
    </w:p>
    <w:p w14:paraId="700BF824"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Жалобы на решения и действия (бездействие) руководителя ОМСУ подаются в вышестоящий орган (при его наличии) либо в случае его отсутствия рассматриваются непосредственно руководителем ОМСУ.</w:t>
      </w:r>
    </w:p>
    <w:p w14:paraId="700BF825"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5.3.2. Жалоба на решения и действия (бездействия), работников МФЦ рассматривается руководителем МФЦ.</w:t>
      </w:r>
    </w:p>
    <w:p w14:paraId="700BF826"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Жалоба на решения и действия (бездействия) МФЦ, руководителя МФЦ рассматривается учредителем МФЦ.</w:t>
      </w:r>
    </w:p>
    <w:p w14:paraId="700BF827" w14:textId="77777777" w:rsidR="00EE4254" w:rsidRPr="008D2441" w:rsidRDefault="00EE4254" w:rsidP="00EE4254">
      <w:pPr>
        <w:pStyle w:val="ConsPlusNormal"/>
        <w:jc w:val="center"/>
        <w:rPr>
          <w:rFonts w:ascii="Times New Roman" w:hAnsi="Times New Roman" w:cs="Times New Roman"/>
          <w:sz w:val="24"/>
          <w:szCs w:val="24"/>
        </w:rPr>
      </w:pPr>
    </w:p>
    <w:p w14:paraId="700BF828"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5.4. Порядок подачи и рассмотрения жалобы</w:t>
      </w:r>
    </w:p>
    <w:p w14:paraId="700BF829" w14:textId="77777777" w:rsidR="00EE4254" w:rsidRPr="008D2441" w:rsidRDefault="00EE4254" w:rsidP="00EE4254">
      <w:pPr>
        <w:pStyle w:val="ConsPlusNormal"/>
        <w:jc w:val="center"/>
        <w:rPr>
          <w:rFonts w:ascii="Times New Roman" w:hAnsi="Times New Roman" w:cs="Times New Roman"/>
          <w:sz w:val="24"/>
          <w:szCs w:val="24"/>
        </w:rPr>
      </w:pPr>
    </w:p>
    <w:p w14:paraId="700BF82A" w14:textId="52BC0800"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Подача и рассмотрение жалобы осуществляется в порядке, установленном статьей 11.2 ФЗ № 210-ФЗ и Положением об особенностях подачи и рассмотрения жалоб на решения и действия (бездействие) ОМСУ и его должностных лиц, муниципальных служащих, а также на решения и действия (бездействие) МФЦ, работников МФЦ, утвержденным </w:t>
      </w:r>
      <w:r w:rsidR="0040559A" w:rsidRPr="008D2441">
        <w:rPr>
          <w:rFonts w:ascii="Times New Roman" w:hAnsi="Times New Roman" w:cs="Times New Roman"/>
          <w:sz w:val="24"/>
          <w:szCs w:val="24"/>
        </w:rPr>
        <w:t>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p>
    <w:p w14:paraId="700BF82B" w14:textId="77777777" w:rsidR="00EE4254" w:rsidRPr="008D2441" w:rsidRDefault="00EE4254" w:rsidP="00EE4254">
      <w:pPr>
        <w:pStyle w:val="ConsPlusNormal"/>
        <w:jc w:val="center"/>
        <w:rPr>
          <w:rFonts w:ascii="Times New Roman" w:hAnsi="Times New Roman" w:cs="Times New Roman"/>
          <w:sz w:val="24"/>
          <w:szCs w:val="24"/>
        </w:rPr>
      </w:pPr>
    </w:p>
    <w:p w14:paraId="700BF82C"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5.5. Срок рассмотрения жалобы</w:t>
      </w:r>
    </w:p>
    <w:p w14:paraId="700BF82D" w14:textId="77777777" w:rsidR="00EE4254" w:rsidRPr="008D2441" w:rsidRDefault="00EE4254" w:rsidP="00EE4254">
      <w:pPr>
        <w:pStyle w:val="ConsPlusNormal"/>
        <w:jc w:val="center"/>
        <w:rPr>
          <w:rFonts w:ascii="Times New Roman" w:hAnsi="Times New Roman" w:cs="Times New Roman"/>
          <w:sz w:val="24"/>
          <w:szCs w:val="24"/>
        </w:rPr>
      </w:pPr>
    </w:p>
    <w:p w14:paraId="700BF82E"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Жалоба, поступившая в ОМСУ,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00BF82F" w14:textId="77777777" w:rsidR="00EE4254" w:rsidRPr="008D2441" w:rsidRDefault="00EE4254" w:rsidP="00EE4254">
      <w:pPr>
        <w:pStyle w:val="ConsPlusNormal"/>
        <w:jc w:val="center"/>
        <w:rPr>
          <w:rFonts w:ascii="Times New Roman" w:hAnsi="Times New Roman" w:cs="Times New Roman"/>
          <w:sz w:val="24"/>
          <w:szCs w:val="24"/>
        </w:rPr>
      </w:pPr>
    </w:p>
    <w:p w14:paraId="700BF830"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5.6. Перечень оснований для приостановления рассмотрения</w:t>
      </w:r>
    </w:p>
    <w:p w14:paraId="700BF831"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жалобы в случае, если возможность приостановления</w:t>
      </w:r>
    </w:p>
    <w:p w14:paraId="700BF832"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предусмотрена законодательством Российской Федерации</w:t>
      </w:r>
    </w:p>
    <w:p w14:paraId="700BF833" w14:textId="77777777" w:rsidR="00EE4254" w:rsidRPr="008D2441" w:rsidRDefault="00EE4254" w:rsidP="00EE4254">
      <w:pPr>
        <w:pStyle w:val="ConsPlusNormal"/>
        <w:jc w:val="center"/>
        <w:rPr>
          <w:rFonts w:ascii="Times New Roman" w:hAnsi="Times New Roman" w:cs="Times New Roman"/>
          <w:sz w:val="24"/>
          <w:szCs w:val="24"/>
        </w:rPr>
      </w:pPr>
    </w:p>
    <w:p w14:paraId="700BF834"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Приостановление рассмотрения жалобы не допускается.</w:t>
      </w:r>
    </w:p>
    <w:p w14:paraId="700BF835" w14:textId="77777777" w:rsidR="00EE4254" w:rsidRPr="008D2441" w:rsidRDefault="00EE4254" w:rsidP="00EE4254">
      <w:pPr>
        <w:pStyle w:val="ConsPlusNormal"/>
        <w:jc w:val="center"/>
        <w:rPr>
          <w:rFonts w:ascii="Times New Roman" w:hAnsi="Times New Roman" w:cs="Times New Roman"/>
          <w:sz w:val="24"/>
          <w:szCs w:val="24"/>
        </w:rPr>
      </w:pPr>
    </w:p>
    <w:p w14:paraId="700BF836"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5.7. Результат рассмотрения жалобы</w:t>
      </w:r>
    </w:p>
    <w:p w14:paraId="700BF837" w14:textId="77777777" w:rsidR="00EE4254" w:rsidRPr="008D2441" w:rsidRDefault="00EE4254" w:rsidP="00EE4254">
      <w:pPr>
        <w:pStyle w:val="ConsPlusNormal"/>
        <w:jc w:val="center"/>
        <w:rPr>
          <w:rFonts w:ascii="Times New Roman" w:hAnsi="Times New Roman" w:cs="Times New Roman"/>
          <w:sz w:val="24"/>
          <w:szCs w:val="24"/>
        </w:rPr>
      </w:pPr>
    </w:p>
    <w:p w14:paraId="700BF838"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По результатам рассмотрения жалобы принимается одно из следующих решений:</w:t>
      </w:r>
    </w:p>
    <w:p w14:paraId="700BF839" w14:textId="77777777" w:rsidR="00EE4254" w:rsidRPr="008D2441"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0BF83A" w14:textId="28052D71" w:rsidR="00EE4254" w:rsidRDefault="00EE4254" w:rsidP="00EE4254">
      <w:pPr>
        <w:pStyle w:val="ConsPlusNormal"/>
        <w:spacing w:before="220"/>
        <w:ind w:firstLine="540"/>
        <w:jc w:val="both"/>
        <w:rPr>
          <w:rFonts w:ascii="Times New Roman" w:hAnsi="Times New Roman" w:cs="Times New Roman"/>
          <w:sz w:val="24"/>
          <w:szCs w:val="24"/>
        </w:rPr>
      </w:pPr>
      <w:r w:rsidRPr="008D2441">
        <w:rPr>
          <w:rFonts w:ascii="Times New Roman" w:hAnsi="Times New Roman" w:cs="Times New Roman"/>
          <w:sz w:val="24"/>
          <w:szCs w:val="24"/>
        </w:rPr>
        <w:t>- в удовлетворении жалобы отказывается</w:t>
      </w:r>
      <w:r w:rsidR="00577D5D">
        <w:rPr>
          <w:rFonts w:ascii="Times New Roman" w:hAnsi="Times New Roman" w:cs="Times New Roman"/>
          <w:sz w:val="24"/>
          <w:szCs w:val="24"/>
        </w:rPr>
        <w:t>;</w:t>
      </w:r>
    </w:p>
    <w:p w14:paraId="39197713" w14:textId="3D0C8F49" w:rsidR="00577D5D" w:rsidRPr="008D2441" w:rsidRDefault="00577D5D" w:rsidP="00EE4254">
      <w:pPr>
        <w:pStyle w:val="ConsPlusNormal"/>
        <w:spacing w:before="220"/>
        <w:ind w:firstLine="540"/>
        <w:jc w:val="both"/>
        <w:rPr>
          <w:rFonts w:ascii="Times New Roman" w:hAnsi="Times New Roman" w:cs="Times New Roman"/>
          <w:sz w:val="24"/>
          <w:szCs w:val="24"/>
        </w:rPr>
      </w:pPr>
      <w:r>
        <w:rPr>
          <w:rFonts w:ascii="Times New Roman" w:eastAsia="Calibri" w:hAnsi="Times New Roman" w:cs="Times New Roman"/>
          <w:sz w:val="28"/>
          <w:szCs w:val="28"/>
          <w:lang w:eastAsia="en-US"/>
        </w:rPr>
        <w:t xml:space="preserve">- </w:t>
      </w:r>
      <w:r w:rsidRPr="00577D5D">
        <w:rPr>
          <w:rFonts w:ascii="Times New Roman" w:eastAsia="Calibri" w:hAnsi="Times New Roman" w:cs="Times New Roman"/>
          <w:sz w:val="24"/>
          <w:szCs w:val="24"/>
          <w:lang w:eastAsia="en-US"/>
        </w:rPr>
        <w:t>в слу</w:t>
      </w:r>
      <w:r w:rsidRPr="00577D5D">
        <w:rPr>
          <w:rFonts w:ascii="Times New Roman" w:eastAsia="Calibri" w:hAnsi="Times New Roman" w:cs="Times New Roman"/>
          <w:szCs w:val="22"/>
          <w:lang w:eastAsia="en-US"/>
        </w:rPr>
        <w:t>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Российской Федерации от 27 июля 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700BF83B" w14:textId="77777777" w:rsidR="00EE4254" w:rsidRPr="008D2441" w:rsidRDefault="00EE4254" w:rsidP="00EE4254">
      <w:pPr>
        <w:pStyle w:val="ConsPlusNormal"/>
        <w:jc w:val="center"/>
        <w:rPr>
          <w:rFonts w:ascii="Times New Roman" w:hAnsi="Times New Roman" w:cs="Times New Roman"/>
          <w:sz w:val="24"/>
          <w:szCs w:val="24"/>
        </w:rPr>
      </w:pPr>
    </w:p>
    <w:p w14:paraId="700BF83C"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5.8. Порядок информирования заявителя</w:t>
      </w:r>
    </w:p>
    <w:p w14:paraId="700BF83D"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о результатах рассмотрения жалобы</w:t>
      </w:r>
    </w:p>
    <w:p w14:paraId="700BF83E" w14:textId="77777777" w:rsidR="00EE4254" w:rsidRPr="008D2441" w:rsidRDefault="00EE4254" w:rsidP="00EE4254">
      <w:pPr>
        <w:pStyle w:val="ConsPlusNormal"/>
        <w:jc w:val="center"/>
        <w:rPr>
          <w:rFonts w:ascii="Times New Roman" w:hAnsi="Times New Roman" w:cs="Times New Roman"/>
          <w:sz w:val="24"/>
          <w:szCs w:val="24"/>
        </w:rPr>
      </w:pPr>
    </w:p>
    <w:p w14:paraId="700BF83F"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0BF840"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5.8.2. В случае </w:t>
      </w:r>
      <w:proofErr w:type="gramStart"/>
      <w:r w:rsidRPr="008D2441">
        <w:rPr>
          <w:rFonts w:ascii="Times New Roman" w:hAnsi="Times New Roman" w:cs="Times New Roman"/>
          <w:sz w:val="24"/>
          <w:szCs w:val="24"/>
        </w:rPr>
        <w:t>признания жалобы</w:t>
      </w:r>
      <w:proofErr w:type="gramEnd"/>
      <w:r w:rsidRPr="008D2441">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w:t>
      </w:r>
      <w:r w:rsidRPr="008D2441">
        <w:rPr>
          <w:rFonts w:ascii="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0BF841"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xml:space="preserve">5.8.3. В случае </w:t>
      </w:r>
      <w:proofErr w:type="gramStart"/>
      <w:r w:rsidRPr="008D2441">
        <w:rPr>
          <w:rFonts w:ascii="Times New Roman" w:hAnsi="Times New Roman" w:cs="Times New Roman"/>
          <w:sz w:val="24"/>
          <w:szCs w:val="24"/>
        </w:rPr>
        <w:t>признания жалобы</w:t>
      </w:r>
      <w:proofErr w:type="gramEnd"/>
      <w:r w:rsidRPr="008D244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0BF842" w14:textId="77777777" w:rsidR="00EE4254" w:rsidRPr="008D2441" w:rsidRDefault="00EE4254" w:rsidP="00EE4254">
      <w:pPr>
        <w:pStyle w:val="ConsPlusNormal"/>
        <w:jc w:val="center"/>
        <w:rPr>
          <w:rFonts w:ascii="Times New Roman" w:hAnsi="Times New Roman" w:cs="Times New Roman"/>
          <w:sz w:val="24"/>
          <w:szCs w:val="24"/>
        </w:rPr>
      </w:pPr>
    </w:p>
    <w:p w14:paraId="700BF843"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5.9. Порядок обжалования решения по жалобе</w:t>
      </w:r>
    </w:p>
    <w:p w14:paraId="700BF844" w14:textId="77777777" w:rsidR="00EE4254" w:rsidRPr="008D2441" w:rsidRDefault="00EE4254" w:rsidP="00EE4254">
      <w:pPr>
        <w:pStyle w:val="ConsPlusNormal"/>
        <w:jc w:val="center"/>
        <w:rPr>
          <w:rFonts w:ascii="Times New Roman" w:hAnsi="Times New Roman" w:cs="Times New Roman"/>
          <w:sz w:val="24"/>
          <w:szCs w:val="24"/>
        </w:rPr>
      </w:pPr>
    </w:p>
    <w:p w14:paraId="700BF845"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14:paraId="700BF846" w14:textId="77777777" w:rsidR="00EE4254" w:rsidRPr="008D2441" w:rsidRDefault="00EE4254" w:rsidP="00EE4254">
      <w:pPr>
        <w:pStyle w:val="ConsPlusNormal"/>
        <w:jc w:val="center"/>
        <w:rPr>
          <w:rFonts w:ascii="Times New Roman" w:hAnsi="Times New Roman" w:cs="Times New Roman"/>
          <w:sz w:val="24"/>
          <w:szCs w:val="24"/>
        </w:rPr>
      </w:pPr>
    </w:p>
    <w:p w14:paraId="700BF847"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5.10. Право заявителя на получение информации и документов,</w:t>
      </w:r>
    </w:p>
    <w:p w14:paraId="700BF848"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необходимых для обоснования и рассмотрения жалобы</w:t>
      </w:r>
    </w:p>
    <w:p w14:paraId="700BF849" w14:textId="77777777" w:rsidR="00EE4254" w:rsidRPr="008D2441" w:rsidRDefault="00EE4254" w:rsidP="00EE4254">
      <w:pPr>
        <w:pStyle w:val="ConsPlusNormal"/>
        <w:jc w:val="center"/>
        <w:rPr>
          <w:rFonts w:ascii="Times New Roman" w:hAnsi="Times New Roman" w:cs="Times New Roman"/>
          <w:sz w:val="24"/>
          <w:szCs w:val="24"/>
        </w:rPr>
      </w:pPr>
    </w:p>
    <w:p w14:paraId="700BF84A"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14:paraId="700BF84B" w14:textId="77777777" w:rsidR="00EE4254" w:rsidRPr="008D2441" w:rsidRDefault="00EE4254" w:rsidP="00EE4254">
      <w:pPr>
        <w:pStyle w:val="ConsPlusNormal"/>
        <w:jc w:val="center"/>
        <w:rPr>
          <w:rFonts w:ascii="Times New Roman" w:hAnsi="Times New Roman" w:cs="Times New Roman"/>
          <w:sz w:val="24"/>
          <w:szCs w:val="24"/>
        </w:rPr>
      </w:pPr>
    </w:p>
    <w:p w14:paraId="700BF84C" w14:textId="77777777" w:rsidR="00EE4254" w:rsidRPr="008D2441" w:rsidRDefault="00EE4254" w:rsidP="00EE4254">
      <w:pPr>
        <w:pStyle w:val="ConsPlusNormal"/>
        <w:jc w:val="center"/>
        <w:outlineLvl w:val="2"/>
        <w:rPr>
          <w:rFonts w:ascii="Times New Roman" w:hAnsi="Times New Roman" w:cs="Times New Roman"/>
          <w:sz w:val="24"/>
          <w:szCs w:val="24"/>
        </w:rPr>
      </w:pPr>
      <w:r w:rsidRPr="008D2441">
        <w:rPr>
          <w:rFonts w:ascii="Times New Roman" w:hAnsi="Times New Roman" w:cs="Times New Roman"/>
          <w:sz w:val="24"/>
          <w:szCs w:val="24"/>
        </w:rPr>
        <w:t>5.11. Способы информирования заявителей</w:t>
      </w:r>
    </w:p>
    <w:p w14:paraId="700BF84D" w14:textId="77777777" w:rsidR="00EE4254" w:rsidRPr="008D2441" w:rsidRDefault="00EE4254" w:rsidP="00EE4254">
      <w:pPr>
        <w:pStyle w:val="ConsPlusNormal"/>
        <w:jc w:val="center"/>
        <w:rPr>
          <w:rFonts w:ascii="Times New Roman" w:hAnsi="Times New Roman" w:cs="Times New Roman"/>
          <w:sz w:val="24"/>
          <w:szCs w:val="24"/>
        </w:rPr>
      </w:pPr>
      <w:r w:rsidRPr="008D2441">
        <w:rPr>
          <w:rFonts w:ascii="Times New Roman" w:hAnsi="Times New Roman" w:cs="Times New Roman"/>
          <w:sz w:val="24"/>
          <w:szCs w:val="24"/>
        </w:rPr>
        <w:t>о порядке подачи и рассмотрения жалобы</w:t>
      </w:r>
    </w:p>
    <w:p w14:paraId="700BF84E" w14:textId="77777777" w:rsidR="00EE4254" w:rsidRPr="008D2441" w:rsidRDefault="00EE4254" w:rsidP="00EE4254">
      <w:pPr>
        <w:pStyle w:val="ConsPlusNormal"/>
        <w:jc w:val="center"/>
        <w:rPr>
          <w:rFonts w:ascii="Times New Roman" w:hAnsi="Times New Roman" w:cs="Times New Roman"/>
          <w:sz w:val="24"/>
          <w:szCs w:val="24"/>
        </w:rPr>
      </w:pPr>
    </w:p>
    <w:p w14:paraId="700BF84F"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Информирование заявителей о порядке подачи и рассмотрения жалобы обеспечивается:</w:t>
      </w:r>
    </w:p>
    <w:p w14:paraId="700BF850"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посредством размещения информации на стендах в местах предоставления муниципальной услуги, на официальных сайтах ОМСУ, МФЦ, в сети Интернет, на ЕПГУ и РПГУ;</w:t>
      </w:r>
    </w:p>
    <w:p w14:paraId="700BF851"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в устной форме по телефону или на личном приеме;</w:t>
      </w:r>
    </w:p>
    <w:p w14:paraId="700BF852" w14:textId="77777777" w:rsidR="00EE4254" w:rsidRPr="008D2441" w:rsidRDefault="00EE4254" w:rsidP="00EE4254">
      <w:pPr>
        <w:pStyle w:val="ConsPlusNormal"/>
        <w:ind w:firstLine="540"/>
        <w:jc w:val="both"/>
        <w:rPr>
          <w:rFonts w:ascii="Times New Roman" w:hAnsi="Times New Roman" w:cs="Times New Roman"/>
          <w:sz w:val="24"/>
          <w:szCs w:val="24"/>
        </w:rPr>
      </w:pPr>
      <w:r w:rsidRPr="008D2441">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w:t>
      </w:r>
      <w:bookmarkStart w:id="8" w:name="P532"/>
      <w:bookmarkEnd w:id="8"/>
    </w:p>
    <w:p w14:paraId="700BF853" w14:textId="77777777" w:rsidR="00EE4254" w:rsidRPr="008D2441" w:rsidRDefault="00EE4254" w:rsidP="00EE4254">
      <w:pPr>
        <w:pStyle w:val="ConsPlusNormal"/>
        <w:ind w:firstLine="540"/>
        <w:jc w:val="both"/>
        <w:rPr>
          <w:rFonts w:ascii="Times New Roman" w:hAnsi="Times New Roman" w:cs="Times New Roman"/>
          <w:sz w:val="24"/>
          <w:szCs w:val="24"/>
        </w:rPr>
      </w:pPr>
    </w:p>
    <w:p w14:paraId="700BF854" w14:textId="77777777" w:rsidR="00EE4254" w:rsidRPr="00EA2FA8" w:rsidRDefault="00EE4254" w:rsidP="00EE4254">
      <w:pPr>
        <w:pStyle w:val="ConsPlusNormal"/>
        <w:pBdr>
          <w:top w:val="single" w:sz="6" w:space="0" w:color="auto"/>
        </w:pBdr>
        <w:spacing w:before="100" w:after="100"/>
        <w:jc w:val="both"/>
        <w:rPr>
          <w:rFonts w:ascii="Times New Roman" w:hAnsi="Times New Roman" w:cs="Times New Roman"/>
          <w:sz w:val="28"/>
          <w:szCs w:val="28"/>
        </w:rPr>
      </w:pPr>
    </w:p>
    <w:p w14:paraId="700BF855" w14:textId="77777777" w:rsidR="00EE4254" w:rsidRPr="00EA2FA8" w:rsidRDefault="00EE4254" w:rsidP="00EE4254">
      <w:pPr>
        <w:spacing w:after="200" w:line="276" w:lineRule="auto"/>
        <w:rPr>
          <w:rFonts w:ascii="Times New Roman" w:hAnsi="Times New Roman"/>
          <w:sz w:val="28"/>
          <w:szCs w:val="28"/>
        </w:rPr>
      </w:pPr>
      <w:r w:rsidRPr="00EA2FA8">
        <w:rPr>
          <w:rFonts w:ascii="Times New Roman" w:hAnsi="Times New Roman"/>
          <w:sz w:val="28"/>
          <w:szCs w:val="28"/>
        </w:rPr>
        <w:br w:type="page"/>
      </w:r>
    </w:p>
    <w:p w14:paraId="700BF856" w14:textId="77777777" w:rsidR="00EE4254" w:rsidRPr="000A06E1" w:rsidRDefault="00EE4254" w:rsidP="00EE4254">
      <w:pPr>
        <w:widowControl w:val="0"/>
        <w:autoSpaceDE w:val="0"/>
        <w:autoSpaceDN w:val="0"/>
        <w:jc w:val="right"/>
        <w:outlineLvl w:val="1"/>
        <w:rPr>
          <w:rFonts w:asciiTheme="minorHAnsi" w:hAnsiTheme="minorHAnsi"/>
        </w:rPr>
      </w:pPr>
      <w:bookmarkStart w:id="9" w:name="_Hlk146275088"/>
      <w:r w:rsidRPr="000A06E1">
        <w:rPr>
          <w:rFonts w:asciiTheme="minorHAnsi" w:hAnsiTheme="minorHAnsi"/>
        </w:rPr>
        <w:lastRenderedPageBreak/>
        <w:t>Приложение 1</w:t>
      </w:r>
    </w:p>
    <w:p w14:paraId="700BF857" w14:textId="77777777" w:rsidR="00EE4254" w:rsidRPr="000A06E1" w:rsidRDefault="00EE4254" w:rsidP="00EE4254">
      <w:pPr>
        <w:widowControl w:val="0"/>
        <w:autoSpaceDE w:val="0"/>
        <w:autoSpaceDN w:val="0"/>
        <w:ind w:left="3828"/>
        <w:jc w:val="right"/>
        <w:rPr>
          <w:rFonts w:asciiTheme="minorHAnsi" w:hAnsiTheme="minorHAnsi"/>
        </w:rPr>
      </w:pPr>
      <w:r w:rsidRPr="000A06E1">
        <w:rPr>
          <w:rFonts w:asciiTheme="minorHAnsi" w:hAnsiTheme="minorHAnsi"/>
        </w:rPr>
        <w:t>к административному регламенту</w:t>
      </w:r>
    </w:p>
    <w:p w14:paraId="700BF858" w14:textId="77777777" w:rsidR="00EE4254" w:rsidRPr="000A06E1" w:rsidRDefault="00EE4254" w:rsidP="00EE4254">
      <w:pPr>
        <w:widowControl w:val="0"/>
        <w:autoSpaceDE w:val="0"/>
        <w:autoSpaceDN w:val="0"/>
        <w:ind w:left="3828"/>
        <w:jc w:val="right"/>
        <w:rPr>
          <w:rFonts w:asciiTheme="minorHAnsi" w:hAnsiTheme="minorHAnsi"/>
        </w:rPr>
      </w:pPr>
      <w:r w:rsidRPr="000A06E1">
        <w:rPr>
          <w:rFonts w:asciiTheme="minorHAnsi" w:hAnsiTheme="minorHAnsi"/>
        </w:rPr>
        <w:t xml:space="preserve"> предоставления муниципальной услуги</w:t>
      </w:r>
    </w:p>
    <w:p w14:paraId="700BF859" w14:textId="77777777" w:rsidR="00EE4254" w:rsidRPr="000A06E1" w:rsidRDefault="00EE4254" w:rsidP="00EE4254">
      <w:pPr>
        <w:widowControl w:val="0"/>
        <w:autoSpaceDE w:val="0"/>
        <w:autoSpaceDN w:val="0"/>
        <w:ind w:left="3828"/>
        <w:jc w:val="right"/>
        <w:rPr>
          <w:rFonts w:asciiTheme="minorHAnsi" w:hAnsiTheme="minorHAnsi"/>
        </w:rPr>
      </w:pPr>
      <w:r w:rsidRPr="000A06E1">
        <w:rPr>
          <w:rFonts w:asciiTheme="minorHAnsi" w:hAnsiTheme="minorHAnsi"/>
        </w:rPr>
        <w:t xml:space="preserve"> «Предоставление без проведения торгов земельных участков, находящихся </w:t>
      </w:r>
      <w:proofErr w:type="gramStart"/>
      <w:r w:rsidRPr="000A06E1">
        <w:rPr>
          <w:rFonts w:asciiTheme="minorHAnsi" w:hAnsiTheme="minorHAnsi"/>
        </w:rPr>
        <w:t>в муниципальной собственности</w:t>
      </w:r>
      <w:proofErr w:type="gramEnd"/>
      <w:r w:rsidRPr="000A06E1">
        <w:rPr>
          <w:rFonts w:asciiTheme="minorHAnsi" w:hAnsiTheme="minorHAnsi"/>
        </w:rPr>
        <w:t xml:space="preserve"> и государственная собственность на которые не разграничена, в собственность, аренду, постоянное (бессрочное) пользование, безвозмездное пользование»</w:t>
      </w:r>
    </w:p>
    <w:p w14:paraId="700BF85A" w14:textId="43DBDA3D" w:rsidR="00EE4254" w:rsidRDefault="00A05F80" w:rsidP="00A05F80">
      <w:pPr>
        <w:autoSpaceDE w:val="0"/>
        <w:autoSpaceDN w:val="0"/>
        <w:adjustRightInd w:val="0"/>
        <w:outlineLvl w:val="0"/>
        <w:rPr>
          <w:rFonts w:asciiTheme="minorHAnsi" w:hAnsiTheme="minorHAnsi"/>
        </w:rPr>
      </w:pPr>
      <w:r>
        <w:rPr>
          <w:rFonts w:asciiTheme="minorHAnsi" w:hAnsiTheme="minorHAnsi"/>
        </w:rPr>
        <w:t xml:space="preserve">                                                                                              </w:t>
      </w:r>
      <w:r w:rsidR="00AF1FE9">
        <w:rPr>
          <w:rFonts w:asciiTheme="minorHAnsi" w:hAnsiTheme="minorHAnsi"/>
        </w:rPr>
        <w:t>М</w:t>
      </w:r>
      <w:r>
        <w:rPr>
          <w:rFonts w:asciiTheme="minorHAnsi" w:hAnsiTheme="minorHAnsi"/>
        </w:rPr>
        <w:t>эр</w:t>
      </w:r>
      <w:r w:rsidR="00AF1FE9">
        <w:rPr>
          <w:rFonts w:asciiTheme="minorHAnsi" w:hAnsiTheme="minorHAnsi"/>
        </w:rPr>
        <w:t>у</w:t>
      </w:r>
      <w:r>
        <w:rPr>
          <w:rFonts w:asciiTheme="minorHAnsi" w:hAnsiTheme="minorHAnsi"/>
        </w:rPr>
        <w:t xml:space="preserve"> ГО "Александровск-Сахалин</w:t>
      </w:r>
      <w:r w:rsidR="003D0928">
        <w:rPr>
          <w:rFonts w:asciiTheme="minorHAnsi" w:hAnsiTheme="minorHAnsi"/>
        </w:rPr>
        <w:t>с</w:t>
      </w:r>
      <w:r>
        <w:rPr>
          <w:rFonts w:asciiTheme="minorHAnsi" w:hAnsiTheme="minorHAnsi"/>
        </w:rPr>
        <w:t>кий район»</w:t>
      </w:r>
    </w:p>
    <w:p w14:paraId="2E50499F" w14:textId="41B9DB5B" w:rsidR="00A05F80" w:rsidRPr="000A06E1" w:rsidRDefault="00A05F80" w:rsidP="00A05F80">
      <w:pPr>
        <w:autoSpaceDE w:val="0"/>
        <w:autoSpaceDN w:val="0"/>
        <w:adjustRightInd w:val="0"/>
        <w:outlineLvl w:val="0"/>
        <w:rPr>
          <w:rFonts w:asciiTheme="minorHAnsi" w:hAnsiTheme="minorHAnsi"/>
        </w:rPr>
      </w:pPr>
      <w:r>
        <w:rPr>
          <w:rFonts w:asciiTheme="minorHAnsi" w:hAnsiTheme="minorHAnsi"/>
        </w:rPr>
        <w:t xml:space="preserve">                                                                                               </w:t>
      </w:r>
      <w:r w:rsidR="00AF1FE9">
        <w:rPr>
          <w:rFonts w:asciiTheme="minorHAnsi" w:hAnsiTheme="minorHAnsi"/>
        </w:rPr>
        <w:t>В.И. Антонюк</w:t>
      </w:r>
    </w:p>
    <w:p w14:paraId="700BF85B" w14:textId="4BF6A307" w:rsidR="00EE4254" w:rsidRPr="000A06E1" w:rsidRDefault="000A06E1" w:rsidP="000A06E1">
      <w:pPr>
        <w:autoSpaceDE w:val="0"/>
        <w:autoSpaceDN w:val="0"/>
        <w:adjustRightInd w:val="0"/>
        <w:ind w:right="-1"/>
        <w:jc w:val="both"/>
        <w:rPr>
          <w:rFonts w:asciiTheme="minorHAnsi" w:hAnsiTheme="minorHAnsi"/>
        </w:rPr>
      </w:pPr>
      <w:r w:rsidRPr="000A06E1">
        <w:rPr>
          <w:rFonts w:asciiTheme="minorHAnsi" w:hAnsiTheme="minorHAnsi"/>
        </w:rPr>
        <w:t xml:space="preserve">                                                                 </w:t>
      </w:r>
      <w:r w:rsidR="009B3390">
        <w:rPr>
          <w:rFonts w:asciiTheme="minorHAnsi" w:hAnsiTheme="minorHAnsi"/>
        </w:rPr>
        <w:t xml:space="preserve">                             </w:t>
      </w:r>
      <w:r w:rsidRPr="000A06E1">
        <w:rPr>
          <w:rFonts w:asciiTheme="minorHAnsi" w:hAnsiTheme="minorHAnsi"/>
        </w:rPr>
        <w:t xml:space="preserve"> </w:t>
      </w:r>
      <w:r w:rsidR="00EE4254" w:rsidRPr="000A06E1">
        <w:rPr>
          <w:rFonts w:asciiTheme="minorHAnsi" w:hAnsiTheme="minorHAnsi"/>
        </w:rPr>
        <w:t>____________________________________________</w:t>
      </w:r>
    </w:p>
    <w:p w14:paraId="700BF85C" w14:textId="77777777" w:rsidR="00EE4254" w:rsidRPr="000A06E1" w:rsidRDefault="00EE4254" w:rsidP="00EE4254">
      <w:pPr>
        <w:autoSpaceDE w:val="0"/>
        <w:autoSpaceDN w:val="0"/>
        <w:adjustRightInd w:val="0"/>
        <w:ind w:left="4216" w:right="-1"/>
        <w:jc w:val="center"/>
        <w:rPr>
          <w:rFonts w:asciiTheme="minorHAnsi" w:hAnsiTheme="minorHAnsi"/>
        </w:rPr>
      </w:pPr>
      <w:r w:rsidRPr="000A06E1">
        <w:rPr>
          <w:rFonts w:asciiTheme="minorHAnsi" w:hAnsiTheme="minorHAnsi"/>
        </w:rPr>
        <w:t>(указывается ОМСУ либо наименование организации, участвующей в предоставлении муниципальной услуги)</w:t>
      </w:r>
    </w:p>
    <w:p w14:paraId="55F45160" w14:textId="77777777" w:rsidR="00F00656" w:rsidRDefault="00F00656" w:rsidP="00EE4254">
      <w:pPr>
        <w:autoSpaceDE w:val="0"/>
        <w:autoSpaceDN w:val="0"/>
        <w:adjustRightInd w:val="0"/>
        <w:jc w:val="center"/>
        <w:rPr>
          <w:rFonts w:asciiTheme="minorHAnsi" w:hAnsiTheme="minorHAnsi"/>
        </w:rPr>
      </w:pPr>
    </w:p>
    <w:p w14:paraId="18E2AF09" w14:textId="77777777" w:rsidR="00F00656" w:rsidRDefault="00F00656" w:rsidP="00EE4254">
      <w:pPr>
        <w:autoSpaceDE w:val="0"/>
        <w:autoSpaceDN w:val="0"/>
        <w:adjustRightInd w:val="0"/>
        <w:jc w:val="center"/>
        <w:rPr>
          <w:rFonts w:asciiTheme="minorHAnsi" w:hAnsiTheme="minorHAnsi"/>
        </w:rPr>
      </w:pPr>
    </w:p>
    <w:p w14:paraId="700BF85E" w14:textId="77777777" w:rsidR="00EE4254" w:rsidRPr="000A06E1" w:rsidRDefault="00EE4254" w:rsidP="00EE4254">
      <w:pPr>
        <w:autoSpaceDE w:val="0"/>
        <w:autoSpaceDN w:val="0"/>
        <w:adjustRightInd w:val="0"/>
        <w:jc w:val="center"/>
        <w:rPr>
          <w:rFonts w:asciiTheme="minorHAnsi" w:hAnsiTheme="minorHAnsi"/>
        </w:rPr>
      </w:pPr>
      <w:r w:rsidRPr="000A06E1">
        <w:rPr>
          <w:rFonts w:asciiTheme="minorHAnsi" w:hAnsiTheme="minorHAnsi"/>
        </w:rPr>
        <w:t>ЗАЯВЛЕНИЕ</w:t>
      </w:r>
    </w:p>
    <w:p w14:paraId="700BF85F" w14:textId="77777777" w:rsidR="00EE4254" w:rsidRPr="000A06E1" w:rsidRDefault="00EE4254" w:rsidP="00EE4254">
      <w:pPr>
        <w:autoSpaceDE w:val="0"/>
        <w:autoSpaceDN w:val="0"/>
        <w:adjustRightInd w:val="0"/>
        <w:jc w:val="center"/>
        <w:rPr>
          <w:rFonts w:asciiTheme="minorHAnsi" w:hAnsiTheme="minorHAnsi"/>
        </w:rPr>
      </w:pPr>
      <w:r w:rsidRPr="000A06E1">
        <w:rPr>
          <w:rFonts w:asciiTheme="minorHAnsi" w:hAnsiTheme="minorHAnsi"/>
        </w:rPr>
        <w:t xml:space="preserve">о предоставлении без проведения торгов земельных участков, находящихся </w:t>
      </w:r>
      <w:proofErr w:type="gramStart"/>
      <w:r w:rsidRPr="000A06E1">
        <w:rPr>
          <w:rFonts w:asciiTheme="minorHAnsi" w:hAnsiTheme="minorHAnsi"/>
        </w:rPr>
        <w:t>в муниципальной собственности</w:t>
      </w:r>
      <w:proofErr w:type="gramEnd"/>
      <w:r w:rsidRPr="000A06E1">
        <w:rPr>
          <w:rFonts w:asciiTheme="minorHAnsi" w:hAnsiTheme="minorHAnsi"/>
        </w:rPr>
        <w:t xml:space="preserve"> и государственная собственность на которые не разграничена, в собственность, аренду, постоянное (бессрочное) пользование, безвозмездное пользование</w:t>
      </w:r>
    </w:p>
    <w:p w14:paraId="700BF860" w14:textId="77777777" w:rsidR="00EE4254" w:rsidRPr="000A06E1" w:rsidRDefault="00EE4254" w:rsidP="00EE4254">
      <w:pPr>
        <w:autoSpaceDE w:val="0"/>
        <w:autoSpaceDN w:val="0"/>
        <w:adjustRightInd w:val="0"/>
        <w:jc w:val="both"/>
        <w:rPr>
          <w:rFonts w:asciiTheme="minorHAnsi" w:hAnsiTheme="minorHAnsi"/>
        </w:rPr>
      </w:pPr>
    </w:p>
    <w:p w14:paraId="700BF861" w14:textId="2CE0BF9B" w:rsidR="00EE4254" w:rsidRPr="000A06E1" w:rsidRDefault="00EE4254" w:rsidP="00EE4254">
      <w:pPr>
        <w:suppressAutoHyphens/>
        <w:autoSpaceDE w:val="0"/>
        <w:autoSpaceDN w:val="0"/>
        <w:adjustRightInd w:val="0"/>
        <w:ind w:firstLine="709"/>
        <w:jc w:val="both"/>
        <w:rPr>
          <w:rFonts w:asciiTheme="minorHAnsi" w:hAnsiTheme="minorHAnsi"/>
        </w:rPr>
      </w:pPr>
      <w:r w:rsidRPr="000A06E1">
        <w:rPr>
          <w:rFonts w:asciiTheme="minorHAnsi" w:hAnsiTheme="minorHAnsi"/>
        </w:rPr>
        <w:t xml:space="preserve">На основании </w:t>
      </w:r>
      <w:r w:rsidRPr="00A05F80">
        <w:rPr>
          <w:rFonts w:asciiTheme="minorHAnsi" w:hAnsiTheme="minorHAnsi"/>
          <w:u w:val="single"/>
        </w:rPr>
        <w:t>_</w:t>
      </w:r>
      <w:r w:rsidR="005C2471" w:rsidRPr="00A05F80">
        <w:rPr>
          <w:rFonts w:asciiTheme="minorHAnsi" w:hAnsiTheme="minorHAnsi"/>
          <w:u w:val="single"/>
        </w:rPr>
        <w:t xml:space="preserve"> </w:t>
      </w:r>
      <w:r w:rsidRPr="00A05F80">
        <w:rPr>
          <w:rFonts w:asciiTheme="minorHAnsi" w:hAnsiTheme="minorHAnsi"/>
          <w:u w:val="single"/>
        </w:rPr>
        <w:t>__</w:t>
      </w:r>
      <w:r w:rsidR="00A05F80" w:rsidRPr="00A05F80">
        <w:rPr>
          <w:rFonts w:asciiTheme="minorHAnsi" w:hAnsiTheme="minorHAnsi"/>
          <w:u w:val="single"/>
        </w:rPr>
        <w:t xml:space="preserve"> </w:t>
      </w:r>
      <w:r w:rsidRPr="00A05F80">
        <w:rPr>
          <w:rFonts w:asciiTheme="minorHAnsi" w:hAnsiTheme="minorHAnsi"/>
          <w:u w:val="single"/>
        </w:rPr>
        <w:t>_______________________________________</w:t>
      </w:r>
      <w:r w:rsidRPr="000A06E1">
        <w:rPr>
          <w:rFonts w:asciiTheme="minorHAnsi" w:hAnsiTheme="minorHAnsi"/>
        </w:rPr>
        <w:t xml:space="preserve"> прошу предоставить</w:t>
      </w:r>
      <w:r w:rsidR="00536FF0">
        <w:rPr>
          <w:rFonts w:asciiTheme="minorHAnsi" w:hAnsiTheme="minorHAnsi"/>
        </w:rPr>
        <w:t xml:space="preserve"> в  </w:t>
      </w:r>
      <w:r w:rsidR="00F00656">
        <w:rPr>
          <w:rFonts w:asciiTheme="minorHAnsi" w:hAnsiTheme="minorHAnsi"/>
        </w:rPr>
        <w:t>___________________________________________________________________</w:t>
      </w:r>
    </w:p>
    <w:p w14:paraId="700BF862" w14:textId="77777777" w:rsidR="00EE4254" w:rsidRPr="000A06E1" w:rsidRDefault="00EE4254" w:rsidP="00EE4254">
      <w:pPr>
        <w:autoSpaceDE w:val="0"/>
        <w:autoSpaceDN w:val="0"/>
        <w:adjustRightInd w:val="0"/>
        <w:ind w:left="1985" w:right="2125"/>
        <w:jc w:val="both"/>
        <w:rPr>
          <w:rFonts w:asciiTheme="minorHAnsi" w:hAnsiTheme="minorHAnsi"/>
        </w:rPr>
      </w:pPr>
      <w:r w:rsidRPr="000A06E1">
        <w:rPr>
          <w:rFonts w:asciiTheme="minorHAnsi" w:hAnsiTheme="minorHAnsi"/>
        </w:rPr>
        <w:t>(указать из числа: пункта 2 статьи 39.3; статьи 39.5; пункта 2 статьи 39.6; пункта 2 статьи 39.10 Земельного Кодекса Российской Федерации от 25.10.2001 N 136-ФЗ)</w:t>
      </w:r>
    </w:p>
    <w:p w14:paraId="700BF863" w14:textId="77777777" w:rsidR="00EE4254" w:rsidRPr="000A06E1" w:rsidRDefault="00EE4254" w:rsidP="00EE4254">
      <w:pPr>
        <w:autoSpaceDE w:val="0"/>
        <w:autoSpaceDN w:val="0"/>
        <w:adjustRightInd w:val="0"/>
        <w:jc w:val="both"/>
        <w:rPr>
          <w:rFonts w:asciiTheme="minorHAnsi" w:hAnsiTheme="minorHAnsi"/>
        </w:rPr>
      </w:pPr>
    </w:p>
    <w:p w14:paraId="7F2846CA" w14:textId="77777777" w:rsidR="00F00656" w:rsidRDefault="00F00656" w:rsidP="00EE4254">
      <w:pPr>
        <w:autoSpaceDE w:val="0"/>
        <w:autoSpaceDN w:val="0"/>
        <w:adjustRightInd w:val="0"/>
        <w:jc w:val="both"/>
        <w:rPr>
          <w:rFonts w:asciiTheme="minorHAnsi" w:hAnsiTheme="minorHAnsi"/>
          <w:u w:val="single"/>
        </w:rPr>
      </w:pPr>
    </w:p>
    <w:p w14:paraId="4730C292" w14:textId="77777777" w:rsidR="00F00656" w:rsidRDefault="00F00656" w:rsidP="00EE4254">
      <w:pPr>
        <w:autoSpaceDE w:val="0"/>
        <w:autoSpaceDN w:val="0"/>
        <w:adjustRightInd w:val="0"/>
        <w:jc w:val="both"/>
        <w:rPr>
          <w:rFonts w:asciiTheme="minorHAnsi" w:hAnsiTheme="minorHAnsi"/>
          <w:u w:val="single"/>
        </w:rPr>
      </w:pPr>
    </w:p>
    <w:p w14:paraId="4196E5A7" w14:textId="77777777" w:rsidR="00F00656" w:rsidRDefault="00F00656" w:rsidP="00EE4254">
      <w:pPr>
        <w:autoSpaceDE w:val="0"/>
        <w:autoSpaceDN w:val="0"/>
        <w:adjustRightInd w:val="0"/>
        <w:jc w:val="both"/>
        <w:rPr>
          <w:rFonts w:asciiTheme="minorHAnsi" w:hAnsiTheme="minorHAnsi"/>
          <w:u w:val="single"/>
        </w:rPr>
      </w:pPr>
    </w:p>
    <w:p w14:paraId="700BF864" w14:textId="0AD59390" w:rsidR="00EE4254" w:rsidRPr="000A06E1" w:rsidRDefault="00EE4254" w:rsidP="00EE4254">
      <w:pPr>
        <w:autoSpaceDE w:val="0"/>
        <w:autoSpaceDN w:val="0"/>
        <w:adjustRightInd w:val="0"/>
        <w:jc w:val="both"/>
        <w:rPr>
          <w:rFonts w:asciiTheme="minorHAnsi" w:hAnsiTheme="minorHAnsi"/>
        </w:rPr>
      </w:pPr>
      <w:r w:rsidRPr="001E6283">
        <w:rPr>
          <w:rFonts w:asciiTheme="minorHAnsi" w:hAnsiTheme="minorHAnsi"/>
          <w:u w:val="single"/>
        </w:rPr>
        <w:t>_</w:t>
      </w:r>
      <w:r w:rsidRPr="000A06E1">
        <w:rPr>
          <w:rFonts w:asciiTheme="minorHAnsi" w:hAnsiTheme="minorHAnsi"/>
        </w:rPr>
        <w:t>_______________________________________________________________</w:t>
      </w:r>
      <w:r w:rsidR="00F00656">
        <w:rPr>
          <w:rFonts w:asciiTheme="minorHAnsi" w:hAnsiTheme="minorHAnsi"/>
        </w:rPr>
        <w:t>______________________</w:t>
      </w:r>
      <w:r w:rsidRPr="000A06E1">
        <w:rPr>
          <w:rFonts w:asciiTheme="minorHAnsi" w:hAnsiTheme="minorHAnsi"/>
        </w:rPr>
        <w:t>_,</w:t>
      </w:r>
    </w:p>
    <w:p w14:paraId="700BF866" w14:textId="133E1F1E" w:rsidR="00EE4254" w:rsidRPr="000A06E1" w:rsidRDefault="00EE4254" w:rsidP="00EE4254">
      <w:pPr>
        <w:autoSpaceDE w:val="0"/>
        <w:autoSpaceDN w:val="0"/>
        <w:adjustRightInd w:val="0"/>
        <w:jc w:val="both"/>
        <w:rPr>
          <w:rFonts w:asciiTheme="minorHAnsi" w:hAnsiTheme="minorHAnsi"/>
        </w:rPr>
      </w:pPr>
      <w:r w:rsidRPr="00F81BB6">
        <w:rPr>
          <w:rFonts w:asciiTheme="minorHAnsi" w:hAnsiTheme="minorHAnsi"/>
          <w:u w:val="single"/>
        </w:rPr>
        <w:t>_________________________________________</w:t>
      </w:r>
      <w:r w:rsidR="005C2471" w:rsidRPr="008203FA">
        <w:rPr>
          <w:rFonts w:asciiTheme="minorHAnsi" w:hAnsiTheme="minorHAnsi"/>
          <w:u w:val="single"/>
        </w:rPr>
        <w:t>____________________________</w:t>
      </w:r>
      <w:r w:rsidRPr="00F81BB6">
        <w:rPr>
          <w:rFonts w:asciiTheme="minorHAnsi" w:hAnsiTheme="minorHAnsi"/>
          <w:u w:val="single"/>
        </w:rPr>
        <w:t>___________________,</w:t>
      </w:r>
    </w:p>
    <w:p w14:paraId="700BF867" w14:textId="77777777" w:rsidR="00EE4254" w:rsidRPr="000A06E1" w:rsidRDefault="00EE4254" w:rsidP="00EE4254">
      <w:pPr>
        <w:autoSpaceDE w:val="0"/>
        <w:autoSpaceDN w:val="0"/>
        <w:adjustRightInd w:val="0"/>
        <w:jc w:val="center"/>
        <w:rPr>
          <w:rFonts w:asciiTheme="minorHAnsi" w:hAnsiTheme="minorHAnsi"/>
        </w:rPr>
      </w:pPr>
      <w:r w:rsidRPr="000A06E1">
        <w:rPr>
          <w:rFonts w:asciiTheme="minorHAnsi" w:hAnsiTheme="minorHAnsi"/>
        </w:rPr>
        <w:t>(место жительства, вид документа, удостоверяющего личность, серия, номер, кем и когда выдан - для физического лица;</w:t>
      </w:r>
    </w:p>
    <w:p w14:paraId="700BF868" w14:textId="77777777" w:rsidR="00EE4254" w:rsidRPr="000A06E1" w:rsidRDefault="00EE4254" w:rsidP="00EE4254">
      <w:pPr>
        <w:autoSpaceDE w:val="0"/>
        <w:autoSpaceDN w:val="0"/>
        <w:adjustRightInd w:val="0"/>
        <w:jc w:val="both"/>
        <w:rPr>
          <w:rFonts w:asciiTheme="minorHAnsi" w:hAnsiTheme="minorHAnsi"/>
        </w:rPr>
      </w:pPr>
      <w:r w:rsidRPr="000A06E1">
        <w:rPr>
          <w:rFonts w:asciiTheme="minorHAnsi" w:hAnsiTheme="minorHAnsi"/>
        </w:rPr>
        <w:t>____________________________________________________________________________________.</w:t>
      </w:r>
    </w:p>
    <w:p w14:paraId="700BF869" w14:textId="3E8AA98B" w:rsidR="00EE4254" w:rsidRPr="000A06E1" w:rsidRDefault="00EE4254" w:rsidP="00EE4254">
      <w:pPr>
        <w:autoSpaceDE w:val="0"/>
        <w:autoSpaceDN w:val="0"/>
        <w:adjustRightInd w:val="0"/>
        <w:jc w:val="both"/>
        <w:rPr>
          <w:rFonts w:asciiTheme="minorHAnsi" w:hAnsiTheme="minorHAnsi"/>
        </w:rPr>
      </w:pPr>
      <w:r w:rsidRPr="000A06E1">
        <w:rPr>
          <w:rFonts w:asciiTheme="minorHAnsi" w:hAnsiTheme="minorHAnsi"/>
        </w:rPr>
        <w:t>полное наименование юридического лица, должность, фамилия, имя, отчество (при наличии) руководителя, уполномоченного</w:t>
      </w:r>
      <w:r w:rsidR="003D0928">
        <w:rPr>
          <w:rFonts w:asciiTheme="minorHAnsi" w:hAnsiTheme="minorHAnsi"/>
        </w:rPr>
        <w:t xml:space="preserve"> </w:t>
      </w:r>
      <w:r w:rsidRPr="000A06E1">
        <w:rPr>
          <w:rFonts w:asciiTheme="minorHAnsi" w:hAnsiTheme="minorHAnsi"/>
        </w:rPr>
        <w:t>лица,</w:t>
      </w:r>
      <w:r w:rsidR="00F81BB6">
        <w:rPr>
          <w:rFonts w:asciiTheme="minorHAnsi" w:hAnsiTheme="minorHAnsi"/>
        </w:rPr>
        <w:t xml:space="preserve"> </w:t>
      </w:r>
      <w:proofErr w:type="gramStart"/>
      <w:r w:rsidR="00F81BB6">
        <w:rPr>
          <w:rFonts w:asciiTheme="minorHAnsi" w:hAnsiTheme="minorHAnsi"/>
        </w:rPr>
        <w:t>ОГРН</w:t>
      </w:r>
      <w:r w:rsidRPr="000A06E1">
        <w:rPr>
          <w:rFonts w:asciiTheme="minorHAnsi" w:hAnsiTheme="minorHAnsi"/>
        </w:rPr>
        <w:t xml:space="preserve"> </w:t>
      </w:r>
      <w:r w:rsidR="00F00656">
        <w:rPr>
          <w:rFonts w:asciiTheme="minorHAnsi" w:hAnsiTheme="minorHAnsi"/>
          <w:u w:val="single"/>
        </w:rPr>
        <w:t>,</w:t>
      </w:r>
      <w:proofErr w:type="gramEnd"/>
      <w:r w:rsidR="00F00656">
        <w:rPr>
          <w:rFonts w:asciiTheme="minorHAnsi" w:hAnsiTheme="minorHAnsi"/>
          <w:u w:val="single"/>
        </w:rPr>
        <w:t xml:space="preserve"> ИНН </w:t>
      </w:r>
      <w:r w:rsidRPr="000A06E1">
        <w:rPr>
          <w:rFonts w:asciiTheme="minorHAnsi" w:hAnsiTheme="minorHAnsi"/>
        </w:rPr>
        <w:t>________________________________________________________</w:t>
      </w:r>
      <w:r w:rsidR="00F81BB6">
        <w:rPr>
          <w:rFonts w:asciiTheme="minorHAnsi" w:hAnsiTheme="minorHAnsi"/>
        </w:rPr>
        <w:t>__________________</w:t>
      </w:r>
    </w:p>
    <w:p w14:paraId="700BF86A" w14:textId="77777777" w:rsidR="00EE4254" w:rsidRPr="000A06E1" w:rsidRDefault="00EE4254" w:rsidP="00EE4254">
      <w:pPr>
        <w:autoSpaceDE w:val="0"/>
        <w:autoSpaceDN w:val="0"/>
        <w:adjustRightInd w:val="0"/>
        <w:jc w:val="center"/>
        <w:rPr>
          <w:rFonts w:asciiTheme="minorHAnsi" w:hAnsiTheme="minorHAnsi"/>
        </w:rPr>
      </w:pPr>
      <w:r w:rsidRPr="000A06E1">
        <w:rPr>
          <w:rFonts w:asciiTheme="minorHAnsi" w:hAnsiTheme="minorHAnsi"/>
        </w:rPr>
        <w:t>ОГРН, ИНН (за исключением случаев обращения иностранного юридического лица) - для юридического лица; почтовый и (или) адрес электронной почты, телефон)</w:t>
      </w:r>
    </w:p>
    <w:p w14:paraId="700BF86B" w14:textId="22B7F3CB" w:rsidR="00EE4254" w:rsidRPr="000A06E1" w:rsidRDefault="00EE4254" w:rsidP="00EE4254">
      <w:pPr>
        <w:suppressAutoHyphens/>
        <w:autoSpaceDE w:val="0"/>
        <w:autoSpaceDN w:val="0"/>
        <w:adjustRightInd w:val="0"/>
        <w:spacing w:before="120"/>
        <w:jc w:val="both"/>
        <w:rPr>
          <w:rFonts w:asciiTheme="minorHAnsi" w:hAnsiTheme="minorHAnsi"/>
        </w:rPr>
      </w:pPr>
      <w:r w:rsidRPr="000A06E1">
        <w:rPr>
          <w:rFonts w:asciiTheme="minorHAnsi" w:hAnsiTheme="minorHAnsi"/>
        </w:rPr>
        <w:t xml:space="preserve">в </w:t>
      </w:r>
      <w:r w:rsidR="000A4330">
        <w:rPr>
          <w:rFonts w:asciiTheme="minorHAnsi" w:hAnsiTheme="minorHAnsi"/>
        </w:rPr>
        <w:t>постоянное (бессрочное) пользование</w:t>
      </w:r>
      <w:r w:rsidRPr="000A06E1">
        <w:rPr>
          <w:rFonts w:asciiTheme="minorHAnsi" w:hAnsiTheme="minorHAnsi"/>
        </w:rPr>
        <w:t>_</w:t>
      </w:r>
      <w:r w:rsidR="005C2471" w:rsidRPr="000A06E1">
        <w:rPr>
          <w:rFonts w:asciiTheme="minorHAnsi" w:hAnsiTheme="minorHAnsi"/>
        </w:rPr>
        <w:t xml:space="preserve"> </w:t>
      </w:r>
    </w:p>
    <w:p w14:paraId="700BF86C" w14:textId="77777777" w:rsidR="00EE4254" w:rsidRPr="000A06E1" w:rsidRDefault="00EE4254" w:rsidP="00EE4254">
      <w:pPr>
        <w:suppressAutoHyphens/>
        <w:autoSpaceDE w:val="0"/>
        <w:autoSpaceDN w:val="0"/>
        <w:adjustRightInd w:val="0"/>
        <w:ind w:right="-143"/>
        <w:jc w:val="center"/>
        <w:rPr>
          <w:rFonts w:asciiTheme="minorHAnsi" w:hAnsiTheme="minorHAnsi"/>
        </w:rPr>
      </w:pPr>
      <w:r w:rsidRPr="000A06E1">
        <w:rPr>
          <w:rFonts w:asciiTheme="minorHAnsi" w:hAnsiTheme="minorHAnsi"/>
        </w:rPr>
        <w:t>(указать: собственность за плату; аренду; собственность бесплатно; постоянное (бессрочное) пользование; безвозмездное пользование)</w:t>
      </w:r>
    </w:p>
    <w:p w14:paraId="700BF86D" w14:textId="77777777" w:rsidR="00EE4254" w:rsidRPr="000A06E1" w:rsidRDefault="00EE4254" w:rsidP="00EE4254">
      <w:pPr>
        <w:suppressAutoHyphens/>
        <w:autoSpaceDE w:val="0"/>
        <w:autoSpaceDN w:val="0"/>
        <w:adjustRightInd w:val="0"/>
        <w:jc w:val="both"/>
        <w:rPr>
          <w:rFonts w:asciiTheme="minorHAnsi" w:hAnsiTheme="minorHAnsi"/>
        </w:rPr>
      </w:pPr>
      <w:r w:rsidRPr="000A06E1">
        <w:rPr>
          <w:rFonts w:asciiTheme="minorHAnsi" w:hAnsiTheme="minorHAnsi"/>
        </w:rPr>
        <w:t>земельный участок, находящийся в муниципальной собственности, без проведения торгов со следующими характеристиками:</w:t>
      </w:r>
    </w:p>
    <w:p w14:paraId="700BF86E" w14:textId="638C825A" w:rsidR="00EE4254" w:rsidRPr="000A06E1" w:rsidRDefault="00EE4254" w:rsidP="00EE4254">
      <w:pPr>
        <w:suppressAutoHyphens/>
        <w:autoSpaceDE w:val="0"/>
        <w:autoSpaceDN w:val="0"/>
        <w:adjustRightInd w:val="0"/>
        <w:jc w:val="both"/>
        <w:rPr>
          <w:rFonts w:asciiTheme="minorHAnsi" w:hAnsiTheme="minorHAnsi"/>
        </w:rPr>
      </w:pPr>
      <w:r w:rsidRPr="000A06E1">
        <w:rPr>
          <w:rFonts w:asciiTheme="minorHAnsi" w:hAnsiTheme="minorHAnsi"/>
        </w:rPr>
        <w:t>1) кадастровый номер испрашиваемого земельного участка: _______________________________,</w:t>
      </w:r>
    </w:p>
    <w:p w14:paraId="700BF86F" w14:textId="77777777" w:rsidR="00EE4254" w:rsidRPr="000A06E1" w:rsidRDefault="00EE4254" w:rsidP="00EE4254">
      <w:pPr>
        <w:suppressAutoHyphens/>
        <w:autoSpaceDE w:val="0"/>
        <w:autoSpaceDN w:val="0"/>
        <w:adjustRightInd w:val="0"/>
        <w:jc w:val="both"/>
        <w:rPr>
          <w:rFonts w:asciiTheme="minorHAnsi" w:hAnsiTheme="minorHAnsi"/>
        </w:rPr>
      </w:pPr>
      <w:r w:rsidRPr="000A06E1">
        <w:rPr>
          <w:rFonts w:asciiTheme="minorHAnsi" w:hAnsiTheme="minorHAnsi"/>
        </w:rPr>
        <w:t>2)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w:t>
      </w:r>
    </w:p>
    <w:p w14:paraId="700BF870" w14:textId="2071ABE3" w:rsidR="00EE4254" w:rsidRPr="000A06E1" w:rsidRDefault="00EE4254" w:rsidP="00EE4254">
      <w:pPr>
        <w:suppressAutoHyphens/>
        <w:autoSpaceDE w:val="0"/>
        <w:autoSpaceDN w:val="0"/>
        <w:adjustRightInd w:val="0"/>
        <w:jc w:val="both"/>
        <w:rPr>
          <w:rFonts w:asciiTheme="minorHAnsi" w:hAnsiTheme="minorHAnsi"/>
        </w:rPr>
      </w:pPr>
      <w:r w:rsidRPr="000A06E1">
        <w:rPr>
          <w:rFonts w:asciiTheme="minorHAnsi" w:hAnsiTheme="minorHAnsi"/>
        </w:rPr>
        <w:t>3) цель использования земельного участка:</w:t>
      </w:r>
      <w:r w:rsidR="00F81BB6">
        <w:rPr>
          <w:rFonts w:asciiTheme="minorHAnsi" w:hAnsiTheme="minorHAnsi"/>
        </w:rPr>
        <w:t xml:space="preserve"> </w:t>
      </w:r>
      <w:r w:rsidR="00F00656">
        <w:rPr>
          <w:rFonts w:asciiTheme="minorHAnsi" w:hAnsiTheme="minorHAnsi"/>
        </w:rPr>
        <w:t>_</w:t>
      </w:r>
      <w:r w:rsidR="000A4330">
        <w:rPr>
          <w:rFonts w:asciiTheme="minorHAnsi" w:hAnsiTheme="minorHAnsi"/>
        </w:rPr>
        <w:t xml:space="preserve"> </w:t>
      </w:r>
      <w:r w:rsidR="00F00656">
        <w:rPr>
          <w:rFonts w:asciiTheme="minorHAnsi" w:hAnsiTheme="minorHAnsi"/>
        </w:rPr>
        <w:t>_</w:t>
      </w:r>
      <w:r w:rsidR="000A4330">
        <w:rPr>
          <w:rFonts w:asciiTheme="minorHAnsi" w:hAnsiTheme="minorHAnsi"/>
        </w:rPr>
        <w:t xml:space="preserve"> </w:t>
      </w:r>
      <w:r w:rsidR="00F00656">
        <w:rPr>
          <w:rFonts w:asciiTheme="minorHAnsi" w:hAnsiTheme="minorHAnsi"/>
        </w:rPr>
        <w:t>____________________________________</w:t>
      </w:r>
      <w:r w:rsidRPr="000A06E1">
        <w:rPr>
          <w:rFonts w:asciiTheme="minorHAnsi" w:hAnsiTheme="minorHAnsi"/>
        </w:rPr>
        <w:t>__________________________________________,</w:t>
      </w:r>
    </w:p>
    <w:p w14:paraId="700BF871" w14:textId="77777777" w:rsidR="00EE4254" w:rsidRPr="000A06E1" w:rsidRDefault="00EE4254" w:rsidP="00EE4254">
      <w:pPr>
        <w:suppressAutoHyphens/>
        <w:autoSpaceDE w:val="0"/>
        <w:autoSpaceDN w:val="0"/>
        <w:adjustRightInd w:val="0"/>
        <w:jc w:val="both"/>
        <w:rPr>
          <w:rFonts w:asciiTheme="minorHAnsi" w:hAnsiTheme="minorHAnsi"/>
        </w:rPr>
      </w:pPr>
      <w:r w:rsidRPr="000A06E1">
        <w:rPr>
          <w:rFonts w:asciiTheme="minorHAnsi" w:hAnsiTheme="minorHAnsi"/>
        </w:rPr>
        <w:t>4)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w:t>
      </w:r>
    </w:p>
    <w:p w14:paraId="700BF872" w14:textId="77777777" w:rsidR="00EE4254" w:rsidRPr="000A06E1" w:rsidRDefault="00EE4254" w:rsidP="00EE4254">
      <w:pPr>
        <w:suppressAutoHyphens/>
        <w:autoSpaceDE w:val="0"/>
        <w:autoSpaceDN w:val="0"/>
        <w:adjustRightInd w:val="0"/>
        <w:jc w:val="both"/>
        <w:rPr>
          <w:rFonts w:asciiTheme="minorHAnsi" w:hAnsiTheme="minorHAnsi"/>
        </w:rPr>
      </w:pPr>
      <w:r w:rsidRPr="000A06E1">
        <w:rPr>
          <w:rFonts w:asciiTheme="minorHAnsi" w:hAnsiTheme="minorHAnsi"/>
        </w:rPr>
        <w:t>5)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p>
    <w:p w14:paraId="700BF873" w14:textId="77777777" w:rsidR="00EE4254" w:rsidRPr="000A06E1" w:rsidRDefault="00EE4254" w:rsidP="00EE4254">
      <w:pPr>
        <w:suppressAutoHyphens/>
        <w:autoSpaceDE w:val="0"/>
        <w:autoSpaceDN w:val="0"/>
        <w:adjustRightInd w:val="0"/>
        <w:ind w:left="5812"/>
        <w:jc w:val="both"/>
        <w:rPr>
          <w:rFonts w:asciiTheme="minorHAnsi" w:hAnsiTheme="minorHAnsi"/>
        </w:rPr>
      </w:pPr>
      <w:r w:rsidRPr="000A06E1">
        <w:rPr>
          <w:rFonts w:asciiTheme="minorHAnsi" w:hAnsiTheme="minorHAnsi"/>
        </w:rPr>
        <w:t>(кем и когда выдано)</w:t>
      </w:r>
    </w:p>
    <w:p w14:paraId="700BF874" w14:textId="77777777" w:rsidR="00EE4254" w:rsidRPr="000A06E1" w:rsidRDefault="00EE4254" w:rsidP="00EE4254">
      <w:pPr>
        <w:widowControl w:val="0"/>
        <w:autoSpaceDE w:val="0"/>
        <w:autoSpaceDN w:val="0"/>
        <w:spacing w:before="240" w:after="120"/>
        <w:jc w:val="both"/>
        <w:rPr>
          <w:rFonts w:asciiTheme="minorHAnsi" w:hAnsiTheme="minorHAnsi"/>
        </w:rPr>
      </w:pPr>
      <w:r w:rsidRPr="000A06E1">
        <w:rPr>
          <w:rFonts w:asciiTheme="minorHAnsi" w:hAnsiTheme="minorHAnsi"/>
        </w:rPr>
        <w:lastRenderedPageBreak/>
        <w:t>Опись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67"/>
        <w:gridCol w:w="6189"/>
        <w:gridCol w:w="1814"/>
      </w:tblGrid>
      <w:tr w:rsidR="00EE4254" w:rsidRPr="000A06E1" w14:paraId="700BF878" w14:textId="77777777" w:rsidTr="005C2471">
        <w:tc>
          <w:tcPr>
            <w:tcW w:w="1067" w:type="dxa"/>
            <w:tcBorders>
              <w:top w:val="single" w:sz="4" w:space="0" w:color="auto"/>
              <w:left w:val="single" w:sz="4" w:space="0" w:color="auto"/>
              <w:bottom w:val="single" w:sz="4" w:space="0" w:color="auto"/>
              <w:right w:val="single" w:sz="4" w:space="0" w:color="auto"/>
            </w:tcBorders>
          </w:tcPr>
          <w:p w14:paraId="700BF875" w14:textId="77777777" w:rsidR="00EE4254" w:rsidRPr="000A06E1" w:rsidRDefault="00EE4254" w:rsidP="009D1E3F">
            <w:pPr>
              <w:widowControl w:val="0"/>
              <w:autoSpaceDE w:val="0"/>
              <w:autoSpaceDN w:val="0"/>
              <w:jc w:val="both"/>
              <w:rPr>
                <w:rFonts w:asciiTheme="minorHAnsi" w:hAnsiTheme="minorHAnsi"/>
              </w:rPr>
            </w:pPr>
            <w:r w:rsidRPr="000A06E1">
              <w:rPr>
                <w:rFonts w:asciiTheme="minorHAnsi" w:hAnsiTheme="minorHAnsi"/>
              </w:rPr>
              <w:t>№ п/п</w:t>
            </w:r>
          </w:p>
        </w:tc>
        <w:tc>
          <w:tcPr>
            <w:tcW w:w="6189" w:type="dxa"/>
            <w:tcBorders>
              <w:top w:val="single" w:sz="4" w:space="0" w:color="auto"/>
              <w:left w:val="single" w:sz="4" w:space="0" w:color="auto"/>
              <w:bottom w:val="single" w:sz="4" w:space="0" w:color="auto"/>
              <w:right w:val="single" w:sz="4" w:space="0" w:color="auto"/>
            </w:tcBorders>
          </w:tcPr>
          <w:p w14:paraId="700BF876" w14:textId="77777777" w:rsidR="00EE4254" w:rsidRPr="000A06E1" w:rsidRDefault="00EE4254" w:rsidP="009D1E3F">
            <w:pPr>
              <w:widowControl w:val="0"/>
              <w:autoSpaceDE w:val="0"/>
              <w:autoSpaceDN w:val="0"/>
              <w:jc w:val="both"/>
              <w:rPr>
                <w:rFonts w:asciiTheme="minorHAnsi" w:hAnsiTheme="minorHAnsi"/>
              </w:rPr>
            </w:pPr>
            <w:r w:rsidRPr="000A06E1">
              <w:rPr>
                <w:rFonts w:asciiTheme="minorHAnsi" w:hAnsiTheme="minorHAnsi"/>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14:paraId="700BF877" w14:textId="77777777" w:rsidR="00EE4254" w:rsidRPr="000A06E1" w:rsidRDefault="00EE4254" w:rsidP="009D1E3F">
            <w:pPr>
              <w:widowControl w:val="0"/>
              <w:autoSpaceDE w:val="0"/>
              <w:autoSpaceDN w:val="0"/>
              <w:jc w:val="both"/>
              <w:rPr>
                <w:rFonts w:asciiTheme="minorHAnsi" w:hAnsiTheme="minorHAnsi"/>
              </w:rPr>
            </w:pPr>
            <w:r w:rsidRPr="000A06E1">
              <w:rPr>
                <w:rFonts w:asciiTheme="minorHAnsi" w:hAnsiTheme="minorHAnsi"/>
              </w:rPr>
              <w:t>Кол-во (шт.)</w:t>
            </w:r>
          </w:p>
        </w:tc>
      </w:tr>
      <w:tr w:rsidR="00EE4254" w:rsidRPr="000A06E1" w14:paraId="700BF87C" w14:textId="77777777" w:rsidTr="005C2471">
        <w:tc>
          <w:tcPr>
            <w:tcW w:w="1067" w:type="dxa"/>
            <w:tcBorders>
              <w:top w:val="single" w:sz="4" w:space="0" w:color="auto"/>
              <w:left w:val="single" w:sz="4" w:space="0" w:color="auto"/>
              <w:bottom w:val="single" w:sz="4" w:space="0" w:color="auto"/>
              <w:right w:val="single" w:sz="4" w:space="0" w:color="auto"/>
            </w:tcBorders>
          </w:tcPr>
          <w:p w14:paraId="700BF879" w14:textId="544A234A" w:rsidR="00EE4254" w:rsidRPr="000A06E1" w:rsidRDefault="00536FF0" w:rsidP="009D1E3F">
            <w:pPr>
              <w:widowControl w:val="0"/>
              <w:autoSpaceDE w:val="0"/>
              <w:autoSpaceDN w:val="0"/>
              <w:jc w:val="both"/>
              <w:rPr>
                <w:rFonts w:asciiTheme="minorHAnsi" w:hAnsiTheme="minorHAnsi"/>
              </w:rPr>
            </w:pPr>
            <w:r>
              <w:rPr>
                <w:rFonts w:asciiTheme="minorHAnsi" w:hAnsiTheme="minorHAnsi"/>
              </w:rPr>
              <w:t>1</w:t>
            </w:r>
          </w:p>
        </w:tc>
        <w:tc>
          <w:tcPr>
            <w:tcW w:w="6189" w:type="dxa"/>
            <w:tcBorders>
              <w:top w:val="single" w:sz="4" w:space="0" w:color="auto"/>
              <w:left w:val="single" w:sz="4" w:space="0" w:color="auto"/>
              <w:bottom w:val="single" w:sz="4" w:space="0" w:color="auto"/>
              <w:right w:val="single" w:sz="4" w:space="0" w:color="auto"/>
            </w:tcBorders>
          </w:tcPr>
          <w:p w14:paraId="700BF87A" w14:textId="3E652BA6" w:rsidR="00EE4254" w:rsidRPr="000A06E1" w:rsidRDefault="000A4330" w:rsidP="00536FF0">
            <w:pPr>
              <w:widowControl w:val="0"/>
              <w:autoSpaceDE w:val="0"/>
              <w:autoSpaceDN w:val="0"/>
              <w:jc w:val="both"/>
              <w:rPr>
                <w:rFonts w:asciiTheme="minorHAnsi" w:hAnsiTheme="minorHAnsi"/>
              </w:rPr>
            </w:pPr>
            <w:r>
              <w:rPr>
                <w:rFonts w:asciiTheme="minorHAnsi" w:hAnsiTheme="minorHAnsi"/>
              </w:rPr>
              <w:t xml:space="preserve">Копия </w:t>
            </w:r>
            <w:r w:rsidR="00B76BC5">
              <w:rPr>
                <w:rFonts w:asciiTheme="minorHAnsi" w:hAnsiTheme="minorHAnsi"/>
              </w:rPr>
              <w:t>приказа о назначении руководителя</w:t>
            </w:r>
          </w:p>
        </w:tc>
        <w:tc>
          <w:tcPr>
            <w:tcW w:w="1814" w:type="dxa"/>
            <w:tcBorders>
              <w:top w:val="single" w:sz="4" w:space="0" w:color="auto"/>
              <w:left w:val="single" w:sz="4" w:space="0" w:color="auto"/>
              <w:bottom w:val="single" w:sz="4" w:space="0" w:color="auto"/>
              <w:right w:val="single" w:sz="4" w:space="0" w:color="auto"/>
            </w:tcBorders>
          </w:tcPr>
          <w:p w14:paraId="700BF87B" w14:textId="4A485925" w:rsidR="00EE4254" w:rsidRPr="000A06E1" w:rsidRDefault="00B76BC5" w:rsidP="009D1E3F">
            <w:pPr>
              <w:widowControl w:val="0"/>
              <w:autoSpaceDE w:val="0"/>
              <w:autoSpaceDN w:val="0"/>
              <w:jc w:val="both"/>
              <w:rPr>
                <w:rFonts w:asciiTheme="minorHAnsi" w:hAnsiTheme="minorHAnsi"/>
              </w:rPr>
            </w:pPr>
            <w:r>
              <w:rPr>
                <w:rFonts w:asciiTheme="minorHAnsi" w:hAnsiTheme="minorHAnsi"/>
              </w:rPr>
              <w:t>1</w:t>
            </w:r>
          </w:p>
        </w:tc>
      </w:tr>
      <w:tr w:rsidR="00EE4254" w:rsidRPr="000A06E1" w14:paraId="700BF880" w14:textId="77777777" w:rsidTr="005C2471">
        <w:tc>
          <w:tcPr>
            <w:tcW w:w="1067" w:type="dxa"/>
            <w:tcBorders>
              <w:top w:val="single" w:sz="4" w:space="0" w:color="auto"/>
              <w:left w:val="single" w:sz="4" w:space="0" w:color="auto"/>
              <w:bottom w:val="single" w:sz="4" w:space="0" w:color="auto"/>
              <w:right w:val="single" w:sz="4" w:space="0" w:color="auto"/>
            </w:tcBorders>
          </w:tcPr>
          <w:p w14:paraId="700BF87D" w14:textId="6A3ECCB8" w:rsidR="00EE4254" w:rsidRPr="000A06E1" w:rsidRDefault="00AF1FE9" w:rsidP="009D1E3F">
            <w:pPr>
              <w:widowControl w:val="0"/>
              <w:autoSpaceDE w:val="0"/>
              <w:autoSpaceDN w:val="0"/>
              <w:jc w:val="both"/>
              <w:rPr>
                <w:rFonts w:asciiTheme="minorHAnsi" w:hAnsiTheme="minorHAnsi"/>
              </w:rPr>
            </w:pPr>
            <w:r>
              <w:rPr>
                <w:rFonts w:asciiTheme="minorHAnsi" w:hAnsiTheme="minorHAnsi"/>
              </w:rPr>
              <w:t>2</w:t>
            </w:r>
          </w:p>
        </w:tc>
        <w:tc>
          <w:tcPr>
            <w:tcW w:w="6189" w:type="dxa"/>
            <w:tcBorders>
              <w:top w:val="single" w:sz="4" w:space="0" w:color="auto"/>
              <w:left w:val="single" w:sz="4" w:space="0" w:color="auto"/>
              <w:bottom w:val="single" w:sz="4" w:space="0" w:color="auto"/>
              <w:right w:val="single" w:sz="4" w:space="0" w:color="auto"/>
            </w:tcBorders>
          </w:tcPr>
          <w:p w14:paraId="700BF87E" w14:textId="4C0DC774" w:rsidR="00EE4254" w:rsidRPr="000A06E1" w:rsidRDefault="00EE4254" w:rsidP="009D1E3F">
            <w:pPr>
              <w:widowControl w:val="0"/>
              <w:autoSpaceDE w:val="0"/>
              <w:autoSpaceDN w:val="0"/>
              <w:jc w:val="both"/>
              <w:rPr>
                <w:rFonts w:asciiTheme="minorHAnsi" w:hAnsiTheme="minorHAnsi"/>
              </w:rPr>
            </w:pPr>
          </w:p>
        </w:tc>
        <w:tc>
          <w:tcPr>
            <w:tcW w:w="1814" w:type="dxa"/>
            <w:tcBorders>
              <w:top w:val="single" w:sz="4" w:space="0" w:color="auto"/>
              <w:left w:val="single" w:sz="4" w:space="0" w:color="auto"/>
              <w:bottom w:val="single" w:sz="4" w:space="0" w:color="auto"/>
              <w:right w:val="single" w:sz="4" w:space="0" w:color="auto"/>
            </w:tcBorders>
          </w:tcPr>
          <w:p w14:paraId="700BF87F" w14:textId="16B22A4F" w:rsidR="00EE4254" w:rsidRPr="000A06E1" w:rsidRDefault="00EE4254" w:rsidP="009D1E3F">
            <w:pPr>
              <w:widowControl w:val="0"/>
              <w:autoSpaceDE w:val="0"/>
              <w:autoSpaceDN w:val="0"/>
              <w:jc w:val="both"/>
              <w:rPr>
                <w:rFonts w:asciiTheme="minorHAnsi" w:hAnsiTheme="minorHAnsi"/>
              </w:rPr>
            </w:pPr>
          </w:p>
        </w:tc>
      </w:tr>
      <w:tr w:rsidR="00EE4254" w:rsidRPr="000A06E1" w14:paraId="700BF884" w14:textId="77777777" w:rsidTr="005C2471">
        <w:tc>
          <w:tcPr>
            <w:tcW w:w="1067" w:type="dxa"/>
            <w:tcBorders>
              <w:top w:val="single" w:sz="4" w:space="0" w:color="auto"/>
              <w:left w:val="single" w:sz="4" w:space="0" w:color="auto"/>
              <w:bottom w:val="single" w:sz="4" w:space="0" w:color="auto"/>
              <w:right w:val="single" w:sz="4" w:space="0" w:color="auto"/>
            </w:tcBorders>
          </w:tcPr>
          <w:p w14:paraId="700BF881" w14:textId="7604A504" w:rsidR="00EE4254" w:rsidRPr="000A06E1" w:rsidRDefault="00AF1FE9" w:rsidP="009D1E3F">
            <w:pPr>
              <w:widowControl w:val="0"/>
              <w:autoSpaceDE w:val="0"/>
              <w:autoSpaceDN w:val="0"/>
              <w:jc w:val="both"/>
              <w:rPr>
                <w:rFonts w:asciiTheme="minorHAnsi" w:hAnsiTheme="minorHAnsi"/>
              </w:rPr>
            </w:pPr>
            <w:r>
              <w:rPr>
                <w:rFonts w:asciiTheme="minorHAnsi" w:hAnsiTheme="minorHAnsi"/>
              </w:rPr>
              <w:t>3</w:t>
            </w:r>
          </w:p>
        </w:tc>
        <w:tc>
          <w:tcPr>
            <w:tcW w:w="6189" w:type="dxa"/>
            <w:tcBorders>
              <w:top w:val="single" w:sz="4" w:space="0" w:color="auto"/>
              <w:left w:val="single" w:sz="4" w:space="0" w:color="auto"/>
              <w:bottom w:val="single" w:sz="4" w:space="0" w:color="auto"/>
              <w:right w:val="single" w:sz="4" w:space="0" w:color="auto"/>
            </w:tcBorders>
          </w:tcPr>
          <w:p w14:paraId="700BF882" w14:textId="47A9942B" w:rsidR="00EE4254" w:rsidRPr="000A06E1" w:rsidRDefault="00EE4254" w:rsidP="009D1E3F">
            <w:pPr>
              <w:widowControl w:val="0"/>
              <w:autoSpaceDE w:val="0"/>
              <w:autoSpaceDN w:val="0"/>
              <w:jc w:val="both"/>
              <w:rPr>
                <w:rFonts w:asciiTheme="minorHAnsi" w:hAnsiTheme="minorHAnsi"/>
              </w:rPr>
            </w:pPr>
          </w:p>
        </w:tc>
        <w:tc>
          <w:tcPr>
            <w:tcW w:w="1814" w:type="dxa"/>
            <w:tcBorders>
              <w:top w:val="single" w:sz="4" w:space="0" w:color="auto"/>
              <w:left w:val="single" w:sz="4" w:space="0" w:color="auto"/>
              <w:bottom w:val="single" w:sz="4" w:space="0" w:color="auto"/>
              <w:right w:val="single" w:sz="4" w:space="0" w:color="auto"/>
            </w:tcBorders>
          </w:tcPr>
          <w:p w14:paraId="700BF883" w14:textId="3482D389" w:rsidR="00EE4254" w:rsidRPr="000A06E1" w:rsidRDefault="00EE4254" w:rsidP="009D1E3F">
            <w:pPr>
              <w:widowControl w:val="0"/>
              <w:autoSpaceDE w:val="0"/>
              <w:autoSpaceDN w:val="0"/>
              <w:jc w:val="both"/>
              <w:rPr>
                <w:rFonts w:asciiTheme="minorHAnsi" w:hAnsiTheme="minorHAnsi"/>
              </w:rPr>
            </w:pPr>
          </w:p>
        </w:tc>
      </w:tr>
      <w:tr w:rsidR="00EE4254" w:rsidRPr="000A06E1" w14:paraId="700BF888" w14:textId="77777777" w:rsidTr="005C2471">
        <w:tc>
          <w:tcPr>
            <w:tcW w:w="1067" w:type="dxa"/>
            <w:tcBorders>
              <w:top w:val="single" w:sz="4" w:space="0" w:color="auto"/>
              <w:left w:val="single" w:sz="4" w:space="0" w:color="auto"/>
              <w:bottom w:val="single" w:sz="4" w:space="0" w:color="auto"/>
              <w:right w:val="single" w:sz="4" w:space="0" w:color="auto"/>
            </w:tcBorders>
          </w:tcPr>
          <w:p w14:paraId="700BF885" w14:textId="77777777" w:rsidR="00EE4254" w:rsidRPr="000A06E1" w:rsidRDefault="00EE4254" w:rsidP="009D1E3F">
            <w:pPr>
              <w:widowControl w:val="0"/>
              <w:autoSpaceDE w:val="0"/>
              <w:autoSpaceDN w:val="0"/>
              <w:jc w:val="both"/>
              <w:rPr>
                <w:rFonts w:asciiTheme="minorHAnsi" w:hAnsiTheme="minorHAnsi"/>
              </w:rPr>
            </w:pPr>
          </w:p>
        </w:tc>
        <w:tc>
          <w:tcPr>
            <w:tcW w:w="6189" w:type="dxa"/>
            <w:tcBorders>
              <w:top w:val="single" w:sz="4" w:space="0" w:color="auto"/>
              <w:left w:val="single" w:sz="4" w:space="0" w:color="auto"/>
              <w:bottom w:val="single" w:sz="4" w:space="0" w:color="auto"/>
              <w:right w:val="single" w:sz="4" w:space="0" w:color="auto"/>
            </w:tcBorders>
          </w:tcPr>
          <w:p w14:paraId="700BF886" w14:textId="77777777" w:rsidR="00EE4254" w:rsidRPr="000A06E1" w:rsidRDefault="00EE4254" w:rsidP="009D1E3F">
            <w:pPr>
              <w:widowControl w:val="0"/>
              <w:autoSpaceDE w:val="0"/>
              <w:autoSpaceDN w:val="0"/>
              <w:jc w:val="both"/>
              <w:rPr>
                <w:rFonts w:asciiTheme="minorHAnsi" w:hAnsiTheme="minorHAnsi"/>
              </w:rPr>
            </w:pPr>
          </w:p>
        </w:tc>
        <w:tc>
          <w:tcPr>
            <w:tcW w:w="1814" w:type="dxa"/>
            <w:tcBorders>
              <w:top w:val="single" w:sz="4" w:space="0" w:color="auto"/>
              <w:left w:val="single" w:sz="4" w:space="0" w:color="auto"/>
              <w:bottom w:val="single" w:sz="4" w:space="0" w:color="auto"/>
              <w:right w:val="single" w:sz="4" w:space="0" w:color="auto"/>
            </w:tcBorders>
          </w:tcPr>
          <w:p w14:paraId="700BF887" w14:textId="77777777" w:rsidR="00EE4254" w:rsidRPr="000A06E1" w:rsidRDefault="00EE4254" w:rsidP="009D1E3F">
            <w:pPr>
              <w:widowControl w:val="0"/>
              <w:autoSpaceDE w:val="0"/>
              <w:autoSpaceDN w:val="0"/>
              <w:jc w:val="both"/>
              <w:rPr>
                <w:rFonts w:asciiTheme="minorHAnsi" w:hAnsiTheme="minorHAnsi"/>
              </w:rPr>
            </w:pPr>
          </w:p>
        </w:tc>
      </w:tr>
    </w:tbl>
    <w:p w14:paraId="700BF889" w14:textId="77777777" w:rsidR="00EE4254" w:rsidRPr="000A06E1" w:rsidRDefault="00EE4254" w:rsidP="00EE4254">
      <w:pPr>
        <w:widowControl w:val="0"/>
        <w:autoSpaceDE w:val="0"/>
        <w:autoSpaceDN w:val="0"/>
        <w:jc w:val="both"/>
        <w:rPr>
          <w:rFonts w:asciiTheme="minorHAnsi" w:hAnsiTheme="minorHAnsi"/>
        </w:rPr>
      </w:pPr>
    </w:p>
    <w:p w14:paraId="700BF88A" w14:textId="373C49F7" w:rsidR="00C74775" w:rsidRPr="000A06E1" w:rsidRDefault="00C74775" w:rsidP="00EE4254">
      <w:pPr>
        <w:widowControl w:val="0"/>
        <w:autoSpaceDE w:val="0"/>
        <w:autoSpaceDN w:val="0"/>
        <w:jc w:val="both"/>
        <w:rPr>
          <w:rFonts w:asciiTheme="minorHAnsi" w:hAnsiTheme="minorHAnsi"/>
        </w:rPr>
      </w:pPr>
      <w:r w:rsidRPr="000A06E1">
        <w:rPr>
          <w:rFonts w:asciiTheme="minorHAnsi" w:hAnsiTheme="minorHAnsi"/>
        </w:rPr>
        <w:t xml:space="preserve">Способ получения результата услуги </w:t>
      </w:r>
      <w:r w:rsidRPr="00F81BB6">
        <w:rPr>
          <w:rFonts w:asciiTheme="minorHAnsi" w:hAnsiTheme="minorHAnsi"/>
          <w:u w:val="single"/>
        </w:rPr>
        <w:t>________________________________________________</w:t>
      </w:r>
    </w:p>
    <w:p w14:paraId="700BF88B" w14:textId="77777777" w:rsidR="00EE4254" w:rsidRPr="000A06E1" w:rsidRDefault="00EE4254" w:rsidP="00EE4254">
      <w:pPr>
        <w:widowControl w:val="0"/>
        <w:autoSpaceDE w:val="0"/>
        <w:autoSpaceDN w:val="0"/>
        <w:jc w:val="both"/>
        <w:rPr>
          <w:rFonts w:asciiTheme="minorHAnsi" w:hAnsiTheme="minorHAnsi"/>
        </w:rPr>
      </w:pPr>
    </w:p>
    <w:p w14:paraId="700BF88C" w14:textId="4FA60618" w:rsidR="00EE4254" w:rsidRPr="000A06E1" w:rsidRDefault="00EE4254" w:rsidP="00EE4254">
      <w:pPr>
        <w:suppressAutoHyphens/>
        <w:autoSpaceDE w:val="0"/>
        <w:autoSpaceDN w:val="0"/>
        <w:adjustRightInd w:val="0"/>
        <w:jc w:val="both"/>
        <w:rPr>
          <w:rFonts w:asciiTheme="minorHAnsi" w:hAnsiTheme="minorHAnsi"/>
        </w:rPr>
      </w:pPr>
      <w:r w:rsidRPr="000A06E1">
        <w:rPr>
          <w:rFonts w:asciiTheme="minorHAnsi" w:hAnsiTheme="minorHAnsi"/>
        </w:rPr>
        <w:t>Заявитель: ______</w:t>
      </w:r>
      <w:proofErr w:type="gramStart"/>
      <w:r w:rsidRPr="000A06E1">
        <w:rPr>
          <w:rFonts w:asciiTheme="minorHAnsi" w:hAnsiTheme="minorHAnsi"/>
        </w:rPr>
        <w:t>_</w:t>
      </w:r>
      <w:r w:rsidR="00A95859">
        <w:rPr>
          <w:rFonts w:asciiTheme="minorHAnsi" w:hAnsiTheme="minorHAnsi"/>
        </w:rPr>
        <w:t>.</w:t>
      </w:r>
      <w:r w:rsidRPr="000A06E1">
        <w:rPr>
          <w:rFonts w:asciiTheme="minorHAnsi" w:hAnsiTheme="minorHAnsi"/>
        </w:rPr>
        <w:t>_</w:t>
      </w:r>
      <w:proofErr w:type="gramEnd"/>
      <w:r w:rsidRPr="000A06E1">
        <w:rPr>
          <w:rFonts w:asciiTheme="minorHAnsi" w:hAnsiTheme="minorHAnsi"/>
        </w:rPr>
        <w:t>_______________________________   _____________</w:t>
      </w:r>
    </w:p>
    <w:p w14:paraId="700BF88D" w14:textId="77777777" w:rsidR="00EE4254" w:rsidRPr="000A06E1" w:rsidRDefault="00EE4254" w:rsidP="00EE4254">
      <w:pPr>
        <w:suppressAutoHyphens/>
        <w:autoSpaceDE w:val="0"/>
        <w:autoSpaceDN w:val="0"/>
        <w:adjustRightInd w:val="0"/>
        <w:ind w:firstLine="675"/>
        <w:jc w:val="both"/>
        <w:rPr>
          <w:rFonts w:asciiTheme="minorHAnsi" w:hAnsiTheme="minorHAnsi"/>
        </w:rPr>
      </w:pPr>
      <w:r w:rsidRPr="000A06E1">
        <w:rPr>
          <w:rFonts w:asciiTheme="minorHAnsi" w:hAnsiTheme="minorHAnsi"/>
        </w:rPr>
        <w:t xml:space="preserve">(Ф.И.О., должность представителя юридического </w:t>
      </w:r>
      <w:proofErr w:type="gramStart"/>
      <w:r w:rsidRPr="000A06E1">
        <w:rPr>
          <w:rFonts w:asciiTheme="minorHAnsi" w:hAnsiTheme="minorHAnsi"/>
        </w:rPr>
        <w:t xml:space="preserve">лица,   </w:t>
      </w:r>
      <w:proofErr w:type="gramEnd"/>
      <w:r w:rsidRPr="000A06E1">
        <w:rPr>
          <w:rFonts w:asciiTheme="minorHAnsi" w:hAnsiTheme="minorHAnsi"/>
        </w:rPr>
        <w:t xml:space="preserve">                             (подпись)</w:t>
      </w:r>
    </w:p>
    <w:p w14:paraId="700BF88E" w14:textId="77777777" w:rsidR="00EE4254" w:rsidRPr="000A06E1" w:rsidRDefault="00EE4254" w:rsidP="00EE4254">
      <w:pPr>
        <w:suppressAutoHyphens/>
        <w:autoSpaceDE w:val="0"/>
        <w:autoSpaceDN w:val="0"/>
        <w:adjustRightInd w:val="0"/>
        <w:ind w:firstLine="675"/>
        <w:jc w:val="both"/>
        <w:rPr>
          <w:rFonts w:asciiTheme="minorHAnsi" w:hAnsiTheme="minorHAnsi"/>
        </w:rPr>
      </w:pPr>
      <w:r w:rsidRPr="000A06E1">
        <w:rPr>
          <w:rFonts w:asciiTheme="minorHAnsi" w:hAnsiTheme="minorHAnsi"/>
        </w:rPr>
        <w:t xml:space="preserve">                    Ф.И.О. физического лица или его представителя)</w:t>
      </w:r>
    </w:p>
    <w:p w14:paraId="700BF88F" w14:textId="77777777" w:rsidR="00EE4254" w:rsidRPr="000A06E1" w:rsidRDefault="00EE4254" w:rsidP="00EE4254">
      <w:pPr>
        <w:suppressAutoHyphens/>
        <w:autoSpaceDE w:val="0"/>
        <w:autoSpaceDN w:val="0"/>
        <w:adjustRightInd w:val="0"/>
        <w:ind w:firstLine="672"/>
        <w:jc w:val="both"/>
        <w:rPr>
          <w:rFonts w:asciiTheme="minorHAnsi" w:hAnsiTheme="minorHAnsi"/>
        </w:rPr>
      </w:pPr>
    </w:p>
    <w:p w14:paraId="700BF890" w14:textId="4A5D840F" w:rsidR="00EE4254" w:rsidRPr="000A06E1" w:rsidRDefault="00EE4254" w:rsidP="00EE4254">
      <w:pPr>
        <w:suppressAutoHyphens/>
        <w:autoSpaceDE w:val="0"/>
        <w:autoSpaceDN w:val="0"/>
        <w:adjustRightInd w:val="0"/>
        <w:jc w:val="both"/>
        <w:rPr>
          <w:rFonts w:asciiTheme="minorHAnsi" w:hAnsiTheme="minorHAnsi"/>
        </w:rPr>
      </w:pPr>
      <w:r w:rsidRPr="000A06E1">
        <w:rPr>
          <w:rFonts w:asciiTheme="minorHAnsi" w:hAnsiTheme="minorHAnsi"/>
        </w:rPr>
        <w:t>"__" ____________ 20__ г.</w:t>
      </w:r>
    </w:p>
    <w:p w14:paraId="700BF891" w14:textId="77777777" w:rsidR="00EE4254" w:rsidRPr="000A06E1" w:rsidRDefault="00EE4254" w:rsidP="00EE4254">
      <w:pPr>
        <w:autoSpaceDE w:val="0"/>
        <w:autoSpaceDN w:val="0"/>
        <w:adjustRightInd w:val="0"/>
        <w:jc w:val="both"/>
        <w:rPr>
          <w:rFonts w:asciiTheme="minorHAnsi" w:hAnsiTheme="minorHAnsi"/>
        </w:rPr>
      </w:pPr>
    </w:p>
    <w:bookmarkEnd w:id="9"/>
    <w:p w14:paraId="700BF892" w14:textId="77777777" w:rsidR="003B36CA" w:rsidRPr="000A06E1" w:rsidRDefault="003B36CA">
      <w:pPr>
        <w:rPr>
          <w:rFonts w:asciiTheme="minorHAnsi" w:hAnsiTheme="minorHAnsi"/>
        </w:rPr>
      </w:pPr>
    </w:p>
    <w:sectPr w:rsidR="003B36CA" w:rsidRPr="000A06E1" w:rsidSect="008D244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C28"/>
    <w:rsid w:val="0000774D"/>
    <w:rsid w:val="00011DBE"/>
    <w:rsid w:val="000459FD"/>
    <w:rsid w:val="00075CB7"/>
    <w:rsid w:val="0008296D"/>
    <w:rsid w:val="00096324"/>
    <w:rsid w:val="000A06E1"/>
    <w:rsid w:val="000A4330"/>
    <w:rsid w:val="000C0587"/>
    <w:rsid w:val="000E1D95"/>
    <w:rsid w:val="000F6281"/>
    <w:rsid w:val="00131BD3"/>
    <w:rsid w:val="001479C4"/>
    <w:rsid w:val="00161F81"/>
    <w:rsid w:val="00176C28"/>
    <w:rsid w:val="001A5A4E"/>
    <w:rsid w:val="001E14C4"/>
    <w:rsid w:val="001E6283"/>
    <w:rsid w:val="002309D2"/>
    <w:rsid w:val="00246BD2"/>
    <w:rsid w:val="00261C9B"/>
    <w:rsid w:val="002B377E"/>
    <w:rsid w:val="002F1975"/>
    <w:rsid w:val="002F3119"/>
    <w:rsid w:val="003129FB"/>
    <w:rsid w:val="00341976"/>
    <w:rsid w:val="00357C83"/>
    <w:rsid w:val="003B03CD"/>
    <w:rsid w:val="003B36CA"/>
    <w:rsid w:val="003D0928"/>
    <w:rsid w:val="0040559A"/>
    <w:rsid w:val="00462776"/>
    <w:rsid w:val="00477957"/>
    <w:rsid w:val="004804AA"/>
    <w:rsid w:val="00510CCE"/>
    <w:rsid w:val="00527A67"/>
    <w:rsid w:val="00536FF0"/>
    <w:rsid w:val="00544A28"/>
    <w:rsid w:val="0055171E"/>
    <w:rsid w:val="00566A05"/>
    <w:rsid w:val="00577D5D"/>
    <w:rsid w:val="00595E68"/>
    <w:rsid w:val="005B52D8"/>
    <w:rsid w:val="005C2471"/>
    <w:rsid w:val="005E4EE4"/>
    <w:rsid w:val="006004F0"/>
    <w:rsid w:val="00630D26"/>
    <w:rsid w:val="00644D26"/>
    <w:rsid w:val="0066440F"/>
    <w:rsid w:val="006754FE"/>
    <w:rsid w:val="006A643B"/>
    <w:rsid w:val="006A7DA4"/>
    <w:rsid w:val="006C040B"/>
    <w:rsid w:val="006C0BFB"/>
    <w:rsid w:val="006E29E3"/>
    <w:rsid w:val="00700C0D"/>
    <w:rsid w:val="007162AF"/>
    <w:rsid w:val="00720AF1"/>
    <w:rsid w:val="00731831"/>
    <w:rsid w:val="00750D22"/>
    <w:rsid w:val="00780938"/>
    <w:rsid w:val="00787672"/>
    <w:rsid w:val="007A314C"/>
    <w:rsid w:val="007B29E4"/>
    <w:rsid w:val="007B5849"/>
    <w:rsid w:val="00806834"/>
    <w:rsid w:val="0081316D"/>
    <w:rsid w:val="008203AB"/>
    <w:rsid w:val="008203FA"/>
    <w:rsid w:val="00842E13"/>
    <w:rsid w:val="008431B2"/>
    <w:rsid w:val="00890755"/>
    <w:rsid w:val="008A3A6F"/>
    <w:rsid w:val="008B2C46"/>
    <w:rsid w:val="008B3AA4"/>
    <w:rsid w:val="008B7EA4"/>
    <w:rsid w:val="008D2441"/>
    <w:rsid w:val="008E483D"/>
    <w:rsid w:val="0090711D"/>
    <w:rsid w:val="00937A95"/>
    <w:rsid w:val="009667FC"/>
    <w:rsid w:val="0097599C"/>
    <w:rsid w:val="0099376C"/>
    <w:rsid w:val="009B3390"/>
    <w:rsid w:val="009B79D7"/>
    <w:rsid w:val="009D1E3F"/>
    <w:rsid w:val="009E2DB0"/>
    <w:rsid w:val="00A05F80"/>
    <w:rsid w:val="00A6115F"/>
    <w:rsid w:val="00A745FB"/>
    <w:rsid w:val="00A74C22"/>
    <w:rsid w:val="00A8657C"/>
    <w:rsid w:val="00A926C7"/>
    <w:rsid w:val="00A94423"/>
    <w:rsid w:val="00A95859"/>
    <w:rsid w:val="00AE46EB"/>
    <w:rsid w:val="00AF1FE9"/>
    <w:rsid w:val="00B115CA"/>
    <w:rsid w:val="00B538EB"/>
    <w:rsid w:val="00B57939"/>
    <w:rsid w:val="00B70E96"/>
    <w:rsid w:val="00B7221F"/>
    <w:rsid w:val="00B76BC5"/>
    <w:rsid w:val="00BA7E2A"/>
    <w:rsid w:val="00BC26F5"/>
    <w:rsid w:val="00BC3951"/>
    <w:rsid w:val="00BD4F80"/>
    <w:rsid w:val="00BE033E"/>
    <w:rsid w:val="00BE0590"/>
    <w:rsid w:val="00BF7137"/>
    <w:rsid w:val="00C65209"/>
    <w:rsid w:val="00C74775"/>
    <w:rsid w:val="00CB61D1"/>
    <w:rsid w:val="00CC12B2"/>
    <w:rsid w:val="00CC796F"/>
    <w:rsid w:val="00CE7DBC"/>
    <w:rsid w:val="00D12597"/>
    <w:rsid w:val="00D424EA"/>
    <w:rsid w:val="00D43A12"/>
    <w:rsid w:val="00D5630B"/>
    <w:rsid w:val="00DB30C0"/>
    <w:rsid w:val="00DF2F0B"/>
    <w:rsid w:val="00E146A9"/>
    <w:rsid w:val="00E27A55"/>
    <w:rsid w:val="00E73CEF"/>
    <w:rsid w:val="00E772AD"/>
    <w:rsid w:val="00E8626A"/>
    <w:rsid w:val="00E90D67"/>
    <w:rsid w:val="00EA2FA8"/>
    <w:rsid w:val="00EC145D"/>
    <w:rsid w:val="00EE4254"/>
    <w:rsid w:val="00EF7E96"/>
    <w:rsid w:val="00F00656"/>
    <w:rsid w:val="00F1185F"/>
    <w:rsid w:val="00F300D2"/>
    <w:rsid w:val="00F3018A"/>
    <w:rsid w:val="00F61D12"/>
    <w:rsid w:val="00F72C6B"/>
    <w:rsid w:val="00F81BB6"/>
    <w:rsid w:val="00FC7DDF"/>
    <w:rsid w:val="00FD5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F5B7"/>
  <w15:docId w15:val="{FDD16D1E-6DC0-4AD6-AA8F-58614EB7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C28"/>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6A9"/>
    <w:rPr>
      <w:rFonts w:ascii="Segoe UI" w:hAnsi="Segoe UI" w:cs="Segoe UI"/>
      <w:sz w:val="18"/>
      <w:szCs w:val="18"/>
    </w:rPr>
  </w:style>
  <w:style w:type="character" w:customStyle="1" w:styleId="a4">
    <w:name w:val="Текст выноски Знак"/>
    <w:basedOn w:val="a0"/>
    <w:link w:val="a3"/>
    <w:uiPriority w:val="99"/>
    <w:semiHidden/>
    <w:rsid w:val="00E146A9"/>
    <w:rPr>
      <w:rFonts w:ascii="Segoe UI" w:hAnsi="Segoe UI" w:cs="Segoe UI"/>
      <w:sz w:val="18"/>
      <w:szCs w:val="18"/>
    </w:rPr>
  </w:style>
  <w:style w:type="paragraph" w:customStyle="1" w:styleId="ConsPlusNormal">
    <w:name w:val="ConsPlusNormal"/>
    <w:link w:val="ConsPlusNormal0"/>
    <w:rsid w:val="00EE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4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425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
    <w:uiPriority w:val="34"/>
    <w:qFormat/>
    <w:rsid w:val="00EE4254"/>
    <w:pPr>
      <w:ind w:left="720"/>
      <w:contextualSpacing/>
    </w:pPr>
    <w:rPr>
      <w:rFonts w:ascii="Times New Roman" w:eastAsia="Times New Roman" w:hAnsi="Times New Roman"/>
      <w:sz w:val="24"/>
      <w:szCs w:val="24"/>
      <w:lang w:eastAsia="ru-RU"/>
    </w:rPr>
  </w:style>
  <w:style w:type="table" w:styleId="a6">
    <w:name w:val="Table Grid"/>
    <w:basedOn w:val="a1"/>
    <w:uiPriority w:val="99"/>
    <w:rsid w:val="00EE42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EE4254"/>
    <w:rPr>
      <w:sz w:val="16"/>
      <w:szCs w:val="16"/>
    </w:rPr>
  </w:style>
  <w:style w:type="paragraph" w:styleId="a8">
    <w:name w:val="annotation text"/>
    <w:basedOn w:val="a"/>
    <w:link w:val="a9"/>
    <w:uiPriority w:val="99"/>
    <w:semiHidden/>
    <w:unhideWhenUsed/>
    <w:rsid w:val="00EE4254"/>
    <w:rPr>
      <w:rFonts w:ascii="Times New Roman" w:eastAsia="Times New Roman" w:hAnsi="Times New Roman"/>
      <w:sz w:val="20"/>
      <w:szCs w:val="20"/>
      <w:lang w:eastAsia="ru-RU"/>
    </w:rPr>
  </w:style>
  <w:style w:type="character" w:customStyle="1" w:styleId="a9">
    <w:name w:val="Текст примечания Знак"/>
    <w:basedOn w:val="a0"/>
    <w:link w:val="a8"/>
    <w:uiPriority w:val="99"/>
    <w:semiHidden/>
    <w:rsid w:val="00EE4254"/>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EE4254"/>
    <w:rPr>
      <w:b/>
      <w:bCs/>
    </w:rPr>
  </w:style>
  <w:style w:type="character" w:customStyle="1" w:styleId="ab">
    <w:name w:val="Тема примечания Знак"/>
    <w:basedOn w:val="a9"/>
    <w:link w:val="aa"/>
    <w:uiPriority w:val="99"/>
    <w:semiHidden/>
    <w:rsid w:val="00EE4254"/>
    <w:rPr>
      <w:rFonts w:ascii="Times New Roman" w:eastAsia="Times New Roman" w:hAnsi="Times New Roman" w:cs="Times New Roman"/>
      <w:b/>
      <w:bCs/>
      <w:sz w:val="20"/>
      <w:szCs w:val="20"/>
      <w:lang w:eastAsia="ru-RU"/>
    </w:rPr>
  </w:style>
  <w:style w:type="paragraph" w:styleId="ac">
    <w:name w:val="Revision"/>
    <w:hidden/>
    <w:uiPriority w:val="99"/>
    <w:semiHidden/>
    <w:rsid w:val="00EE4254"/>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EE4254"/>
    <w:rPr>
      <w:rFonts w:ascii="Calibri" w:eastAsia="Times New Roman" w:hAnsi="Calibri" w:cs="Calibri"/>
      <w:szCs w:val="20"/>
      <w:lang w:eastAsia="ru-RU"/>
    </w:rPr>
  </w:style>
  <w:style w:type="paragraph" w:customStyle="1" w:styleId="ConsPlusNonformat">
    <w:name w:val="ConsPlusNonformat"/>
    <w:rsid w:val="00EE4254"/>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6"/>
    <w:uiPriority w:val="59"/>
    <w:rsid w:val="0057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BA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35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0E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2969">
      <w:bodyDiv w:val="1"/>
      <w:marLeft w:val="0"/>
      <w:marRight w:val="0"/>
      <w:marTop w:val="0"/>
      <w:marBottom w:val="0"/>
      <w:divBdr>
        <w:top w:val="none" w:sz="0" w:space="0" w:color="auto"/>
        <w:left w:val="none" w:sz="0" w:space="0" w:color="auto"/>
        <w:bottom w:val="none" w:sz="0" w:space="0" w:color="auto"/>
        <w:right w:val="none" w:sz="0" w:space="0" w:color="auto"/>
      </w:divBdr>
      <w:divsChild>
        <w:div w:id="2127695501">
          <w:marLeft w:val="0"/>
          <w:marRight w:val="0"/>
          <w:marTop w:val="0"/>
          <w:marBottom w:val="0"/>
          <w:divBdr>
            <w:top w:val="none" w:sz="0" w:space="0" w:color="auto"/>
            <w:left w:val="none" w:sz="0" w:space="0" w:color="auto"/>
            <w:bottom w:val="none" w:sz="0" w:space="0" w:color="auto"/>
            <w:right w:val="none" w:sz="0" w:space="0" w:color="auto"/>
          </w:divBdr>
        </w:div>
        <w:div w:id="1387757557">
          <w:marLeft w:val="0"/>
          <w:marRight w:val="0"/>
          <w:marTop w:val="0"/>
          <w:marBottom w:val="0"/>
          <w:divBdr>
            <w:top w:val="none" w:sz="0" w:space="0" w:color="auto"/>
            <w:left w:val="none" w:sz="0" w:space="0" w:color="auto"/>
            <w:bottom w:val="none" w:sz="0" w:space="0" w:color="auto"/>
            <w:right w:val="none" w:sz="0" w:space="0" w:color="auto"/>
          </w:divBdr>
        </w:div>
      </w:divsChild>
    </w:div>
    <w:div w:id="644168799">
      <w:bodyDiv w:val="1"/>
      <w:marLeft w:val="0"/>
      <w:marRight w:val="0"/>
      <w:marTop w:val="0"/>
      <w:marBottom w:val="0"/>
      <w:divBdr>
        <w:top w:val="none" w:sz="0" w:space="0" w:color="auto"/>
        <w:left w:val="none" w:sz="0" w:space="0" w:color="auto"/>
        <w:bottom w:val="none" w:sz="0" w:space="0" w:color="auto"/>
        <w:right w:val="none" w:sz="0" w:space="0" w:color="auto"/>
      </w:divBdr>
      <w:divsChild>
        <w:div w:id="1719472817">
          <w:marLeft w:val="0"/>
          <w:marRight w:val="0"/>
          <w:marTop w:val="0"/>
          <w:marBottom w:val="0"/>
          <w:divBdr>
            <w:top w:val="none" w:sz="0" w:space="0" w:color="auto"/>
            <w:left w:val="none" w:sz="0" w:space="0" w:color="auto"/>
            <w:bottom w:val="none" w:sz="0" w:space="0" w:color="auto"/>
            <w:right w:val="none" w:sz="0" w:space="0" w:color="auto"/>
          </w:divBdr>
        </w:div>
        <w:div w:id="814638291">
          <w:marLeft w:val="0"/>
          <w:marRight w:val="0"/>
          <w:marTop w:val="0"/>
          <w:marBottom w:val="0"/>
          <w:divBdr>
            <w:top w:val="none" w:sz="0" w:space="0" w:color="auto"/>
            <w:left w:val="none" w:sz="0" w:space="0" w:color="auto"/>
            <w:bottom w:val="none" w:sz="0" w:space="0" w:color="auto"/>
            <w:right w:val="none" w:sz="0" w:space="0" w:color="auto"/>
          </w:divBdr>
        </w:div>
      </w:divsChild>
    </w:div>
    <w:div w:id="797722663">
      <w:bodyDiv w:val="1"/>
      <w:marLeft w:val="0"/>
      <w:marRight w:val="0"/>
      <w:marTop w:val="0"/>
      <w:marBottom w:val="0"/>
      <w:divBdr>
        <w:top w:val="none" w:sz="0" w:space="0" w:color="auto"/>
        <w:left w:val="none" w:sz="0" w:space="0" w:color="auto"/>
        <w:bottom w:val="none" w:sz="0" w:space="0" w:color="auto"/>
        <w:right w:val="none" w:sz="0" w:space="0" w:color="auto"/>
      </w:divBdr>
      <w:divsChild>
        <w:div w:id="1599825207">
          <w:marLeft w:val="0"/>
          <w:marRight w:val="0"/>
          <w:marTop w:val="0"/>
          <w:marBottom w:val="0"/>
          <w:divBdr>
            <w:top w:val="none" w:sz="0" w:space="0" w:color="auto"/>
            <w:left w:val="none" w:sz="0" w:space="0" w:color="auto"/>
            <w:bottom w:val="none" w:sz="0" w:space="0" w:color="auto"/>
            <w:right w:val="none" w:sz="0" w:space="0" w:color="auto"/>
          </w:divBdr>
        </w:div>
        <w:div w:id="386149730">
          <w:marLeft w:val="0"/>
          <w:marRight w:val="0"/>
          <w:marTop w:val="0"/>
          <w:marBottom w:val="0"/>
          <w:divBdr>
            <w:top w:val="none" w:sz="0" w:space="0" w:color="auto"/>
            <w:left w:val="none" w:sz="0" w:space="0" w:color="auto"/>
            <w:bottom w:val="none" w:sz="0" w:space="0" w:color="auto"/>
            <w:right w:val="none" w:sz="0" w:space="0" w:color="auto"/>
          </w:divBdr>
        </w:div>
      </w:divsChild>
    </w:div>
    <w:div w:id="934941638">
      <w:bodyDiv w:val="1"/>
      <w:marLeft w:val="0"/>
      <w:marRight w:val="0"/>
      <w:marTop w:val="0"/>
      <w:marBottom w:val="0"/>
      <w:divBdr>
        <w:top w:val="none" w:sz="0" w:space="0" w:color="auto"/>
        <w:left w:val="none" w:sz="0" w:space="0" w:color="auto"/>
        <w:bottom w:val="none" w:sz="0" w:space="0" w:color="auto"/>
        <w:right w:val="none" w:sz="0" w:space="0" w:color="auto"/>
      </w:divBdr>
    </w:div>
    <w:div w:id="998389768">
      <w:bodyDiv w:val="1"/>
      <w:marLeft w:val="0"/>
      <w:marRight w:val="0"/>
      <w:marTop w:val="0"/>
      <w:marBottom w:val="0"/>
      <w:divBdr>
        <w:top w:val="none" w:sz="0" w:space="0" w:color="auto"/>
        <w:left w:val="none" w:sz="0" w:space="0" w:color="auto"/>
        <w:bottom w:val="none" w:sz="0" w:space="0" w:color="auto"/>
        <w:right w:val="none" w:sz="0" w:space="0" w:color="auto"/>
      </w:divBdr>
      <w:divsChild>
        <w:div w:id="668143345">
          <w:marLeft w:val="0"/>
          <w:marRight w:val="0"/>
          <w:marTop w:val="0"/>
          <w:marBottom w:val="0"/>
          <w:divBdr>
            <w:top w:val="none" w:sz="0" w:space="0" w:color="auto"/>
            <w:left w:val="none" w:sz="0" w:space="0" w:color="auto"/>
            <w:bottom w:val="none" w:sz="0" w:space="0" w:color="auto"/>
            <w:right w:val="none" w:sz="0" w:space="0" w:color="auto"/>
          </w:divBdr>
        </w:div>
        <w:div w:id="1014841053">
          <w:marLeft w:val="0"/>
          <w:marRight w:val="0"/>
          <w:marTop w:val="0"/>
          <w:marBottom w:val="0"/>
          <w:divBdr>
            <w:top w:val="none" w:sz="0" w:space="0" w:color="auto"/>
            <w:left w:val="none" w:sz="0" w:space="0" w:color="auto"/>
            <w:bottom w:val="none" w:sz="0" w:space="0" w:color="auto"/>
            <w:right w:val="none" w:sz="0" w:space="0" w:color="auto"/>
          </w:divBdr>
        </w:div>
      </w:divsChild>
    </w:div>
    <w:div w:id="116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2635404">
          <w:marLeft w:val="0"/>
          <w:marRight w:val="0"/>
          <w:marTop w:val="0"/>
          <w:marBottom w:val="0"/>
          <w:divBdr>
            <w:top w:val="none" w:sz="0" w:space="0" w:color="auto"/>
            <w:left w:val="none" w:sz="0" w:space="0" w:color="auto"/>
            <w:bottom w:val="none" w:sz="0" w:space="0" w:color="auto"/>
            <w:right w:val="none" w:sz="0" w:space="0" w:color="auto"/>
          </w:divBdr>
        </w:div>
        <w:div w:id="25128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8E219A091AE6830BC3651DB348D552CD33AA584A5E251C07E4452CED81248F7625639EC28188AD5296425F31921AB8E95A2912C1P6IEA" TargetMode="External"/><Relationship Id="rId13" Type="http://schemas.openxmlformats.org/officeDocument/2006/relationships/hyperlink" Target="consultantplus://offline/ref=2094D5FD65B70E560F77EE3904BCB621C74FA223CB904142EA9B84780B3EC2FC7065A404A97684CB47DD206DB3o9N5E" TargetMode="External"/><Relationship Id="rId18" Type="http://schemas.openxmlformats.org/officeDocument/2006/relationships/hyperlink" Target="consultantplus://offline/ref=075F1FB49A32CFF71B31800409CD64CDF251C2B720797CBB01EA8092D006C107A33B717AD1A3D26C00E86D08143CpFD" TargetMode="External"/><Relationship Id="rId3" Type="http://schemas.openxmlformats.org/officeDocument/2006/relationships/settings" Target="settings.xml"/><Relationship Id="rId21" Type="http://schemas.openxmlformats.org/officeDocument/2006/relationships/hyperlink" Target="consultantplus://offline/ref=D42A23812B8C6ED9B49BCD99A86AC97AB17B82966512AAE9FE8F7B3D5202F898A5026AEF8DCAD5A3089A5170956285150DA0F313FAN37BE" TargetMode="External"/><Relationship Id="rId7" Type="http://schemas.openxmlformats.org/officeDocument/2006/relationships/hyperlink" Target="consultantplus://offline/ref=80C7F9733F99D5083B948EC2F262F6750D2ECCAB4B0B5AA4B0ED89F5FAC47AED11E9C9DB310F778ECE310723D42FA58319CB9C68A4pE78D" TargetMode="External"/><Relationship Id="rId12" Type="http://schemas.openxmlformats.org/officeDocument/2006/relationships/hyperlink" Target="consultantplus://offline/ref=9FA1BEFF5BE120F049DA0289BE0FDE2EDB68595F7B481563781D90ACD2A59F128CE855E86D26AD81F121739105BFEF94B56733FB18b3JBE" TargetMode="External"/><Relationship Id="rId17" Type="http://schemas.openxmlformats.org/officeDocument/2006/relationships/hyperlink" Target="consultantplus://offline/ref=9FBBB0B1E0D414C1505DD054F55DFD16FC9936EDD16DCC9C1D427A77F8AE4B8F1C749316504662075DB2B0B340D3n9D" TargetMode="External"/><Relationship Id="rId2" Type="http://schemas.openxmlformats.org/officeDocument/2006/relationships/styles" Target="styles.xml"/><Relationship Id="rId16" Type="http://schemas.openxmlformats.org/officeDocument/2006/relationships/hyperlink" Target="http://www.aleks-sakh.ru" TargetMode="External"/><Relationship Id="rId20" Type="http://schemas.openxmlformats.org/officeDocument/2006/relationships/hyperlink" Target="consultantplus://offline/ref=CC57A8C4520B45CB0A4A3FFAE08EA9A1E2BA966743BA339AFB31A22E02C90DB34EDFD152FA436615507BA19015R3C9E" TargetMode="External"/><Relationship Id="rId1" Type="http://schemas.openxmlformats.org/officeDocument/2006/relationships/customXml" Target="../customXml/item1.xml"/><Relationship Id="rId6" Type="http://schemas.openxmlformats.org/officeDocument/2006/relationships/hyperlink" Target="consultantplus://offline/ref=B9160A47057C59B32C8AFCDB7683F95C8306AC518D95E7F05C9A2FD97982581546D60627247615E65D95E4ADABICL7X" TargetMode="External"/><Relationship Id="rId11" Type="http://schemas.openxmlformats.org/officeDocument/2006/relationships/hyperlink" Target="consultantplus://offline/ref=F91DF0DF3ABD34B0B82C3226F581678D512ED3F7EB378B4B2B308356A1698482BA28CF3CC15741C5C4C78673D9890D320EE09E2184pCR6X" TargetMode="External"/><Relationship Id="rId24" Type="http://schemas.openxmlformats.org/officeDocument/2006/relationships/theme" Target="theme/theme1.xml"/><Relationship Id="rId5" Type="http://schemas.openxmlformats.org/officeDocument/2006/relationships/hyperlink" Target="consultantplus://offline/ref=C80CD05514DB519D7765B31EA06DD53477BB9B998D59D8977CA4ADE7E0154201536D68BDCD91F26AB9F411E875BF4BFFD2B4F491BAo7IAX" TargetMode="External"/><Relationship Id="rId15" Type="http://schemas.openxmlformats.org/officeDocument/2006/relationships/hyperlink" Target="mailto:komitet_2003@mail.ru" TargetMode="External"/><Relationship Id="rId23" Type="http://schemas.openxmlformats.org/officeDocument/2006/relationships/fontTable" Target="fontTable.xml"/><Relationship Id="rId10" Type="http://schemas.openxmlformats.org/officeDocument/2006/relationships/hyperlink" Target="consultantplus://offline/ref=86E4CB0C6C894BBEC3409C2B05DE89434B794ECC34A575D6CFBC0A8C426DC1C4E06C9085453E063AFCE666040F4C3B4D79D3E508ECW9O7A" TargetMode="External"/><Relationship Id="rId19" Type="http://schemas.openxmlformats.org/officeDocument/2006/relationships/hyperlink" Target="consultantplus://offline/ref=7C15C94CE9D501E4EBB209FACFD85E19398F8322DCF1BF49FA71E4852425D4B4D78EC1DEC8EA162AC20137901Ez3ABE" TargetMode="External"/><Relationship Id="rId4" Type="http://schemas.openxmlformats.org/officeDocument/2006/relationships/webSettings" Target="webSettings.xml"/><Relationship Id="rId9" Type="http://schemas.openxmlformats.org/officeDocument/2006/relationships/hyperlink" Target="consultantplus://offline/ref=314012450B35041D78C0B2010ACAC3D35B5B832DCAE5F3B16186AA0F206C90FDF11CCC649C59D77C293AAFAE00HDv9D" TargetMode="External"/><Relationship Id="rId14" Type="http://schemas.openxmlformats.org/officeDocument/2006/relationships/hyperlink" Target="http://www.aleks-sakh.ru" TargetMode="External"/><Relationship Id="rId22" Type="http://schemas.openxmlformats.org/officeDocument/2006/relationships/hyperlink" Target="consultantplus://offline/ref=A41CC126267248221126BCAC6373B5E2DD16A0F574D44D4D5E0A369A26A3A121EE5049F1AB1CB3A5B5084D802DBC8A7050F3B9386Ex2c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8C7C8-9756-4F71-B408-24EFFB4B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40</Pages>
  <Words>21554</Words>
  <Characters>122863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Шапошникова Наталья Александровна</dc:creator>
  <cp:keywords/>
  <dc:description/>
  <cp:lastModifiedBy>Шмелева Елена М.</cp:lastModifiedBy>
  <cp:revision>37</cp:revision>
  <cp:lastPrinted>2022-03-03T01:16:00Z</cp:lastPrinted>
  <dcterms:created xsi:type="dcterms:W3CDTF">2020-12-30T00:22:00Z</dcterms:created>
  <dcterms:modified xsi:type="dcterms:W3CDTF">2024-05-29T22:29:00Z</dcterms:modified>
</cp:coreProperties>
</file>