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0205F6">
        <w:trPr>
          <w:trHeight w:val="1560"/>
        </w:trPr>
        <w:tc>
          <w:tcPr>
            <w:tcW w:w="5245" w:type="dxa"/>
          </w:tcPr>
          <w:p w14:paraId="31E658C1" w14:textId="7AB71CB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964BE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22.06.2024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964BE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460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5888CE8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«Заключение соглашения о перераспределении земель и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или)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земельных участков, находящихся в муниципальной собственности, и государственная собственность на котор</w:t>
            </w:r>
            <w:r w:rsidR="008E5713">
              <w:rPr>
                <w:rFonts w:ascii="Times New Roman" w:hAnsi="Times New Roman" w:cs="Times New Roman"/>
                <w:b/>
                <w:sz w:val="28"/>
                <w:szCs w:val="28"/>
              </w:rPr>
              <w:t>ые не разграничена, и земельных участков, находящихся в частной собственности», утвержденный постановлением администрации городского округа «Александровск-Сахалинский район» от 19.03.2021</w:t>
            </w:r>
            <w:r w:rsidR="002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№131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FB0E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86FAE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E94CD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DC258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D9E1" w14:textId="77777777" w:rsidR="008E5713" w:rsidRDefault="008E571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623D" w14:textId="19B777F8" w:rsidR="008E5713" w:rsidRPr="00A22477" w:rsidRDefault="008E5713" w:rsidP="008E5713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529308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22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ст. 16 Федерального закона от 06.10.2003 № 131-ФЗ "Об общих принципах организации местного самоуправления в Российской Федерации", 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Сахалинской области от 09.10.2023 № 825-р «О внесении изменений в распоряжение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учреждениями Сахалинской области и другими организациями, в которых размещается государственное задание (заказ)»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30028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0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20.02.2024 Государственно-правового департамента Правительства Сахалинской области</w:t>
      </w:r>
      <w:r w:rsidRPr="00A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«Александровск-Сахалинский район </w:t>
      </w:r>
      <w:r w:rsidRPr="00A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F3DBD9D" w14:textId="0FE18DFD" w:rsidR="008E5713" w:rsidRPr="002078A7" w:rsidRDefault="008E5713" w:rsidP="008E571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F2623">
        <w:rPr>
          <w:rFonts w:eastAsia="Times New Roman"/>
          <w:lang w:eastAsia="ru-RU"/>
        </w:rPr>
        <w:t xml:space="preserve">1. Внести в административный регламент предоставления муниципальной услуги </w:t>
      </w:r>
      <w:r w:rsidRPr="002078A7">
        <w:rPr>
          <w:rFonts w:eastAsia="Calibri"/>
          <w:bCs/>
        </w:rPr>
        <w:t>«</w:t>
      </w:r>
      <w:r w:rsidRPr="002078A7">
        <w:rPr>
          <w:rFonts w:eastAsia="Times New Roman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eastAsia="Times New Roman"/>
          <w:lang w:eastAsia="ru-RU"/>
        </w:rPr>
        <w:t>, утвержденный постановлением администрации городского округа «Александровск-Сахалинский район»</w:t>
      </w:r>
      <w:r w:rsidR="007605EC">
        <w:rPr>
          <w:rFonts w:eastAsia="Times New Roman"/>
          <w:lang w:eastAsia="ru-RU"/>
        </w:rPr>
        <w:t xml:space="preserve"> от 19.03</w:t>
      </w:r>
      <w:r w:rsidR="00735055">
        <w:rPr>
          <w:rFonts w:eastAsia="Times New Roman"/>
          <w:lang w:eastAsia="ru-RU"/>
        </w:rPr>
        <w:t>.</w:t>
      </w:r>
      <w:r w:rsidR="007605EC">
        <w:rPr>
          <w:rFonts w:eastAsia="Times New Roman"/>
          <w:lang w:eastAsia="ru-RU"/>
        </w:rPr>
        <w:t>2021 №131</w:t>
      </w:r>
      <w:r>
        <w:rPr>
          <w:rFonts w:eastAsia="Times New Roman"/>
          <w:lang w:eastAsia="ru-RU"/>
        </w:rPr>
        <w:t>:</w:t>
      </w:r>
    </w:p>
    <w:p w14:paraId="1CD2A6FA" w14:textId="77777777" w:rsidR="000322BA" w:rsidRDefault="000322BA" w:rsidP="000322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52926952"/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одраздела 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85C8A5A" w14:textId="77777777" w:rsidR="000322BA" w:rsidRPr="00FA7087" w:rsidRDefault="000322BA" w:rsidP="000322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«2.4.1. </w:t>
      </w:r>
      <w:r w:rsidRPr="00FA7087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(представителя заявителя) с заявлением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 срок предоставления муниципальной услуги – не более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A7087">
        <w:rPr>
          <w:rFonts w:ascii="Times New Roman" w:eastAsia="Calibri" w:hAnsi="Times New Roman" w:cs="Times New Roman"/>
          <w:sz w:val="28"/>
          <w:szCs w:val="28"/>
        </w:rPr>
        <w:t xml:space="preserve">  дней с даты приема заявления и прилагаемых к нему документов, 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Федерации».</w:t>
      </w:r>
    </w:p>
    <w:p w14:paraId="71348E1C" w14:textId="3E2B96C5" w:rsidR="000322BA" w:rsidRDefault="000322BA" w:rsidP="0003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930524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срок, предусмотренный </w:t>
      </w:r>
      <w:hyperlink r:id="rId13" w:history="1">
        <w:r w:rsidRPr="006D209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4E579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39.29 Земельного кодекса Российской Федерации,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заявителя».</w:t>
      </w:r>
    </w:p>
    <w:bookmarkEnd w:id="1"/>
    <w:bookmarkEnd w:id="2"/>
    <w:p w14:paraId="083CCC33" w14:textId="663D5DFC" w:rsidR="000322BA" w:rsidRPr="00BC161D" w:rsidRDefault="000322BA" w:rsidP="000322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шесть пункта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одраздела 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</w:t>
      </w:r>
      <w:r w:rsidR="00326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72761A" w14:textId="77777777" w:rsidR="000322BA" w:rsidRDefault="000322BA" w:rsidP="0003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2930578"/>
      <w:r>
        <w:rPr>
          <w:rFonts w:ascii="Times New Roman" w:hAnsi="Times New Roman" w:cs="Times New Roman"/>
          <w:sz w:val="28"/>
          <w:szCs w:val="28"/>
        </w:rPr>
        <w:t xml:space="preserve">«Срок подготовки и направления ответа на межведомственный запрос о представлении документов и информации, указанных в </w:t>
      </w:r>
      <w:hyperlink r:id="rId14" w:history="1">
        <w:r w:rsidRPr="00494544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49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  <w:bookmarkStart w:id="4" w:name="_Hlk167442117"/>
      <w:r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bookmarkEnd w:id="4"/>
      <w:r>
        <w:rPr>
          <w:rFonts w:ascii="Times New Roman" w:hAnsi="Times New Roman" w:cs="Times New Roman"/>
          <w:sz w:val="28"/>
          <w:szCs w:val="28"/>
        </w:rPr>
        <w:t>уполномоченный орган уведомляет заявителя».</w:t>
      </w:r>
    </w:p>
    <w:p w14:paraId="0529986B" w14:textId="77777777" w:rsidR="000322BA" w:rsidRDefault="000322BA" w:rsidP="0003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  пункта</w:t>
      </w:r>
      <w:proofErr w:type="gramEnd"/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одраздела 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слов «не более» цифру «30» заменить на «19».</w:t>
      </w:r>
    </w:p>
    <w:p w14:paraId="27C8F399" w14:textId="77777777" w:rsidR="000322BA" w:rsidRDefault="000322BA" w:rsidP="0003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абзаце два подраздела 3.10 раздела 3 после слов «с момента» слово «поступления»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регистрацию».</w:t>
      </w:r>
    </w:p>
    <w:bookmarkEnd w:id="3"/>
    <w:p w14:paraId="63360D4C" w14:textId="77777777" w:rsidR="000322BA" w:rsidRPr="00BC161D" w:rsidRDefault="000322BA" w:rsidP="000322B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BA8F8D9" w14:textId="77777777" w:rsidR="000322BA" w:rsidRPr="00BC161D" w:rsidRDefault="000322BA" w:rsidP="000322BA">
      <w:pPr>
        <w:pStyle w:val="af2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вице-мэра городского округа «Александровск-Сахалинский район».</w:t>
      </w:r>
    </w:p>
    <w:p w14:paraId="16BAF866" w14:textId="704AB4A8" w:rsidR="008E5713" w:rsidRDefault="008E5713" w:rsidP="008E5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190C8" w14:textId="77777777" w:rsidR="008E5713" w:rsidRPr="00BC161D" w:rsidRDefault="008E5713" w:rsidP="008E5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bookmarkEnd w:id="0"/>
          <w:p w14:paraId="0FFE9721" w14:textId="5A715AD0" w:rsidR="00272276" w:rsidRPr="002C6658" w:rsidRDefault="001F31FD" w:rsidP="001F3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E263B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1F3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205F6"/>
    <w:rsid w:val="00031EE2"/>
    <w:rsid w:val="000322BA"/>
    <w:rsid w:val="00032873"/>
    <w:rsid w:val="0003345A"/>
    <w:rsid w:val="00044641"/>
    <w:rsid w:val="00050C75"/>
    <w:rsid w:val="00054B1C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31FD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2163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6542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4E5794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5055"/>
    <w:rsid w:val="00740228"/>
    <w:rsid w:val="007435B8"/>
    <w:rsid w:val="00743D10"/>
    <w:rsid w:val="007511F8"/>
    <w:rsid w:val="00751CE8"/>
    <w:rsid w:val="007605EC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5713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4BE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114F"/>
    <w:rsid w:val="00B14C8C"/>
    <w:rsid w:val="00B1625D"/>
    <w:rsid w:val="00B200CE"/>
    <w:rsid w:val="00B32F83"/>
    <w:rsid w:val="00B4348B"/>
    <w:rsid w:val="00B449EF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8E57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E5713"/>
  </w:style>
  <w:style w:type="character" w:customStyle="1" w:styleId="ConsPlusNormal0">
    <w:name w:val="ConsPlusNormal Знак"/>
    <w:basedOn w:val="a0"/>
    <w:link w:val="ConsPlusNormal"/>
    <w:locked/>
    <w:rsid w:val="008E57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LAW&amp;n=454318&amp;dst=100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LAW&amp;n=465798&amp;dst=3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D7192FFF-C2B2-4F10-B7A4-C791C93B1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3</cp:revision>
  <cp:lastPrinted>2024-06-24T22:27:00Z</cp:lastPrinted>
  <dcterms:created xsi:type="dcterms:W3CDTF">2024-06-23T23:52:00Z</dcterms:created>
  <dcterms:modified xsi:type="dcterms:W3CDTF">2024-06-24T22:28:00Z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