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5F3" w14:textId="77777777" w:rsidR="00DB1207" w:rsidRPr="003022FD" w:rsidRDefault="00DB1207" w:rsidP="003022FD">
      <w:pPr>
        <w:pStyle w:val="af5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3022FD">
        <w:rPr>
          <w:sz w:val="24"/>
          <w:szCs w:val="24"/>
        </w:rPr>
        <w:t>Объявление</w:t>
      </w:r>
    </w:p>
    <w:p w14:paraId="6A5F2795" w14:textId="77777777" w:rsidR="00DB1207" w:rsidRPr="003022FD" w:rsidRDefault="00DB1207" w:rsidP="003022FD">
      <w:pPr>
        <w:pStyle w:val="af5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3022FD">
        <w:rPr>
          <w:sz w:val="24"/>
          <w:szCs w:val="24"/>
        </w:rPr>
        <w:t>о начале приема заявок на участие в отборе получателей субсидии</w:t>
      </w:r>
    </w:p>
    <w:p w14:paraId="5F7E6614" w14:textId="77777777" w:rsidR="00DB1207" w:rsidRPr="003022FD" w:rsidRDefault="00DB1207" w:rsidP="003022FD">
      <w:pPr>
        <w:pStyle w:val="af5"/>
        <w:tabs>
          <w:tab w:val="left" w:pos="0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14:paraId="30FE167A" w14:textId="77777777" w:rsidR="008777BE" w:rsidRDefault="00DB1207" w:rsidP="00877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FD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 «Александровск - Сахалинский район» объявляет о начале приема заявок   на участие в отбор</w:t>
      </w:r>
      <w:r w:rsidR="000E7955">
        <w:rPr>
          <w:rFonts w:ascii="Times New Roman" w:hAnsi="Times New Roman" w:cs="Times New Roman"/>
          <w:bCs/>
          <w:sz w:val="24"/>
          <w:szCs w:val="24"/>
        </w:rPr>
        <w:t>е</w:t>
      </w:r>
      <w:r w:rsidRPr="0030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7BE" w:rsidRPr="00453CB9">
        <w:rPr>
          <w:rFonts w:ascii="Times New Roman" w:hAnsi="Times New Roman" w:cs="Times New Roman"/>
          <w:sz w:val="24"/>
          <w:szCs w:val="24"/>
        </w:rPr>
        <w:t xml:space="preserve">на возмещение части затрат сельхозпроизводителям (кроме ЛПХ) </w:t>
      </w:r>
      <w:r w:rsidR="008777BE" w:rsidRPr="006D41E5">
        <w:rPr>
          <w:rFonts w:ascii="Times New Roman" w:hAnsi="Times New Roman" w:cs="Times New Roman"/>
          <w:sz w:val="24"/>
          <w:szCs w:val="24"/>
        </w:rPr>
        <w:t>на приобретение семенного фонда</w:t>
      </w:r>
      <w:r w:rsidR="008777BE">
        <w:rPr>
          <w:rFonts w:ascii="Times New Roman" w:hAnsi="Times New Roman" w:cs="Times New Roman"/>
          <w:sz w:val="24"/>
          <w:szCs w:val="24"/>
        </w:rPr>
        <w:t>.</w:t>
      </w:r>
    </w:p>
    <w:p w14:paraId="76788B06" w14:textId="388DBFA6" w:rsidR="00D72960" w:rsidRPr="003022FD" w:rsidRDefault="00D72960" w:rsidP="00877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Сроки проведения отбора:</w:t>
      </w:r>
    </w:p>
    <w:p w14:paraId="097A6BC1" w14:textId="3468E621" w:rsidR="00D72960" w:rsidRPr="003022FD" w:rsidRDefault="00D72960" w:rsidP="00302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с </w:t>
      </w:r>
      <w:r w:rsidR="007A1629">
        <w:rPr>
          <w:rFonts w:ascii="Times New Roman" w:hAnsi="Times New Roman" w:cs="Times New Roman"/>
          <w:sz w:val="24"/>
          <w:szCs w:val="24"/>
        </w:rPr>
        <w:t>15</w:t>
      </w:r>
      <w:r w:rsidRPr="003022FD">
        <w:rPr>
          <w:rFonts w:ascii="Times New Roman" w:hAnsi="Times New Roman" w:cs="Times New Roman"/>
          <w:sz w:val="24"/>
          <w:szCs w:val="24"/>
        </w:rPr>
        <w:t>.0</w:t>
      </w:r>
      <w:r w:rsidR="007A1629">
        <w:rPr>
          <w:rFonts w:ascii="Times New Roman" w:hAnsi="Times New Roman" w:cs="Times New Roman"/>
          <w:sz w:val="24"/>
          <w:szCs w:val="24"/>
        </w:rPr>
        <w:t>5</w:t>
      </w:r>
      <w:r w:rsidRPr="003022FD">
        <w:rPr>
          <w:rFonts w:ascii="Times New Roman" w:hAnsi="Times New Roman" w:cs="Times New Roman"/>
          <w:sz w:val="24"/>
          <w:szCs w:val="24"/>
        </w:rPr>
        <w:t>.202</w:t>
      </w:r>
      <w:r w:rsidR="007A1629">
        <w:rPr>
          <w:rFonts w:ascii="Times New Roman" w:hAnsi="Times New Roman" w:cs="Times New Roman"/>
          <w:sz w:val="24"/>
          <w:szCs w:val="24"/>
        </w:rPr>
        <w:t>4</w:t>
      </w:r>
      <w:r w:rsidRPr="003022FD">
        <w:rPr>
          <w:rFonts w:ascii="Times New Roman" w:hAnsi="Times New Roman" w:cs="Times New Roman"/>
          <w:sz w:val="24"/>
          <w:szCs w:val="24"/>
        </w:rPr>
        <w:t xml:space="preserve"> по </w:t>
      </w:r>
      <w:r w:rsidR="007A1629">
        <w:rPr>
          <w:rFonts w:ascii="Times New Roman" w:hAnsi="Times New Roman" w:cs="Times New Roman"/>
          <w:sz w:val="24"/>
          <w:szCs w:val="24"/>
        </w:rPr>
        <w:t>13</w:t>
      </w:r>
      <w:r w:rsidRPr="003022FD">
        <w:rPr>
          <w:rFonts w:ascii="Times New Roman" w:hAnsi="Times New Roman" w:cs="Times New Roman"/>
          <w:sz w:val="24"/>
          <w:szCs w:val="24"/>
        </w:rPr>
        <w:t>.0</w:t>
      </w:r>
      <w:r w:rsidR="007A1629">
        <w:rPr>
          <w:rFonts w:ascii="Times New Roman" w:hAnsi="Times New Roman" w:cs="Times New Roman"/>
          <w:sz w:val="24"/>
          <w:szCs w:val="24"/>
        </w:rPr>
        <w:t>6</w:t>
      </w:r>
      <w:r w:rsidRPr="003022FD">
        <w:rPr>
          <w:rFonts w:ascii="Times New Roman" w:hAnsi="Times New Roman" w:cs="Times New Roman"/>
          <w:sz w:val="24"/>
          <w:szCs w:val="24"/>
        </w:rPr>
        <w:t>.202</w:t>
      </w:r>
      <w:r w:rsidR="007A1629">
        <w:rPr>
          <w:rFonts w:ascii="Times New Roman" w:hAnsi="Times New Roman" w:cs="Times New Roman"/>
          <w:sz w:val="24"/>
          <w:szCs w:val="24"/>
        </w:rPr>
        <w:t>4</w:t>
      </w:r>
      <w:r w:rsidRPr="003022FD">
        <w:rPr>
          <w:rFonts w:ascii="Times New Roman" w:hAnsi="Times New Roman" w:cs="Times New Roman"/>
          <w:sz w:val="24"/>
          <w:szCs w:val="24"/>
        </w:rPr>
        <w:t>.</w:t>
      </w:r>
    </w:p>
    <w:p w14:paraId="38848748" w14:textId="77777777" w:rsidR="00D72960" w:rsidRPr="003022FD" w:rsidRDefault="00D72960" w:rsidP="00302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Дата начала подачи предложений (заявок) участников отбора:</w:t>
      </w:r>
    </w:p>
    <w:p w14:paraId="4F46A986" w14:textId="496B1756" w:rsidR="00D72960" w:rsidRPr="003022FD" w:rsidRDefault="007A1629" w:rsidP="00302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72960" w:rsidRPr="0030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72960" w:rsidRPr="003022F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2960" w:rsidRPr="003022FD">
        <w:rPr>
          <w:rFonts w:ascii="Times New Roman" w:hAnsi="Times New Roman" w:cs="Times New Roman"/>
          <w:sz w:val="24"/>
          <w:szCs w:val="24"/>
        </w:rPr>
        <w:t xml:space="preserve"> года, 09-00 часов.</w:t>
      </w:r>
    </w:p>
    <w:p w14:paraId="64E267BF" w14:textId="77777777" w:rsidR="00D72960" w:rsidRPr="003022FD" w:rsidRDefault="00D72960" w:rsidP="00302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Дата окончания приема предложений (заявок) участников отбора:</w:t>
      </w:r>
    </w:p>
    <w:p w14:paraId="5CB30412" w14:textId="1E9398E3" w:rsidR="00D72960" w:rsidRPr="003022FD" w:rsidRDefault="007A1629" w:rsidP="00302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72960" w:rsidRPr="0030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72960" w:rsidRPr="003022F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2960" w:rsidRPr="003022FD">
        <w:rPr>
          <w:rFonts w:ascii="Times New Roman" w:hAnsi="Times New Roman" w:cs="Times New Roman"/>
          <w:sz w:val="24"/>
          <w:szCs w:val="24"/>
        </w:rPr>
        <w:t xml:space="preserve"> года, 17-00 часов.</w:t>
      </w:r>
    </w:p>
    <w:p w14:paraId="66FF9809" w14:textId="4877E699" w:rsidR="00D72960" w:rsidRPr="003022FD" w:rsidRDefault="00D72960" w:rsidP="00302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Наименование и место нахождения администрации ГО «Александровск-Сахалинский район»:</w:t>
      </w:r>
      <w:r w:rsidRPr="003022FD">
        <w:rPr>
          <w:rFonts w:ascii="Times New Roman" w:hAnsi="Times New Roman" w:cs="Times New Roman"/>
          <w:sz w:val="24"/>
          <w:szCs w:val="24"/>
        </w:rPr>
        <w:t xml:space="preserve"> </w:t>
      </w:r>
      <w:r w:rsidRPr="003022FD">
        <w:rPr>
          <w:rFonts w:ascii="Times New Roman" w:hAnsi="Times New Roman" w:cs="Times New Roman"/>
          <w:bCs/>
          <w:sz w:val="24"/>
          <w:szCs w:val="24"/>
        </w:rPr>
        <w:t xml:space="preserve">г. Александровск-Сахалинский, ул. Советская, 7, кабинет 312. </w:t>
      </w:r>
    </w:p>
    <w:p w14:paraId="75B9E6C5" w14:textId="597E361D" w:rsidR="00D72960" w:rsidRPr="003022FD" w:rsidRDefault="00D72960" w:rsidP="00302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3022FD">
        <w:rPr>
          <w:rFonts w:ascii="Times New Roman" w:hAnsi="Times New Roman" w:cs="Times New Roman"/>
          <w:sz w:val="24"/>
          <w:szCs w:val="24"/>
        </w:rPr>
        <w:t>694420, Сахалинская область, г.</w:t>
      </w:r>
      <w:r w:rsidRPr="003022FD">
        <w:rPr>
          <w:rFonts w:ascii="Times New Roman" w:hAnsi="Times New Roman" w:cs="Times New Roman"/>
          <w:bCs/>
          <w:sz w:val="24"/>
          <w:szCs w:val="24"/>
        </w:rPr>
        <w:t xml:space="preserve"> Александровск-Сахалинский, ул. Советская, 7.</w:t>
      </w:r>
    </w:p>
    <w:p w14:paraId="30C02C2A" w14:textId="713D7F54" w:rsidR="00D72960" w:rsidRPr="003022FD" w:rsidRDefault="00D72960" w:rsidP="003022F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Контактный телефон для консультаций:</w:t>
      </w:r>
      <w:r w:rsidRPr="003022FD">
        <w:rPr>
          <w:rFonts w:ascii="Times New Roman" w:hAnsi="Times New Roman" w:cs="Times New Roman"/>
          <w:sz w:val="24"/>
          <w:szCs w:val="24"/>
        </w:rPr>
        <w:t xml:space="preserve"> 8</w:t>
      </w:r>
      <w:r w:rsidRPr="003022FD">
        <w:rPr>
          <w:rFonts w:ascii="Times New Roman" w:hAnsi="Times New Roman" w:cs="Times New Roman"/>
          <w:bCs/>
          <w:sz w:val="24"/>
          <w:szCs w:val="24"/>
        </w:rPr>
        <w:t xml:space="preserve">(42434)4-35-09. </w:t>
      </w:r>
    </w:p>
    <w:p w14:paraId="576B2644" w14:textId="089F1116" w:rsidR="00D72960" w:rsidRPr="003022FD" w:rsidRDefault="00D72960" w:rsidP="003022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3022FD">
        <w:rPr>
          <w:rFonts w:ascii="Times New Roman" w:hAnsi="Times New Roman" w:cs="Times New Roman"/>
          <w:sz w:val="24"/>
          <w:szCs w:val="24"/>
        </w:rPr>
        <w:t xml:space="preserve"> </w:t>
      </w:r>
      <w:r w:rsidRPr="003022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22FD">
        <w:rPr>
          <w:rFonts w:ascii="Times New Roman" w:hAnsi="Times New Roman" w:cs="Times New Roman"/>
          <w:sz w:val="24"/>
          <w:szCs w:val="24"/>
        </w:rPr>
        <w:t>-</w:t>
      </w:r>
      <w:r w:rsidRPr="003022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022FD">
          <w:rPr>
            <w:rStyle w:val="a4"/>
            <w:rFonts w:ascii="Times New Roman" w:hAnsi="Times New Roman" w:cs="Times New Roman"/>
            <w:bCs/>
            <w:sz w:val="24"/>
            <w:szCs w:val="24"/>
          </w:rPr>
          <w:t>ecom_adm_alex@mail.ru</w:t>
        </w:r>
      </w:hyperlink>
      <w:r w:rsidRPr="003022FD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88B675" w14:textId="77777777" w:rsidR="00D72960" w:rsidRPr="003022FD" w:rsidRDefault="00D72960" w:rsidP="00302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субсидии:</w:t>
      </w:r>
    </w:p>
    <w:p w14:paraId="68DA9555" w14:textId="516E04F9" w:rsidR="007A1629" w:rsidRPr="00453CB9" w:rsidRDefault="007A1629" w:rsidP="007A1629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валового производства сельскохозяйственной продукции</w:t>
      </w:r>
      <w:r w:rsidRPr="00453CB9">
        <w:rPr>
          <w:rFonts w:ascii="Times New Roman" w:hAnsi="Times New Roman" w:cs="Times New Roman"/>
          <w:sz w:val="24"/>
          <w:szCs w:val="24"/>
        </w:rPr>
        <w:t xml:space="preserve"> в крестьянских (фермерских) хозяйствах городского округа «Александровск-Сахалинский район».</w:t>
      </w:r>
    </w:p>
    <w:p w14:paraId="2505E8D4" w14:textId="2B6E0801" w:rsidR="000E07AD" w:rsidRPr="003022FD" w:rsidRDefault="000E07AD" w:rsidP="003022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 </w:t>
      </w:r>
      <w:hyperlink r:id="rId12" w:history="1">
        <w:r w:rsidRPr="003022F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http://www.aleks-sakh.ru/</w:t>
        </w:r>
      </w:hyperlink>
      <w:r w:rsidRPr="003022FD">
        <w:rPr>
          <w:rFonts w:ascii="Times New Roman" w:hAnsi="Times New Roman" w:cs="Times New Roman"/>
          <w:bCs/>
          <w:sz w:val="24"/>
          <w:szCs w:val="24"/>
        </w:rPr>
        <w:t xml:space="preserve"> , раздел «Экономика» / «Сельское хозяйство» / «Конкурсы».</w:t>
      </w:r>
      <w:r w:rsidRPr="00302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0513B3" w14:textId="6B43E758" w:rsidR="000E07AD" w:rsidRPr="003022FD" w:rsidRDefault="000E07AD" w:rsidP="000E7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FD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отбора в соответствии пунктом 2.3. Порядка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продукции, утвержденного постановлением администрации городского округа «Александровск-район» от </w:t>
      </w:r>
      <w:r w:rsidR="008777BE">
        <w:rPr>
          <w:rFonts w:ascii="Times New Roman" w:hAnsi="Times New Roman" w:cs="Times New Roman"/>
          <w:b/>
          <w:sz w:val="24"/>
          <w:szCs w:val="24"/>
        </w:rPr>
        <w:t>02.08.2021</w:t>
      </w:r>
      <w:r w:rsidRPr="003022F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777BE">
        <w:rPr>
          <w:rFonts w:ascii="Times New Roman" w:hAnsi="Times New Roman" w:cs="Times New Roman"/>
          <w:b/>
          <w:sz w:val="24"/>
          <w:szCs w:val="24"/>
        </w:rPr>
        <w:t>494</w:t>
      </w:r>
      <w:r w:rsidRPr="003022FD">
        <w:rPr>
          <w:rFonts w:ascii="Times New Roman" w:hAnsi="Times New Roman" w:cs="Times New Roman"/>
          <w:b/>
          <w:sz w:val="24"/>
          <w:szCs w:val="24"/>
        </w:rPr>
        <w:t xml:space="preserve"> (далее – Порядок) и перечень документов, представляемых участниками отбора для подтверждения их соответствия указанным требованиям:</w:t>
      </w:r>
    </w:p>
    <w:p w14:paraId="267DF93E" w14:textId="28BF15E5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9CF9910" w14:textId="080213F4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3C2FD6FA" w14:textId="52C430F6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256F855" w14:textId="4B97257C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D81A19B" w14:textId="0085D0E8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</w:t>
      </w:r>
      <w:r w:rsidRPr="003022FD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1219125" w14:textId="28ABF301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14:paraId="5FCA307A" w14:textId="679632F9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AB291B5" w14:textId="082E55FC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F8CC157" w14:textId="74A56655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являющиеся участниками соглашений о разделе продукции;</w:t>
      </w:r>
    </w:p>
    <w:p w14:paraId="35E218B9" w14:textId="0853B727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осуществляющие предпринимательскую деятельность в сфере игорного бизнеса;</w:t>
      </w:r>
    </w:p>
    <w:p w14:paraId="3DDB3D2F" w14:textId="0EA618C8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EC714F5" w14:textId="15115A52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567BCF86" w14:textId="77CCF128" w:rsidR="000E07AD" w:rsidRPr="003022FD" w:rsidRDefault="000E07AD" w:rsidP="003022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FD">
        <w:rPr>
          <w:rFonts w:ascii="Times New Roman" w:hAnsi="Times New Roman" w:cs="Times New Roman"/>
          <w:bCs/>
          <w:sz w:val="24"/>
          <w:szCs w:val="24"/>
        </w:rPr>
        <w:t>зарегистрированные в органах Федеральной налоговой службы по Сахалинской области, состоящие на учете в налоговом органе на территории городского округа «Александровск-Сахалинский район» и осуществляющие деятельность на территории городского округа «Александровск-Сахалинский район»</w:t>
      </w:r>
      <w:r w:rsidR="00E30983" w:rsidRPr="003022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76AB74" w14:textId="270F0B5D" w:rsidR="00DB1207" w:rsidRPr="003022FD" w:rsidRDefault="00E30983" w:rsidP="000E79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22FD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пунктом 2.5. Порядка предоставления субсидии:</w:t>
      </w:r>
    </w:p>
    <w:p w14:paraId="5B59F7DE" w14:textId="2554A656" w:rsidR="00DB1207" w:rsidRPr="003022FD" w:rsidRDefault="00E30983" w:rsidP="003022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FD">
        <w:rPr>
          <w:rFonts w:ascii="Times New Roman" w:eastAsia="Calibri" w:hAnsi="Times New Roman" w:cs="Times New Roman"/>
          <w:sz w:val="24"/>
          <w:szCs w:val="24"/>
        </w:rPr>
        <w:t>Заявка подается участником отбора в администрацию ГО «Александровск-Сахалинский район» не позднее даты, указанной в информационном сообщении о проведении отбора.</w:t>
      </w:r>
    </w:p>
    <w:p w14:paraId="633CF0F0" w14:textId="658B177D" w:rsidR="00EB271F" w:rsidRPr="003022FD" w:rsidRDefault="00E30983" w:rsidP="00302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D655DF"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конкурсном отборе</w:t>
      </w:r>
      <w:r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 размера субсидии, представляются по форме, утвержденной постановлением администрации ГО «Александровск-Сахалинский район», п</w:t>
      </w:r>
      <w:r w:rsidR="00EB271F"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ояснительная записка </w:t>
      </w:r>
      <w:r w:rsidR="007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</w:t>
      </w:r>
      <w:r w:rsidR="00EB271F"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 форм</w:t>
      </w:r>
      <w:r w:rsidR="00877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71F"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(с указанием цели произведенных затрат, перечня выполненных работ).</w:t>
      </w:r>
    </w:p>
    <w:p w14:paraId="10086F51" w14:textId="451ED5E0" w:rsidR="00D655DF" w:rsidRPr="003022FD" w:rsidRDefault="00D655DF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Субъектом копии с</w:t>
      </w:r>
      <w:r w:rsidR="00EB271F"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документов</w:t>
      </w:r>
      <w:r w:rsidRPr="00302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67F953" w14:textId="77777777" w:rsidR="007D1953" w:rsidRDefault="007D1953" w:rsidP="007D195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 xml:space="preserve">- договоры на </w:t>
      </w:r>
      <w:r>
        <w:rPr>
          <w:rFonts w:ascii="Times New Roman" w:hAnsi="Times New Roman" w:cs="Times New Roman"/>
          <w:sz w:val="24"/>
          <w:szCs w:val="24"/>
        </w:rPr>
        <w:t>приобретение семенного фонда</w:t>
      </w:r>
      <w:r w:rsidRPr="00AB0355">
        <w:rPr>
          <w:rFonts w:ascii="Times New Roman" w:hAnsi="Times New Roman" w:cs="Times New Roman"/>
          <w:sz w:val="24"/>
          <w:szCs w:val="24"/>
        </w:rPr>
        <w:t>;</w:t>
      </w:r>
    </w:p>
    <w:p w14:paraId="3ED4DB64" w14:textId="77777777" w:rsidR="007D1953" w:rsidRPr="00AB0355" w:rsidRDefault="007D1953" w:rsidP="007D195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 xml:space="preserve">- договоры на доставку </w:t>
      </w:r>
      <w:r>
        <w:rPr>
          <w:rFonts w:ascii="Times New Roman" w:hAnsi="Times New Roman" w:cs="Times New Roman"/>
          <w:sz w:val="24"/>
          <w:szCs w:val="24"/>
        </w:rPr>
        <w:t>семенного фонда</w:t>
      </w:r>
      <w:r w:rsidRPr="00AB035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06F156EF" w14:textId="77777777" w:rsidR="007D1953" w:rsidRPr="00AB0355" w:rsidRDefault="007D1953" w:rsidP="007D195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сертификаты на приобретенный семенной фонд: элитные семена картофеля, в том числе супер-суперэлитные, суперэлитные, элитные, семена картофеля первой репродукции, однолетние и многолетние травы, кукуруза, используемые для выращивания кормовых культур</w:t>
      </w:r>
      <w:r w:rsidRPr="00AB0355">
        <w:rPr>
          <w:rFonts w:ascii="Times New Roman" w:hAnsi="Times New Roman" w:cs="Times New Roman"/>
          <w:sz w:val="24"/>
          <w:szCs w:val="24"/>
        </w:rPr>
        <w:t>;</w:t>
      </w:r>
    </w:p>
    <w:p w14:paraId="73A0CCDD" w14:textId="77777777" w:rsidR="007D1953" w:rsidRPr="00207207" w:rsidRDefault="007D1953" w:rsidP="007D195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платежные документы, подтверждающие фактическую оплату и приемку </w:t>
      </w:r>
      <w:r>
        <w:rPr>
          <w:rFonts w:ascii="Times New Roman" w:hAnsi="Times New Roman" w:cs="Times New Roman"/>
          <w:sz w:val="24"/>
          <w:szCs w:val="24"/>
        </w:rPr>
        <w:t>семенного фонда</w:t>
      </w:r>
      <w:r w:rsidRPr="00207207">
        <w:rPr>
          <w:rFonts w:ascii="Times New Roman" w:hAnsi="Times New Roman" w:cs="Times New Roman"/>
          <w:sz w:val="24"/>
          <w:szCs w:val="24"/>
        </w:rPr>
        <w:t xml:space="preserve">: счета-фактуры (за исключением случаев, предусмотренных законодательством, когда счет-фактура </w:t>
      </w:r>
      <w:r w:rsidRPr="00207207">
        <w:rPr>
          <w:rFonts w:ascii="Times New Roman" w:hAnsi="Times New Roman" w:cs="Times New Roman"/>
          <w:sz w:val="24"/>
          <w:szCs w:val="24"/>
        </w:rPr>
        <w:lastRenderedPageBreak/>
        <w:t>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7AE02368" w14:textId="329C96DF" w:rsidR="007D1953" w:rsidRPr="00207207" w:rsidRDefault="007D1953" w:rsidP="007D195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03BB46FE" w14:textId="73D8F6B1" w:rsidR="007D1953" w:rsidRPr="00453CB9" w:rsidRDefault="007D1953" w:rsidP="007D1953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1C499FDF" w14:textId="1DC11664" w:rsidR="00E30983" w:rsidRPr="003022FD" w:rsidRDefault="00D70019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</w:p>
    <w:p w14:paraId="61527E79" w14:textId="77777777" w:rsidR="00724179" w:rsidRDefault="002B40A2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отбора: </w:t>
      </w:r>
    </w:p>
    <w:p w14:paraId="55A13AAB" w14:textId="5F79DE50" w:rsidR="00E30983" w:rsidRPr="003022FD" w:rsidRDefault="002B40A2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Субъект вправе отозвать заявку на предоставление субсидии на любом этапе до момента заключения Соглашения. Возврат заявки осуществляется администрация ГО «Александровск-Сахалинский район» на основании обращения Заявителя в письменной форме или в форме электронного документа в адрес руководителя администрации ГО. Возврату подлежат документы, представленные Заявителем в администрацию ГО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3575B8B0" w14:textId="34CAD8E0" w:rsidR="002B40A2" w:rsidRPr="003022FD" w:rsidRDefault="002B40A2" w:rsidP="0072417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bCs/>
          <w:sz w:val="24"/>
          <w:szCs w:val="24"/>
        </w:rPr>
        <w:t xml:space="preserve">Правила рассмотрения и оценки заявок участников отбора: </w:t>
      </w:r>
    </w:p>
    <w:p w14:paraId="66940205" w14:textId="2D162C05" w:rsidR="002B40A2" w:rsidRPr="003022FD" w:rsidRDefault="002B40A2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В день поступления заявки на участие в конкурсном отборе администрация ГО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571E58AD" w14:textId="197D466D" w:rsidR="002B40A2" w:rsidRPr="003022FD" w:rsidRDefault="002B40A2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423CBD0A" w14:textId="3A7AF106" w:rsidR="002B40A2" w:rsidRPr="003022FD" w:rsidRDefault="002B40A2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Проверка заявок и прилагаемых документов производится на предмет их соответствия требованиям Порядка.</w:t>
      </w:r>
    </w:p>
    <w:p w14:paraId="643BF120" w14:textId="5B2E3BCC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Основания для отклонения заявки участника конкурсного отбора на стадии рассмотрения заявок: </w:t>
      </w:r>
    </w:p>
    <w:p w14:paraId="6A9E3C21" w14:textId="40C048D8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- несоответствие участника отбора требованиям, установленным в пункте 2.3. Порядка; </w:t>
      </w:r>
    </w:p>
    <w:p w14:paraId="5375A038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62906334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-подача участником отбора заявки после даты и (или) времени, определенных для подачи заявления.</w:t>
      </w:r>
    </w:p>
    <w:p w14:paraId="583A9A14" w14:textId="197ED2E6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Для рассмотрения заявки и проведения их оценки </w:t>
      </w:r>
      <w:r w:rsidR="00724179">
        <w:rPr>
          <w:rFonts w:ascii="Times New Roman" w:hAnsi="Times New Roman" w:cs="Times New Roman"/>
          <w:sz w:val="24"/>
          <w:szCs w:val="24"/>
        </w:rPr>
        <w:t>администрация ГО</w:t>
      </w:r>
      <w:r w:rsidRPr="003022FD">
        <w:rPr>
          <w:rFonts w:ascii="Times New Roman" w:hAnsi="Times New Roman" w:cs="Times New Roman"/>
          <w:sz w:val="24"/>
          <w:szCs w:val="24"/>
        </w:rPr>
        <w:t xml:space="preserve"> получает документы (информацию, сведения), указанные в подпунктах 2.5.</w:t>
      </w:r>
      <w:r w:rsidR="007D1953">
        <w:rPr>
          <w:rFonts w:ascii="Times New Roman" w:hAnsi="Times New Roman" w:cs="Times New Roman"/>
          <w:sz w:val="24"/>
          <w:szCs w:val="24"/>
        </w:rPr>
        <w:t>6</w:t>
      </w:r>
      <w:r w:rsidRPr="003022FD">
        <w:rPr>
          <w:rFonts w:ascii="Times New Roman" w:hAnsi="Times New Roman" w:cs="Times New Roman"/>
          <w:sz w:val="24"/>
          <w:szCs w:val="24"/>
        </w:rPr>
        <w:t>-2.5.</w:t>
      </w:r>
      <w:r w:rsidR="007D1953" w:rsidRPr="003022FD">
        <w:rPr>
          <w:rFonts w:ascii="Times New Roman" w:hAnsi="Times New Roman" w:cs="Times New Roman"/>
          <w:sz w:val="24"/>
          <w:szCs w:val="24"/>
        </w:rPr>
        <w:t>7 Порядка</w:t>
      </w:r>
      <w:r w:rsidRPr="003022FD">
        <w:rPr>
          <w:rFonts w:ascii="Times New Roman" w:hAnsi="Times New Roman" w:cs="Times New Roman"/>
          <w:sz w:val="24"/>
          <w:szCs w:val="24"/>
        </w:rPr>
        <w:t>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5B35E973" w14:textId="1E86546F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Рассмотрение и оценку заявок осуществляет комиссия по реализации мероприятий муниципальной подпрограммы «Развитие сельского хозяйства на территории городского округа «Александровск-Сахалинский (далее комиссия). </w:t>
      </w:r>
    </w:p>
    <w:p w14:paraId="3E49C81B" w14:textId="2E4EB4CC" w:rsidR="00546B3E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Оценка заявок производится в соответствии с критериями отбора субъектов.</w:t>
      </w:r>
    </w:p>
    <w:tbl>
      <w:tblPr>
        <w:tblpPr w:leftFromText="180" w:rightFromText="180" w:vertAnchor="text" w:tblpXSpec="center" w:tblpY="1"/>
        <w:tblOverlap w:val="never"/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4347"/>
        <w:gridCol w:w="1111"/>
        <w:gridCol w:w="2469"/>
      </w:tblGrid>
      <w:tr w:rsidR="00546B3E" w:rsidRPr="003022FD" w14:paraId="1F1C29F3" w14:textId="77777777" w:rsidTr="00546B3E">
        <w:trPr>
          <w:cantSplit/>
          <w:trHeight w:val="158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0964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02F7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9C11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05F4" w14:textId="77777777" w:rsidR="00546B3E" w:rsidRPr="003022FD" w:rsidRDefault="00546B3E" w:rsidP="003022F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</w:rPr>
              <w:t>сельхозпроизводитель</w:t>
            </w:r>
          </w:p>
        </w:tc>
      </w:tr>
      <w:tr w:rsidR="00546B3E" w:rsidRPr="003022FD" w14:paraId="614E31C4" w14:textId="77777777" w:rsidTr="00546B3E">
        <w:trPr>
          <w:cantSplit/>
          <w:trHeight w:val="158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20D9F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осуществления</w:t>
            </w: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   </w:t>
            </w: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4509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Александровск-Сахалинский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2D8E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7EC6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B3E" w:rsidRPr="003022FD" w14:paraId="54C8F5B8" w14:textId="77777777" w:rsidTr="00546B3E">
        <w:trPr>
          <w:cantSplit/>
          <w:trHeight w:val="396"/>
        </w:trPr>
        <w:tc>
          <w:tcPr>
            <w:tcW w:w="21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8231E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7F37D" w14:textId="77777777" w:rsidR="00546B3E" w:rsidRPr="003022FD" w:rsidRDefault="00546B3E" w:rsidP="003022F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населенные пункты: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с.Дуэ</w:t>
            </w:r>
            <w:proofErr w:type="spell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  <w:proofErr w:type="spell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с.Арково</w:t>
            </w:r>
            <w:proofErr w:type="spell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с.Мгачи</w:t>
            </w:r>
            <w:proofErr w:type="spell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с.Мангидай</w:t>
            </w:r>
            <w:proofErr w:type="spell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с.Танги</w:t>
            </w:r>
            <w:proofErr w:type="spell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с.Хоэ</w:t>
            </w:r>
            <w:proofErr w:type="spellEnd"/>
            <w:proofErr w:type="gram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с.Трамбаус</w:t>
            </w:r>
            <w:proofErr w:type="spellEnd"/>
            <w:proofErr w:type="gramEnd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с.Виахту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E817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090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B3E" w:rsidRPr="003022FD" w14:paraId="6368FED7" w14:textId="77777777" w:rsidTr="00546B3E">
        <w:trPr>
          <w:cantSplit/>
          <w:trHeight w:val="290"/>
        </w:trPr>
        <w:tc>
          <w:tcPr>
            <w:tcW w:w="758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772C7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Среднесписочная численность</w:t>
            </w:r>
          </w:p>
        </w:tc>
        <w:tc>
          <w:tcPr>
            <w:tcW w:w="24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B1B74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B3E" w:rsidRPr="003022FD" w14:paraId="6A8F1C88" w14:textId="77777777" w:rsidTr="00546B3E">
        <w:trPr>
          <w:cantSplit/>
          <w:trHeight w:val="182"/>
        </w:trPr>
        <w:tc>
          <w:tcPr>
            <w:tcW w:w="21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E0565CE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 (кроме ЛПХ)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F78A9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C9A8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F8D7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3E" w:rsidRPr="003022FD" w14:paraId="7BAEB9CA" w14:textId="77777777" w:rsidTr="00546B3E">
        <w:trPr>
          <w:cantSplit/>
          <w:trHeight w:val="396"/>
        </w:trPr>
        <w:tc>
          <w:tcPr>
            <w:tcW w:w="2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671BD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61B75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0908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5437" w14:textId="77777777" w:rsidR="00546B3E" w:rsidRPr="003022FD" w:rsidRDefault="00546B3E" w:rsidP="00302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3E" w:rsidRPr="003022FD" w14:paraId="6B288A75" w14:textId="77777777" w:rsidTr="00546B3E">
        <w:trPr>
          <w:cantSplit/>
          <w:trHeight w:val="475"/>
        </w:trPr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654D" w14:textId="77777777" w:rsidR="00546B3E" w:rsidRPr="003022FD" w:rsidRDefault="00546B3E" w:rsidP="0030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sz w:val="24"/>
                <w:szCs w:val="24"/>
              </w:rPr>
              <w:t>Субъекты, получившие земельный участок в рамках проекта "О Дальневосточном гектаре"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42F9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EEF1A6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20B5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B3E" w:rsidRPr="003022FD" w14:paraId="765BEB67" w14:textId="77777777" w:rsidTr="00546B3E">
        <w:trPr>
          <w:cantSplit/>
          <w:trHeight w:val="475"/>
        </w:trPr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48805" w14:textId="77777777" w:rsidR="00546B3E" w:rsidRPr="003022FD" w:rsidRDefault="00546B3E" w:rsidP="00302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F2CF4D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B29C" w14:textId="77777777" w:rsidR="00546B3E" w:rsidRPr="003022FD" w:rsidRDefault="00546B3E" w:rsidP="003022FD">
            <w:pPr>
              <w:pStyle w:val="ConsPlusCell"/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A8CCE23" w14:textId="77777777" w:rsidR="00546B3E" w:rsidRPr="003022FD" w:rsidRDefault="00546B3E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E79CB" w14:textId="76CCD0F4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По результатам оценки, заявки распределяются исходя из суммы итогового коэффициента (от наибольшего к наименьшему). </w:t>
      </w:r>
    </w:p>
    <w:p w14:paraId="07E32D40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314BB52F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4072AA1C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а также потребностей Субъектов согласно поданным заявкам.</w:t>
      </w:r>
    </w:p>
    <w:p w14:paraId="09F4CC71" w14:textId="689E05AF" w:rsidR="002C214B" w:rsidRPr="003022FD" w:rsidRDefault="00546B3E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Администрация ГО</w:t>
      </w:r>
      <w:r w:rsidR="002C214B" w:rsidRPr="003022FD">
        <w:rPr>
          <w:rFonts w:ascii="Times New Roman" w:hAnsi="Times New Roman" w:cs="Times New Roman"/>
          <w:sz w:val="24"/>
          <w:szCs w:val="24"/>
        </w:rPr>
        <w:t xml:space="preserve"> организует заседание комиссии для рассмотрения заявок и принятия решения о предоставлении субсидии.</w:t>
      </w:r>
    </w:p>
    <w:p w14:paraId="0F53BD7B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В случае поступления на рассмотрение комиссии единственной заявки, соответствующей требованиям Порядка, конкурсный отбор считается состоявшимся.</w:t>
      </w:r>
    </w:p>
    <w:p w14:paraId="1A98D487" w14:textId="114CF8B9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в течение 10 рабочих дней после окончания срока, отведенного на проверку и оценку заявок. </w:t>
      </w:r>
    </w:p>
    <w:p w14:paraId="741E0566" w14:textId="69763E78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Комиссия:</w:t>
      </w:r>
    </w:p>
    <w:p w14:paraId="3EC20966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- рассматривает поступившие документы;</w:t>
      </w:r>
    </w:p>
    <w:p w14:paraId="34EF64E6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- принимает решение о допуске (либо отказе в допуске) к отбору Субъектов;</w:t>
      </w:r>
    </w:p>
    <w:p w14:paraId="5EFE9309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- принимает решение о присвоении баллов каждому Субъекту;</w:t>
      </w:r>
    </w:p>
    <w:p w14:paraId="675BA50C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41D7A2F6" w14:textId="77777777" w:rsidR="002C214B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</w:t>
      </w:r>
      <w:proofErr w:type="spellStart"/>
      <w:r w:rsidRPr="003022F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022FD">
        <w:rPr>
          <w:rFonts w:ascii="Times New Roman" w:hAnsi="Times New Roman" w:cs="Times New Roman"/>
          <w:sz w:val="24"/>
          <w:szCs w:val="24"/>
        </w:rPr>
        <w:t xml:space="preserve"> мероприятий (далее - Резервный список).</w:t>
      </w:r>
    </w:p>
    <w:p w14:paraId="086608A5" w14:textId="1CB316D9" w:rsidR="002B40A2" w:rsidRPr="003022FD" w:rsidRDefault="002C214B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>Решения, принятые в ходе заседания комиссии по реализации мероприятий муниципальной подпрограммы «Развитие сельского хозяйства на территории городского округа «Александровск-Сахалинский» (далее Комиссия), оформляются в форме протокола, который подписывается председателем и секретарем комиссии.</w:t>
      </w:r>
    </w:p>
    <w:p w14:paraId="2D3D1411" w14:textId="76DB4BA3" w:rsidR="00546B3E" w:rsidRPr="003022FD" w:rsidRDefault="00546B3E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предоставления:</w:t>
      </w:r>
    </w:p>
    <w:p w14:paraId="6903A5BE" w14:textId="396DECA0" w:rsidR="00546B3E" w:rsidRPr="003022FD" w:rsidRDefault="00546B3E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Предоставление участникам отбора разъяснений положений настоящего объявления о проведении отбора осуществляется с </w:t>
      </w:r>
      <w:r w:rsidR="007A1629">
        <w:rPr>
          <w:rFonts w:ascii="Times New Roman" w:hAnsi="Times New Roman" w:cs="Times New Roman"/>
          <w:sz w:val="24"/>
          <w:szCs w:val="24"/>
        </w:rPr>
        <w:t>15 мая 2024 г по 13 июня 2024</w:t>
      </w:r>
      <w:r w:rsidRPr="003022FD">
        <w:rPr>
          <w:rFonts w:ascii="Times New Roman" w:hAnsi="Times New Roman" w:cs="Times New Roman"/>
          <w:sz w:val="24"/>
          <w:szCs w:val="24"/>
        </w:rPr>
        <w:t xml:space="preserve"> года в рабочие дни (с понедельника по пятницу) с 09-00 до 17-00 по телефону: 8 (42434)4-35-09.</w:t>
      </w:r>
    </w:p>
    <w:p w14:paraId="4BFA55C5" w14:textId="77777777" w:rsidR="00546B3E" w:rsidRPr="003022FD" w:rsidRDefault="00546B3E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победитель (победители) отбора должен подписать соглашение о предоставлении гранта:</w:t>
      </w:r>
    </w:p>
    <w:p w14:paraId="5DB9480C" w14:textId="05C30013" w:rsidR="00546B3E" w:rsidRPr="003022FD" w:rsidRDefault="00546B3E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Срок заключения соглашения составляет </w:t>
      </w:r>
      <w:r w:rsidR="003022FD" w:rsidRPr="003022FD">
        <w:rPr>
          <w:rFonts w:ascii="Times New Roman" w:hAnsi="Times New Roman" w:cs="Times New Roman"/>
          <w:sz w:val="24"/>
          <w:szCs w:val="24"/>
        </w:rPr>
        <w:t>10</w:t>
      </w:r>
      <w:r w:rsidRPr="003022F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отбора.</w:t>
      </w:r>
    </w:p>
    <w:p w14:paraId="134213F0" w14:textId="2770259D" w:rsidR="00546B3E" w:rsidRPr="003022FD" w:rsidRDefault="00546B3E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bCs/>
          <w:sz w:val="24"/>
          <w:szCs w:val="24"/>
        </w:rPr>
        <w:t>Условия признания победителя (победителей) отбора уклонившимся от заключения соглашения:</w:t>
      </w:r>
    </w:p>
    <w:p w14:paraId="6821A6F8" w14:textId="4681B0C5" w:rsidR="002B40A2" w:rsidRPr="003022FD" w:rsidRDefault="003022FD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2FD">
        <w:rPr>
          <w:rFonts w:ascii="Times New Roman" w:hAnsi="Times New Roman" w:cs="Times New Roman"/>
          <w:sz w:val="24"/>
          <w:szCs w:val="24"/>
        </w:rPr>
        <w:t xml:space="preserve">В случае отказа Субъекта от подписания Соглашения или нарушения срока его подписания администрация ГО вправе аннулировать решение о предоставлении субсидии, в связи с чем </w:t>
      </w:r>
      <w:r w:rsidRPr="003022FD">
        <w:rPr>
          <w:rFonts w:ascii="Times New Roman" w:hAnsi="Times New Roman" w:cs="Times New Roman"/>
          <w:sz w:val="24"/>
          <w:szCs w:val="24"/>
        </w:rPr>
        <w:lastRenderedPageBreak/>
        <w:t>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2C221431" w14:textId="6AA7BF61" w:rsidR="003022FD" w:rsidRPr="003022FD" w:rsidRDefault="003022FD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2FD">
        <w:rPr>
          <w:rFonts w:ascii="Times New Roman" w:hAnsi="Times New Roman" w:cs="Times New Roman"/>
          <w:b/>
          <w:bCs/>
          <w:sz w:val="24"/>
          <w:szCs w:val="24"/>
        </w:rPr>
        <w:t>Дата размещения результатов отбора на едином портале, а также при необходимости на официальном сайте городского округа «Александровск-Сахалинский район» информационно-телекоммуникационной сети Интернет, которая не может быть позднее 14 календарного дня, следующего за днем определения победителя отбора:</w:t>
      </w:r>
    </w:p>
    <w:p w14:paraId="1D4CC958" w14:textId="5C3A3D93" w:rsidR="003022FD" w:rsidRPr="003022FD" w:rsidRDefault="003022FD" w:rsidP="003022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FD">
        <w:rPr>
          <w:rFonts w:ascii="Times New Roman" w:eastAsia="Calibri" w:hAnsi="Times New Roman" w:cs="Times New Roman"/>
          <w:sz w:val="24"/>
          <w:szCs w:val="24"/>
        </w:rPr>
        <w:t>Размещения результатов отбора на едином портале, а также на сайте городского округа «Александровск-Сахалинский район» осуществляется позднее 14-го календарного дня, следующего за днем определения победителя отбора.</w:t>
      </w:r>
    </w:p>
    <w:p w14:paraId="258224DF" w14:textId="03672E27" w:rsidR="003022FD" w:rsidRPr="003022FD" w:rsidRDefault="003022FD" w:rsidP="003022F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22FD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Контактный телефон для консультаций:</w:t>
      </w:r>
      <w:r w:rsidRPr="003022FD">
        <w:rPr>
          <w:rFonts w:ascii="Times New Roman" w:eastAsia="Calibri" w:hAnsi="Times New Roman" w:cs="Times New Roman"/>
          <w:sz w:val="24"/>
          <w:szCs w:val="24"/>
        </w:rPr>
        <w:t xml:space="preserve"> 8 (42434)4-35-09. </w:t>
      </w:r>
    </w:p>
    <w:p w14:paraId="41590EAA" w14:textId="77777777" w:rsidR="003022FD" w:rsidRPr="003022FD" w:rsidRDefault="003022FD" w:rsidP="003022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5D297" w14:textId="77777777" w:rsidR="003022FD" w:rsidRPr="003022FD" w:rsidRDefault="003022FD" w:rsidP="003022F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407E" w14:textId="77777777" w:rsidR="003022FD" w:rsidRPr="003022FD" w:rsidRDefault="003022FD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721C" w14:textId="77777777" w:rsidR="00D70019" w:rsidRPr="003022FD" w:rsidRDefault="00D70019" w:rsidP="003022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45F003" w14:textId="77777777" w:rsidR="00546B3E" w:rsidRPr="003022FD" w:rsidRDefault="00546B3E" w:rsidP="003022F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46B3E" w:rsidRPr="003022FD" w:rsidSect="003022F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B400" w14:textId="77777777" w:rsidR="001D48C9" w:rsidRDefault="001D48C9" w:rsidP="00E654EF">
      <w:pPr>
        <w:spacing w:after="0" w:line="240" w:lineRule="auto"/>
      </w:pPr>
      <w:r>
        <w:separator/>
      </w:r>
    </w:p>
  </w:endnote>
  <w:endnote w:type="continuationSeparator" w:id="0">
    <w:p w14:paraId="4F631297" w14:textId="77777777" w:rsidR="001D48C9" w:rsidRDefault="001D48C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59E9" w14:textId="77777777" w:rsidR="001D48C9" w:rsidRDefault="001D48C9" w:rsidP="00E654EF">
      <w:pPr>
        <w:spacing w:after="0" w:line="240" w:lineRule="auto"/>
      </w:pPr>
      <w:r>
        <w:separator/>
      </w:r>
    </w:p>
  </w:footnote>
  <w:footnote w:type="continuationSeparator" w:id="0">
    <w:p w14:paraId="086027A3" w14:textId="77777777" w:rsidR="001D48C9" w:rsidRDefault="001D48C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3F7B6A"/>
    <w:multiLevelType w:val="hybridMultilevel"/>
    <w:tmpl w:val="AF68B2CA"/>
    <w:lvl w:ilvl="0" w:tplc="B4B2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3112E"/>
    <w:multiLevelType w:val="hybridMultilevel"/>
    <w:tmpl w:val="A45022B4"/>
    <w:lvl w:ilvl="0" w:tplc="B4B2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03322"/>
    <w:rsid w:val="00010020"/>
    <w:rsid w:val="0001363C"/>
    <w:rsid w:val="000138C7"/>
    <w:rsid w:val="00014112"/>
    <w:rsid w:val="00021AE2"/>
    <w:rsid w:val="000307B0"/>
    <w:rsid w:val="00031EE2"/>
    <w:rsid w:val="00032873"/>
    <w:rsid w:val="0003345A"/>
    <w:rsid w:val="00035054"/>
    <w:rsid w:val="00042A28"/>
    <w:rsid w:val="00044641"/>
    <w:rsid w:val="00050C75"/>
    <w:rsid w:val="00053182"/>
    <w:rsid w:val="00055968"/>
    <w:rsid w:val="00056234"/>
    <w:rsid w:val="0005630E"/>
    <w:rsid w:val="00062556"/>
    <w:rsid w:val="00066D2F"/>
    <w:rsid w:val="00071D20"/>
    <w:rsid w:val="00072FC8"/>
    <w:rsid w:val="0007351A"/>
    <w:rsid w:val="00075813"/>
    <w:rsid w:val="00082885"/>
    <w:rsid w:val="000849E3"/>
    <w:rsid w:val="000903AD"/>
    <w:rsid w:val="00093FB5"/>
    <w:rsid w:val="00095E54"/>
    <w:rsid w:val="00096E29"/>
    <w:rsid w:val="00097CFC"/>
    <w:rsid w:val="000A33FC"/>
    <w:rsid w:val="000B2D3C"/>
    <w:rsid w:val="000B3AAF"/>
    <w:rsid w:val="000B6115"/>
    <w:rsid w:val="000B7017"/>
    <w:rsid w:val="000C0A91"/>
    <w:rsid w:val="000C43CA"/>
    <w:rsid w:val="000C689B"/>
    <w:rsid w:val="000D0D92"/>
    <w:rsid w:val="000D293F"/>
    <w:rsid w:val="000E07AD"/>
    <w:rsid w:val="000E1484"/>
    <w:rsid w:val="000E4B72"/>
    <w:rsid w:val="000E7955"/>
    <w:rsid w:val="000E7993"/>
    <w:rsid w:val="000F07A7"/>
    <w:rsid w:val="00113388"/>
    <w:rsid w:val="00116160"/>
    <w:rsid w:val="00121938"/>
    <w:rsid w:val="001246A9"/>
    <w:rsid w:val="00124E5C"/>
    <w:rsid w:val="0013042D"/>
    <w:rsid w:val="001313BD"/>
    <w:rsid w:val="00141E6F"/>
    <w:rsid w:val="00143136"/>
    <w:rsid w:val="00143EAA"/>
    <w:rsid w:val="00147EA0"/>
    <w:rsid w:val="00150E29"/>
    <w:rsid w:val="001539BD"/>
    <w:rsid w:val="00154167"/>
    <w:rsid w:val="0015625A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85A1F"/>
    <w:rsid w:val="001930ED"/>
    <w:rsid w:val="00196F55"/>
    <w:rsid w:val="00197B64"/>
    <w:rsid w:val="001B57DF"/>
    <w:rsid w:val="001B7CA7"/>
    <w:rsid w:val="001C118D"/>
    <w:rsid w:val="001C5661"/>
    <w:rsid w:val="001C6529"/>
    <w:rsid w:val="001D0479"/>
    <w:rsid w:val="001D3094"/>
    <w:rsid w:val="001D48C9"/>
    <w:rsid w:val="001E1E32"/>
    <w:rsid w:val="001E4F2D"/>
    <w:rsid w:val="001E7015"/>
    <w:rsid w:val="001F050C"/>
    <w:rsid w:val="001F0E1B"/>
    <w:rsid w:val="001F0EC6"/>
    <w:rsid w:val="001F142B"/>
    <w:rsid w:val="001F376D"/>
    <w:rsid w:val="001F5DF6"/>
    <w:rsid w:val="001F6A2D"/>
    <w:rsid w:val="001F7183"/>
    <w:rsid w:val="00201244"/>
    <w:rsid w:val="002028B2"/>
    <w:rsid w:val="0020513A"/>
    <w:rsid w:val="002056D6"/>
    <w:rsid w:val="0020732A"/>
    <w:rsid w:val="0020761D"/>
    <w:rsid w:val="00207B52"/>
    <w:rsid w:val="0021020E"/>
    <w:rsid w:val="002176A9"/>
    <w:rsid w:val="00225F69"/>
    <w:rsid w:val="0022660D"/>
    <w:rsid w:val="00227F3F"/>
    <w:rsid w:val="0023005A"/>
    <w:rsid w:val="00233B76"/>
    <w:rsid w:val="00236D58"/>
    <w:rsid w:val="00240218"/>
    <w:rsid w:val="002428D4"/>
    <w:rsid w:val="002456E6"/>
    <w:rsid w:val="002470A5"/>
    <w:rsid w:val="00252408"/>
    <w:rsid w:val="00255EF6"/>
    <w:rsid w:val="00257380"/>
    <w:rsid w:val="002608E8"/>
    <w:rsid w:val="00262A74"/>
    <w:rsid w:val="00263921"/>
    <w:rsid w:val="00264ACE"/>
    <w:rsid w:val="00271EBE"/>
    <w:rsid w:val="00271FB3"/>
    <w:rsid w:val="00272276"/>
    <w:rsid w:val="00273839"/>
    <w:rsid w:val="0027774E"/>
    <w:rsid w:val="00277ED5"/>
    <w:rsid w:val="00281C4D"/>
    <w:rsid w:val="00285A71"/>
    <w:rsid w:val="00287647"/>
    <w:rsid w:val="0029035D"/>
    <w:rsid w:val="00291A06"/>
    <w:rsid w:val="00294F0C"/>
    <w:rsid w:val="002A042E"/>
    <w:rsid w:val="002A1CEC"/>
    <w:rsid w:val="002A36F3"/>
    <w:rsid w:val="002A40BA"/>
    <w:rsid w:val="002B041A"/>
    <w:rsid w:val="002B1FFB"/>
    <w:rsid w:val="002B244A"/>
    <w:rsid w:val="002B40A2"/>
    <w:rsid w:val="002B7D37"/>
    <w:rsid w:val="002C1057"/>
    <w:rsid w:val="002C214B"/>
    <w:rsid w:val="002C2E20"/>
    <w:rsid w:val="002C5305"/>
    <w:rsid w:val="002C565A"/>
    <w:rsid w:val="002C6658"/>
    <w:rsid w:val="002C6A59"/>
    <w:rsid w:val="002C724B"/>
    <w:rsid w:val="002D1B21"/>
    <w:rsid w:val="002D49CA"/>
    <w:rsid w:val="002D599B"/>
    <w:rsid w:val="002D658F"/>
    <w:rsid w:val="002E0652"/>
    <w:rsid w:val="002E23E2"/>
    <w:rsid w:val="002E2762"/>
    <w:rsid w:val="002F61A2"/>
    <w:rsid w:val="002F7399"/>
    <w:rsid w:val="003022FD"/>
    <w:rsid w:val="00304E48"/>
    <w:rsid w:val="00306058"/>
    <w:rsid w:val="003068B9"/>
    <w:rsid w:val="00321366"/>
    <w:rsid w:val="00327448"/>
    <w:rsid w:val="003279E3"/>
    <w:rsid w:val="00330598"/>
    <w:rsid w:val="00335FB6"/>
    <w:rsid w:val="00340B7E"/>
    <w:rsid w:val="00344049"/>
    <w:rsid w:val="003445DF"/>
    <w:rsid w:val="00347972"/>
    <w:rsid w:val="00351D29"/>
    <w:rsid w:val="00353324"/>
    <w:rsid w:val="00354D49"/>
    <w:rsid w:val="0035619C"/>
    <w:rsid w:val="003613E9"/>
    <w:rsid w:val="00361C83"/>
    <w:rsid w:val="0036724D"/>
    <w:rsid w:val="0036793A"/>
    <w:rsid w:val="003702F1"/>
    <w:rsid w:val="00371E01"/>
    <w:rsid w:val="0037357B"/>
    <w:rsid w:val="0037374A"/>
    <w:rsid w:val="0037634B"/>
    <w:rsid w:val="003800BC"/>
    <w:rsid w:val="003822AC"/>
    <w:rsid w:val="00382562"/>
    <w:rsid w:val="0039240A"/>
    <w:rsid w:val="003A1042"/>
    <w:rsid w:val="003B1102"/>
    <w:rsid w:val="003B4464"/>
    <w:rsid w:val="003B5119"/>
    <w:rsid w:val="003B51A9"/>
    <w:rsid w:val="003C070F"/>
    <w:rsid w:val="003C0F32"/>
    <w:rsid w:val="003C4113"/>
    <w:rsid w:val="003C616A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0478D"/>
    <w:rsid w:val="00410AC3"/>
    <w:rsid w:val="00412125"/>
    <w:rsid w:val="004126A8"/>
    <w:rsid w:val="00412834"/>
    <w:rsid w:val="0042249D"/>
    <w:rsid w:val="00424121"/>
    <w:rsid w:val="00425E9E"/>
    <w:rsid w:val="004278D1"/>
    <w:rsid w:val="00431028"/>
    <w:rsid w:val="00436BE1"/>
    <w:rsid w:val="00444137"/>
    <w:rsid w:val="00447A3A"/>
    <w:rsid w:val="004557C5"/>
    <w:rsid w:val="00457C53"/>
    <w:rsid w:val="00461C74"/>
    <w:rsid w:val="004650F9"/>
    <w:rsid w:val="00466DCE"/>
    <w:rsid w:val="00467ED4"/>
    <w:rsid w:val="00471113"/>
    <w:rsid w:val="00471B0B"/>
    <w:rsid w:val="00475638"/>
    <w:rsid w:val="00481304"/>
    <w:rsid w:val="00482638"/>
    <w:rsid w:val="004847C6"/>
    <w:rsid w:val="00485DF8"/>
    <w:rsid w:val="0048682B"/>
    <w:rsid w:val="00486E94"/>
    <w:rsid w:val="00490C82"/>
    <w:rsid w:val="0049128D"/>
    <w:rsid w:val="00492794"/>
    <w:rsid w:val="004941E3"/>
    <w:rsid w:val="0049589C"/>
    <w:rsid w:val="00497BBA"/>
    <w:rsid w:val="004A23AB"/>
    <w:rsid w:val="004A3515"/>
    <w:rsid w:val="004A403B"/>
    <w:rsid w:val="004A5F72"/>
    <w:rsid w:val="004B2AC5"/>
    <w:rsid w:val="004B3215"/>
    <w:rsid w:val="004B3804"/>
    <w:rsid w:val="004B3872"/>
    <w:rsid w:val="004B5619"/>
    <w:rsid w:val="004B7609"/>
    <w:rsid w:val="004B7A69"/>
    <w:rsid w:val="004C0AFF"/>
    <w:rsid w:val="004D368A"/>
    <w:rsid w:val="004D3AEB"/>
    <w:rsid w:val="004D7DFA"/>
    <w:rsid w:val="004E2C67"/>
    <w:rsid w:val="004E378E"/>
    <w:rsid w:val="004E5C3B"/>
    <w:rsid w:val="00500FE8"/>
    <w:rsid w:val="00504A12"/>
    <w:rsid w:val="005160C7"/>
    <w:rsid w:val="0052397A"/>
    <w:rsid w:val="00527CBE"/>
    <w:rsid w:val="005322EB"/>
    <w:rsid w:val="005346E5"/>
    <w:rsid w:val="00535A8D"/>
    <w:rsid w:val="005372F5"/>
    <w:rsid w:val="005437CC"/>
    <w:rsid w:val="00545CA1"/>
    <w:rsid w:val="0054673C"/>
    <w:rsid w:val="00546B3E"/>
    <w:rsid w:val="00547FF9"/>
    <w:rsid w:val="00550000"/>
    <w:rsid w:val="00550766"/>
    <w:rsid w:val="00553763"/>
    <w:rsid w:val="00555629"/>
    <w:rsid w:val="00557CFB"/>
    <w:rsid w:val="005601DC"/>
    <w:rsid w:val="00562024"/>
    <w:rsid w:val="0056253A"/>
    <w:rsid w:val="005627CA"/>
    <w:rsid w:val="00566D20"/>
    <w:rsid w:val="00567EC1"/>
    <w:rsid w:val="00570346"/>
    <w:rsid w:val="00571B7F"/>
    <w:rsid w:val="00572D54"/>
    <w:rsid w:val="0057476F"/>
    <w:rsid w:val="00582574"/>
    <w:rsid w:val="00582D5F"/>
    <w:rsid w:val="00584969"/>
    <w:rsid w:val="00587A36"/>
    <w:rsid w:val="00594548"/>
    <w:rsid w:val="005A0D8A"/>
    <w:rsid w:val="005A3561"/>
    <w:rsid w:val="005A3CDF"/>
    <w:rsid w:val="005B7D83"/>
    <w:rsid w:val="005B7DD4"/>
    <w:rsid w:val="005C01FB"/>
    <w:rsid w:val="005C3DEA"/>
    <w:rsid w:val="005C4916"/>
    <w:rsid w:val="005C7440"/>
    <w:rsid w:val="005E3926"/>
    <w:rsid w:val="005F12D6"/>
    <w:rsid w:val="005F5540"/>
    <w:rsid w:val="0060112A"/>
    <w:rsid w:val="006061A8"/>
    <w:rsid w:val="00606284"/>
    <w:rsid w:val="00607F74"/>
    <w:rsid w:val="00610546"/>
    <w:rsid w:val="00614874"/>
    <w:rsid w:val="00623CB1"/>
    <w:rsid w:val="006310F6"/>
    <w:rsid w:val="00644AFD"/>
    <w:rsid w:val="00647038"/>
    <w:rsid w:val="006478B7"/>
    <w:rsid w:val="00651506"/>
    <w:rsid w:val="00652703"/>
    <w:rsid w:val="0066249C"/>
    <w:rsid w:val="00664653"/>
    <w:rsid w:val="00665C90"/>
    <w:rsid w:val="006678A0"/>
    <w:rsid w:val="00667A28"/>
    <w:rsid w:val="00670147"/>
    <w:rsid w:val="006763F4"/>
    <w:rsid w:val="006852C9"/>
    <w:rsid w:val="00690114"/>
    <w:rsid w:val="0069291C"/>
    <w:rsid w:val="00692D8E"/>
    <w:rsid w:val="006A0F74"/>
    <w:rsid w:val="006A5049"/>
    <w:rsid w:val="006A6175"/>
    <w:rsid w:val="006B17CF"/>
    <w:rsid w:val="006B454D"/>
    <w:rsid w:val="006C161E"/>
    <w:rsid w:val="006C2C96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E7BD0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1620"/>
    <w:rsid w:val="007138EA"/>
    <w:rsid w:val="007226D8"/>
    <w:rsid w:val="00723866"/>
    <w:rsid w:val="00724032"/>
    <w:rsid w:val="00724179"/>
    <w:rsid w:val="007267C1"/>
    <w:rsid w:val="007322BC"/>
    <w:rsid w:val="00733072"/>
    <w:rsid w:val="00740228"/>
    <w:rsid w:val="007435B8"/>
    <w:rsid w:val="00743D10"/>
    <w:rsid w:val="00745ED6"/>
    <w:rsid w:val="00747049"/>
    <w:rsid w:val="007511F8"/>
    <w:rsid w:val="00751CE8"/>
    <w:rsid w:val="00763A5F"/>
    <w:rsid w:val="007644F2"/>
    <w:rsid w:val="00764524"/>
    <w:rsid w:val="00770F33"/>
    <w:rsid w:val="0077309E"/>
    <w:rsid w:val="00773DED"/>
    <w:rsid w:val="00780206"/>
    <w:rsid w:val="00786C0E"/>
    <w:rsid w:val="00790978"/>
    <w:rsid w:val="00792FB3"/>
    <w:rsid w:val="00796AAA"/>
    <w:rsid w:val="007A1629"/>
    <w:rsid w:val="007A6FDA"/>
    <w:rsid w:val="007B3188"/>
    <w:rsid w:val="007B3720"/>
    <w:rsid w:val="007B7986"/>
    <w:rsid w:val="007C0583"/>
    <w:rsid w:val="007C21C6"/>
    <w:rsid w:val="007C5568"/>
    <w:rsid w:val="007C5D4D"/>
    <w:rsid w:val="007D1953"/>
    <w:rsid w:val="007D43A6"/>
    <w:rsid w:val="007D46E4"/>
    <w:rsid w:val="007D4DA2"/>
    <w:rsid w:val="007D5A7E"/>
    <w:rsid w:val="007D78EE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24F"/>
    <w:rsid w:val="00840826"/>
    <w:rsid w:val="0084111F"/>
    <w:rsid w:val="00841C24"/>
    <w:rsid w:val="0084251A"/>
    <w:rsid w:val="00845F4D"/>
    <w:rsid w:val="00846D12"/>
    <w:rsid w:val="008470C7"/>
    <w:rsid w:val="00853B24"/>
    <w:rsid w:val="00854C3A"/>
    <w:rsid w:val="00855063"/>
    <w:rsid w:val="008558EE"/>
    <w:rsid w:val="008566CB"/>
    <w:rsid w:val="00856A16"/>
    <w:rsid w:val="008574CA"/>
    <w:rsid w:val="00861B92"/>
    <w:rsid w:val="0086288E"/>
    <w:rsid w:val="00864341"/>
    <w:rsid w:val="00866C9C"/>
    <w:rsid w:val="008721EC"/>
    <w:rsid w:val="008733A4"/>
    <w:rsid w:val="00876EAB"/>
    <w:rsid w:val="008777BE"/>
    <w:rsid w:val="00880FBA"/>
    <w:rsid w:val="00883CB7"/>
    <w:rsid w:val="008877ED"/>
    <w:rsid w:val="00887BCB"/>
    <w:rsid w:val="00892EC1"/>
    <w:rsid w:val="008A46C0"/>
    <w:rsid w:val="008A4863"/>
    <w:rsid w:val="008B0DB8"/>
    <w:rsid w:val="008B452A"/>
    <w:rsid w:val="008B50A8"/>
    <w:rsid w:val="008C0DC2"/>
    <w:rsid w:val="008D2BCE"/>
    <w:rsid w:val="008D2EA7"/>
    <w:rsid w:val="008E4397"/>
    <w:rsid w:val="008E4B4B"/>
    <w:rsid w:val="008E6D36"/>
    <w:rsid w:val="008E7822"/>
    <w:rsid w:val="008F1D02"/>
    <w:rsid w:val="008F2091"/>
    <w:rsid w:val="008F4A9A"/>
    <w:rsid w:val="00901948"/>
    <w:rsid w:val="00901C12"/>
    <w:rsid w:val="00904969"/>
    <w:rsid w:val="00905D5A"/>
    <w:rsid w:val="00910D1C"/>
    <w:rsid w:val="0091467E"/>
    <w:rsid w:val="009158D7"/>
    <w:rsid w:val="00926DA9"/>
    <w:rsid w:val="00932A87"/>
    <w:rsid w:val="00932BE6"/>
    <w:rsid w:val="00933D1E"/>
    <w:rsid w:val="00941F58"/>
    <w:rsid w:val="009426EE"/>
    <w:rsid w:val="00946E97"/>
    <w:rsid w:val="009478FC"/>
    <w:rsid w:val="0095482A"/>
    <w:rsid w:val="00963B34"/>
    <w:rsid w:val="00963F46"/>
    <w:rsid w:val="00964D73"/>
    <w:rsid w:val="00971DBE"/>
    <w:rsid w:val="00973F92"/>
    <w:rsid w:val="009759FC"/>
    <w:rsid w:val="00980BEC"/>
    <w:rsid w:val="0098151E"/>
    <w:rsid w:val="009839CF"/>
    <w:rsid w:val="009902D7"/>
    <w:rsid w:val="00991668"/>
    <w:rsid w:val="009925F2"/>
    <w:rsid w:val="0099583A"/>
    <w:rsid w:val="00996BF3"/>
    <w:rsid w:val="009978E2"/>
    <w:rsid w:val="009A44D7"/>
    <w:rsid w:val="009A5543"/>
    <w:rsid w:val="009B2679"/>
    <w:rsid w:val="009C3103"/>
    <w:rsid w:val="009C3C9C"/>
    <w:rsid w:val="009C3F31"/>
    <w:rsid w:val="009C5E67"/>
    <w:rsid w:val="009D2057"/>
    <w:rsid w:val="009D243D"/>
    <w:rsid w:val="009D6125"/>
    <w:rsid w:val="009E5429"/>
    <w:rsid w:val="009E6553"/>
    <w:rsid w:val="009F2822"/>
    <w:rsid w:val="009F4322"/>
    <w:rsid w:val="009F47FF"/>
    <w:rsid w:val="009F4857"/>
    <w:rsid w:val="00A0151C"/>
    <w:rsid w:val="00A02BED"/>
    <w:rsid w:val="00A040AF"/>
    <w:rsid w:val="00A05A44"/>
    <w:rsid w:val="00A0683D"/>
    <w:rsid w:val="00A1029A"/>
    <w:rsid w:val="00A10529"/>
    <w:rsid w:val="00A10E91"/>
    <w:rsid w:val="00A13A67"/>
    <w:rsid w:val="00A22A65"/>
    <w:rsid w:val="00A23A0D"/>
    <w:rsid w:val="00A2711D"/>
    <w:rsid w:val="00A27167"/>
    <w:rsid w:val="00A30A7D"/>
    <w:rsid w:val="00A32EE4"/>
    <w:rsid w:val="00A35A37"/>
    <w:rsid w:val="00A36993"/>
    <w:rsid w:val="00A40749"/>
    <w:rsid w:val="00A44B61"/>
    <w:rsid w:val="00A46FC4"/>
    <w:rsid w:val="00A51830"/>
    <w:rsid w:val="00A5403A"/>
    <w:rsid w:val="00A54844"/>
    <w:rsid w:val="00A63BA2"/>
    <w:rsid w:val="00A652D1"/>
    <w:rsid w:val="00A71249"/>
    <w:rsid w:val="00A73AEB"/>
    <w:rsid w:val="00A760B1"/>
    <w:rsid w:val="00A77B20"/>
    <w:rsid w:val="00A8203E"/>
    <w:rsid w:val="00A86967"/>
    <w:rsid w:val="00A9470D"/>
    <w:rsid w:val="00A94794"/>
    <w:rsid w:val="00A95A59"/>
    <w:rsid w:val="00A97B4E"/>
    <w:rsid w:val="00AA4DE1"/>
    <w:rsid w:val="00AA52BC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D5BD4"/>
    <w:rsid w:val="00AE1846"/>
    <w:rsid w:val="00AE51FC"/>
    <w:rsid w:val="00AF051B"/>
    <w:rsid w:val="00AF134E"/>
    <w:rsid w:val="00AF246D"/>
    <w:rsid w:val="00AF278E"/>
    <w:rsid w:val="00AF555E"/>
    <w:rsid w:val="00AF75A2"/>
    <w:rsid w:val="00B0068E"/>
    <w:rsid w:val="00B01975"/>
    <w:rsid w:val="00B01FF3"/>
    <w:rsid w:val="00B02BF7"/>
    <w:rsid w:val="00B057BE"/>
    <w:rsid w:val="00B06F06"/>
    <w:rsid w:val="00B1008A"/>
    <w:rsid w:val="00B112F3"/>
    <w:rsid w:val="00B11C18"/>
    <w:rsid w:val="00B11CB1"/>
    <w:rsid w:val="00B14C8C"/>
    <w:rsid w:val="00B1625D"/>
    <w:rsid w:val="00B200CE"/>
    <w:rsid w:val="00B2048D"/>
    <w:rsid w:val="00B2141E"/>
    <w:rsid w:val="00B268C1"/>
    <w:rsid w:val="00B27154"/>
    <w:rsid w:val="00B321DE"/>
    <w:rsid w:val="00B323DE"/>
    <w:rsid w:val="00B32453"/>
    <w:rsid w:val="00B32F83"/>
    <w:rsid w:val="00B34797"/>
    <w:rsid w:val="00B4184F"/>
    <w:rsid w:val="00B4348B"/>
    <w:rsid w:val="00B51101"/>
    <w:rsid w:val="00B51FA1"/>
    <w:rsid w:val="00B60C69"/>
    <w:rsid w:val="00B64256"/>
    <w:rsid w:val="00B647DF"/>
    <w:rsid w:val="00B66483"/>
    <w:rsid w:val="00B66997"/>
    <w:rsid w:val="00B678FA"/>
    <w:rsid w:val="00B71FEF"/>
    <w:rsid w:val="00B73EAB"/>
    <w:rsid w:val="00B7519E"/>
    <w:rsid w:val="00B825BD"/>
    <w:rsid w:val="00B83C93"/>
    <w:rsid w:val="00B867A1"/>
    <w:rsid w:val="00B87625"/>
    <w:rsid w:val="00B9363B"/>
    <w:rsid w:val="00B95DD4"/>
    <w:rsid w:val="00BA08B2"/>
    <w:rsid w:val="00BA5518"/>
    <w:rsid w:val="00BA7E48"/>
    <w:rsid w:val="00BB0790"/>
    <w:rsid w:val="00BB13D9"/>
    <w:rsid w:val="00BB18D7"/>
    <w:rsid w:val="00BB1FD8"/>
    <w:rsid w:val="00BB5591"/>
    <w:rsid w:val="00BB5FA8"/>
    <w:rsid w:val="00BB6BDB"/>
    <w:rsid w:val="00BB7DE1"/>
    <w:rsid w:val="00BC467B"/>
    <w:rsid w:val="00BC6017"/>
    <w:rsid w:val="00BC7DEC"/>
    <w:rsid w:val="00BD35ED"/>
    <w:rsid w:val="00BD65A6"/>
    <w:rsid w:val="00BE0CC2"/>
    <w:rsid w:val="00BE3269"/>
    <w:rsid w:val="00BF4781"/>
    <w:rsid w:val="00BF65A4"/>
    <w:rsid w:val="00C024D5"/>
    <w:rsid w:val="00C03EEB"/>
    <w:rsid w:val="00C0523D"/>
    <w:rsid w:val="00C0631A"/>
    <w:rsid w:val="00C07A0A"/>
    <w:rsid w:val="00C11144"/>
    <w:rsid w:val="00C11FE7"/>
    <w:rsid w:val="00C12DEF"/>
    <w:rsid w:val="00C2107E"/>
    <w:rsid w:val="00C2312F"/>
    <w:rsid w:val="00C260FA"/>
    <w:rsid w:val="00C2790B"/>
    <w:rsid w:val="00C331A5"/>
    <w:rsid w:val="00C344FA"/>
    <w:rsid w:val="00C35ABA"/>
    <w:rsid w:val="00C415FA"/>
    <w:rsid w:val="00C42811"/>
    <w:rsid w:val="00C45FC6"/>
    <w:rsid w:val="00C46D3F"/>
    <w:rsid w:val="00C46FED"/>
    <w:rsid w:val="00C476CE"/>
    <w:rsid w:val="00C547DF"/>
    <w:rsid w:val="00C55462"/>
    <w:rsid w:val="00C60347"/>
    <w:rsid w:val="00C62379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04E2"/>
    <w:rsid w:val="00CA1487"/>
    <w:rsid w:val="00CA1DC4"/>
    <w:rsid w:val="00CB585A"/>
    <w:rsid w:val="00CC1260"/>
    <w:rsid w:val="00CC2B45"/>
    <w:rsid w:val="00CC5485"/>
    <w:rsid w:val="00CC65A0"/>
    <w:rsid w:val="00CD59FF"/>
    <w:rsid w:val="00CD6325"/>
    <w:rsid w:val="00CE323F"/>
    <w:rsid w:val="00CE7029"/>
    <w:rsid w:val="00CE7361"/>
    <w:rsid w:val="00CE75C2"/>
    <w:rsid w:val="00CF00C2"/>
    <w:rsid w:val="00CF0EFE"/>
    <w:rsid w:val="00CF5A09"/>
    <w:rsid w:val="00CF6334"/>
    <w:rsid w:val="00CF67DE"/>
    <w:rsid w:val="00CF72FB"/>
    <w:rsid w:val="00D06931"/>
    <w:rsid w:val="00D17CB7"/>
    <w:rsid w:val="00D22938"/>
    <w:rsid w:val="00D23731"/>
    <w:rsid w:val="00D23BB7"/>
    <w:rsid w:val="00D2552D"/>
    <w:rsid w:val="00D25744"/>
    <w:rsid w:val="00D32FEA"/>
    <w:rsid w:val="00D40971"/>
    <w:rsid w:val="00D40C28"/>
    <w:rsid w:val="00D42DEB"/>
    <w:rsid w:val="00D45D7B"/>
    <w:rsid w:val="00D46ED9"/>
    <w:rsid w:val="00D56A29"/>
    <w:rsid w:val="00D655DF"/>
    <w:rsid w:val="00D66C27"/>
    <w:rsid w:val="00D70019"/>
    <w:rsid w:val="00D7031A"/>
    <w:rsid w:val="00D72960"/>
    <w:rsid w:val="00D75D34"/>
    <w:rsid w:val="00D7783F"/>
    <w:rsid w:val="00D82401"/>
    <w:rsid w:val="00D82AE0"/>
    <w:rsid w:val="00D87EC1"/>
    <w:rsid w:val="00D912B1"/>
    <w:rsid w:val="00D92A22"/>
    <w:rsid w:val="00DA1B2B"/>
    <w:rsid w:val="00DA5BED"/>
    <w:rsid w:val="00DA639D"/>
    <w:rsid w:val="00DB1207"/>
    <w:rsid w:val="00DB24AF"/>
    <w:rsid w:val="00DC0A73"/>
    <w:rsid w:val="00DC2A8A"/>
    <w:rsid w:val="00DD18F5"/>
    <w:rsid w:val="00DD42C8"/>
    <w:rsid w:val="00DE05AD"/>
    <w:rsid w:val="00DF0244"/>
    <w:rsid w:val="00DF0641"/>
    <w:rsid w:val="00DF44D0"/>
    <w:rsid w:val="00DF5F64"/>
    <w:rsid w:val="00E0256B"/>
    <w:rsid w:val="00E054F7"/>
    <w:rsid w:val="00E076B8"/>
    <w:rsid w:val="00E109FB"/>
    <w:rsid w:val="00E11C99"/>
    <w:rsid w:val="00E11F1F"/>
    <w:rsid w:val="00E1396E"/>
    <w:rsid w:val="00E172CD"/>
    <w:rsid w:val="00E178DE"/>
    <w:rsid w:val="00E2096D"/>
    <w:rsid w:val="00E24A6A"/>
    <w:rsid w:val="00E25263"/>
    <w:rsid w:val="00E252CB"/>
    <w:rsid w:val="00E2711D"/>
    <w:rsid w:val="00E27B97"/>
    <w:rsid w:val="00E30983"/>
    <w:rsid w:val="00E3216A"/>
    <w:rsid w:val="00E332B0"/>
    <w:rsid w:val="00E35DF1"/>
    <w:rsid w:val="00E36CA5"/>
    <w:rsid w:val="00E438A1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4969"/>
    <w:rsid w:val="00E86167"/>
    <w:rsid w:val="00E912E0"/>
    <w:rsid w:val="00E936AF"/>
    <w:rsid w:val="00EA2383"/>
    <w:rsid w:val="00EA7922"/>
    <w:rsid w:val="00EB271F"/>
    <w:rsid w:val="00EB2AE8"/>
    <w:rsid w:val="00EB5F2F"/>
    <w:rsid w:val="00EB7C18"/>
    <w:rsid w:val="00EC176D"/>
    <w:rsid w:val="00EC7E45"/>
    <w:rsid w:val="00ED18CE"/>
    <w:rsid w:val="00ED2E09"/>
    <w:rsid w:val="00ED459B"/>
    <w:rsid w:val="00ED7B59"/>
    <w:rsid w:val="00EE02AC"/>
    <w:rsid w:val="00EE36B1"/>
    <w:rsid w:val="00EE3F0A"/>
    <w:rsid w:val="00EE5A32"/>
    <w:rsid w:val="00EE65C5"/>
    <w:rsid w:val="00EF3D4F"/>
    <w:rsid w:val="00EF5971"/>
    <w:rsid w:val="00F00492"/>
    <w:rsid w:val="00F030CB"/>
    <w:rsid w:val="00F148B5"/>
    <w:rsid w:val="00F164F4"/>
    <w:rsid w:val="00F20DC6"/>
    <w:rsid w:val="00F23ADF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7672"/>
    <w:rsid w:val="00F72A92"/>
    <w:rsid w:val="00F74593"/>
    <w:rsid w:val="00F74AD7"/>
    <w:rsid w:val="00F7697A"/>
    <w:rsid w:val="00F77E7E"/>
    <w:rsid w:val="00F807DA"/>
    <w:rsid w:val="00F865D6"/>
    <w:rsid w:val="00F96612"/>
    <w:rsid w:val="00F96F60"/>
    <w:rsid w:val="00F9775E"/>
    <w:rsid w:val="00FA1102"/>
    <w:rsid w:val="00FA4F59"/>
    <w:rsid w:val="00FA768A"/>
    <w:rsid w:val="00FA7F66"/>
    <w:rsid w:val="00FB1DD5"/>
    <w:rsid w:val="00FB3CDB"/>
    <w:rsid w:val="00FB53D1"/>
    <w:rsid w:val="00FB558F"/>
    <w:rsid w:val="00FB674D"/>
    <w:rsid w:val="00FC042A"/>
    <w:rsid w:val="00FC09AB"/>
    <w:rsid w:val="00FC5A13"/>
    <w:rsid w:val="00FC5EA7"/>
    <w:rsid w:val="00FD030E"/>
    <w:rsid w:val="00FD1740"/>
    <w:rsid w:val="00FD6E76"/>
    <w:rsid w:val="00FD7F20"/>
    <w:rsid w:val="00FE0362"/>
    <w:rsid w:val="00FE1D76"/>
    <w:rsid w:val="00FE3176"/>
    <w:rsid w:val="00FE6A34"/>
    <w:rsid w:val="00FE7BC0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E178DE"/>
    <w:rPr>
      <w:b/>
      <w:bCs/>
    </w:rPr>
  </w:style>
  <w:style w:type="character" w:customStyle="1" w:styleId="ConsPlusNormal0">
    <w:name w:val="ConsPlusNormal Знак"/>
    <w:link w:val="ConsPlusNormal"/>
    <w:locked/>
    <w:rsid w:val="00D655DF"/>
    <w:rPr>
      <w:rFonts w:ascii="Times New Roman" w:hAnsi="Times New Roman" w:cs="Times New Roman"/>
      <w:sz w:val="28"/>
      <w:szCs w:val="28"/>
    </w:rPr>
  </w:style>
  <w:style w:type="paragraph" w:styleId="af3">
    <w:name w:val="No Spacing"/>
    <w:uiPriority w:val="1"/>
    <w:qFormat/>
    <w:rsid w:val="007A6FDA"/>
    <w:pPr>
      <w:spacing w:after="0" w:line="240" w:lineRule="auto"/>
    </w:pPr>
  </w:style>
  <w:style w:type="paragraph" w:customStyle="1" w:styleId="ConsPlusCell">
    <w:name w:val="ConsPlusCell"/>
    <w:rsid w:val="00121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B34797"/>
    <w:rPr>
      <w:i/>
      <w:iCs/>
      <w:color w:val="404040" w:themeColor="text1" w:themeTint="BF"/>
    </w:rPr>
  </w:style>
  <w:style w:type="paragraph" w:customStyle="1" w:styleId="af5">
    <w:name w:val="Íàçâàíèå"/>
    <w:basedOn w:val="a"/>
    <w:rsid w:val="00DB1207"/>
    <w:pPr>
      <w:tabs>
        <w:tab w:val="left" w:pos="426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6">
    <w:name w:val="Unresolved Mention"/>
    <w:basedOn w:val="a0"/>
    <w:uiPriority w:val="99"/>
    <w:semiHidden/>
    <w:unhideWhenUsed/>
    <w:rsid w:val="000E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eks-sakh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m_adm_alex@mail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03EED-26D1-4FBD-A239-32D48B144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Юлдошева Александра С.</cp:lastModifiedBy>
  <cp:revision>6</cp:revision>
  <cp:lastPrinted>2024-05-14T02:31:00Z</cp:lastPrinted>
  <dcterms:created xsi:type="dcterms:W3CDTF">2023-05-18T00:40:00Z</dcterms:created>
  <dcterms:modified xsi:type="dcterms:W3CDTF">2024-05-14T02:32:00Z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