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A26E" w14:textId="77777777" w:rsidR="00CA5576" w:rsidRPr="005C2039" w:rsidRDefault="00CA5576" w:rsidP="00CA5576">
      <w:pPr>
        <w:tabs>
          <w:tab w:val="left" w:pos="993"/>
        </w:tabs>
        <w:spacing w:after="160" w:line="259" w:lineRule="auto"/>
        <w:jc w:val="center"/>
        <w:rPr>
          <w:sz w:val="16"/>
          <w:szCs w:val="16"/>
        </w:rPr>
      </w:pPr>
      <w:r w:rsidRPr="005C2039">
        <w:rPr>
          <w:noProof/>
          <w:sz w:val="20"/>
          <w:szCs w:val="20"/>
        </w:rPr>
        <w:drawing>
          <wp:inline distT="0" distB="0" distL="0" distR="0" wp14:anchorId="6F05A2A5" wp14:editId="6F05A2A6">
            <wp:extent cx="790575" cy="1028700"/>
            <wp:effectExtent l="0" t="0" r="952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A26F" w14:textId="77777777" w:rsidR="00CA5576" w:rsidRPr="005C2039" w:rsidRDefault="00CA5576" w:rsidP="00CA5576">
      <w:pPr>
        <w:tabs>
          <w:tab w:val="left" w:pos="993"/>
        </w:tabs>
        <w:spacing w:after="120" w:line="240" w:lineRule="atLeast"/>
        <w:jc w:val="center"/>
        <w:rPr>
          <w:b/>
        </w:rPr>
      </w:pPr>
      <w:r w:rsidRPr="005C2039">
        <w:rPr>
          <w:b/>
        </w:rPr>
        <w:t>ФИНАНСОВОЕ УПРАВЛЕНИЕ</w:t>
      </w:r>
    </w:p>
    <w:p w14:paraId="6F05A270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ГОРОДСКОГО ОКРУГА</w:t>
      </w:r>
    </w:p>
    <w:p w14:paraId="6F05A271" w14:textId="12B8A644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jc w:val="center"/>
        <w:outlineLvl w:val="0"/>
        <w:rPr>
          <w:b/>
        </w:rPr>
      </w:pPr>
      <w:r w:rsidRPr="005C2039">
        <w:rPr>
          <w:b/>
        </w:rPr>
        <w:t>«АЛЕКСАНДРОВСК-САХАЛИНСКИЙ РАЙОН»</w:t>
      </w:r>
    </w:p>
    <w:p w14:paraId="6F05A272" w14:textId="77777777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firstLine="709"/>
        <w:jc w:val="center"/>
        <w:outlineLvl w:val="0"/>
        <w:rPr>
          <w:b/>
          <w:sz w:val="28"/>
          <w:szCs w:val="20"/>
        </w:rPr>
      </w:pP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A2A7" wp14:editId="6F05A2A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72200" cy="0"/>
                <wp:effectExtent l="19050" t="13335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571B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lUFgIAADMEAAAOAAAAZHJzL2Uyb0RvYy54bWysU02P2yAQvVfqf0DcE9upN5u14qwqO+kl&#10;7Uba7d4J4BgVAwISJ6r63zvgJN2PS1XVBzwwM48384b5/bGT6MCtE1qVOBunGHFFNRNqV+LvT6vR&#10;DCPniWJEasVLfOIO3y8+fpj3puAT3WrJuEUAolzRmxK33psiSRxteUfcWBuuwNlo2xEPW7tLmCU9&#10;oHcymaTpNOm1ZcZqyp2D03pw4kXEbxpO/UPTOO6RLDFw83G1cd2GNVnMSbGzxLSCnmmQf2DREaHg&#10;0itUTTxBeyveQXWCWu1048dUd4luGkF5rAGqydI31Ty2xPBYCzTHmWub3P+Dpd8OG4sEA+0wUqQD&#10;idZCcTQNnemNKyCgUhsbaqNH9WjWmv5wSOmqJWrHI8Onk4G0LGQkr1LCxhnA3/ZfNYMYsvc6tunY&#10;2A41UpjnkBjAoRXoGHU5XXXhR48oHE6z2wmIjRG9+BJSBIiQaKzzX7juUDBKLIF9BCSHtfOB0p+Q&#10;EK70SkgZZZcK9SWe3OQAHVxOS8GCN27sbltJiw4kTE78YoFvwqzeKxbRWk7Y8mx7IuRgw+1SBTyo&#10;BficrWE0ft6ld8vZcpaP8sl0OcrTuh59XlX5aLrKbm/qT3VV1dmvQC3Li1YwxlVgdxnTLP+7MTg/&#10;mGHAroN67UPyGj02DMhe/pF0lDUoOczEVrPTxl7khsmMwedXFEb/5R7sl2998RsAAP//AwBQSwME&#10;FAAGAAgAAAAhAMvyrhfZAAAABgEAAA8AAABkcnMvZG93bnJldi54bWxMj8FOwzAQRO9I/IO1SNyo&#10;06iCEuJUCIlypLTl7sZLYhqvI9tpAl/PIg7lODOrmbflanKdOGGI1pOC+SwDgVR7Y6lRsN893yxB&#10;xKTJ6M4TKvjCCKvq8qLUhfEjveFpmxrBJRQLraBNqS+kjHWLTseZ75E4+/DB6cQyNNIEPXK562Se&#10;ZbfSaUu80Ooen1qsj9vBKTh+b8aX/euwiHl6J9ys7RQ+rVLXV9PjA4iEUzofwy8+o0PFTAc/kImi&#10;U8CPJAV5NgfB6f1dzsbhz5BVKf/jVz8AAAD//wMAUEsBAi0AFAAGAAgAAAAhALaDOJL+AAAA4QEA&#10;ABMAAAAAAAAAAAAAAAAAAAAAAFtDb250ZW50X1R5cGVzXS54bWxQSwECLQAUAAYACAAAACEAOP0h&#10;/9YAAACUAQAACwAAAAAAAAAAAAAAAAAvAQAAX3JlbHMvLnJlbHNQSwECLQAUAAYACAAAACEAVEPp&#10;VBYCAAAzBAAADgAAAAAAAAAAAAAAAAAuAgAAZHJzL2Uyb0RvYy54bWxQSwECLQAUAAYACAAAACEA&#10;y/KuF9kAAAAGAQAADwAAAAAAAAAAAAAAAABwBAAAZHJzL2Rvd25yZXYueG1sUEsFBgAAAAAEAAQA&#10;8wAAAHYFAAAAAA==&#10;" strokeweight="2pt"/>
            </w:pict>
          </mc:Fallback>
        </mc:AlternateContent>
      </w:r>
      <w:r w:rsidRPr="005C203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A2A9" wp14:editId="6F05A2A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19050" t="13335" r="19050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C83DA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kFgIAADMEAAAOAAAAZHJzL2Uyb0RvYy54bWysU8GO2yAQvVfqPyDuie3Um2StOKvKTnpJ&#10;u5F22zsBHKNiQEDiRFX/vQNO0t3tparqAx6Ymcebmcfi4dRJdOTWCa1KnI1TjLiimgm1L/HX5/Vo&#10;jpHzRDEiteIlPnOHH5bv3y16U/CJbrVk3CIAUa7oTYlb702RJI62vCNurA1X4Gy07YiHrd0nzJIe&#10;0DuZTNJ0mvTaMmM15c7BaT048TLiNw2n/rFpHPdIlhi4+bjauO7CmiwXpNhbYlpBLzTIP7DoiFBw&#10;6Q2qJp6ggxV/QHWCWu1048dUd4luGkF5rAGqydI31Ty1xPBYCzTHmVub3P+DpV+OW4sEK/EEI0U6&#10;GNFGKI5moTO9cQUEVGprQ230pJ7MRtPvDildtUTteWT4fDaQloWM5FVK2DgD+Lv+s2YQQw5exzad&#10;GtuhRgrzLSQGcGgFOsW5nG9z4SePKBxOs9kEho0RvfoSUgSIkGis85+47lAwSiyBfQQkx43zgdLv&#10;kBCu9FpIGccuFeqh7rscoIPLaSlY8MaN3e8qadGRBOXELxb4Jszqg2IRreWErS62J0IONtwuVcCD&#10;WoDPxRqk8eM+vV/NV/N8lE+mq1Ge1vXo47rKR9N1NrurP9RVVWc/A7UsL1rBGFeB3VWmWf53Mrg8&#10;mEFgN6He+pC8Ro8NA7LXfyQdxxomOWhip9l5a6/jBmXG4MsrCtJ/uQf75Vtf/gIAAP//AwBQSwME&#10;FAAGAAgAAAAhAOdmysjXAAAABAEAAA8AAABkcnMvZG93bnJldi54bWxMj8FOwzAQRO9I/IO1SNyo&#10;06iCEuJUCIlypLTl7sZLYhqvI9tpAl/PwqUcn2Y187ZcTa4TJwzRelIwn2UgkGpvLDUK9rvnmyWI&#10;mDQZ3XlCBV8YYVVdXpS6MH6kNzxtUyO4hGKhFbQp9YWUsW7R6TjzPRJnHz44nRhDI03QI5e7TuZZ&#10;diudtsQLre7xqcX6uB2cguP3ZnzZvw6LmKd3ws3aTuHTKnV9NT0+gEg4pfMx/OqzOlTsdPADmSg6&#10;BfxIUpDPQXB4f5czH/5YVqX8L1/9AAAA//8DAFBLAQItABQABgAIAAAAIQC2gziS/gAAAOEBAAAT&#10;AAAAAAAAAAAAAAAAAAAAAABbQ29udGVudF9UeXBlc10ueG1sUEsBAi0AFAAGAAgAAAAhADj9If/W&#10;AAAAlAEAAAsAAAAAAAAAAAAAAAAALwEAAF9yZWxzLy5yZWxzUEsBAi0AFAAGAAgAAAAhAOW6o+QW&#10;AgAAMwQAAA4AAAAAAAAAAAAAAAAALgIAAGRycy9lMm9Eb2MueG1sUEsBAi0AFAAGAAgAAAAhAOdm&#10;ysjXAAAABAEAAA8AAAAAAAAAAAAAAAAAcAQAAGRycy9kb3ducmV2LnhtbFBLBQYAAAAABAAEAPMA&#10;AAB0BQAAAAA=&#10;" strokeweight="2pt"/>
            </w:pict>
          </mc:Fallback>
        </mc:AlternateContent>
      </w:r>
    </w:p>
    <w:p w14:paraId="15AC53C2" w14:textId="63A1CAB0" w:rsidR="00117E4F" w:rsidRDefault="00C120FF" w:rsidP="00C120FF">
      <w:pPr>
        <w:keepNext/>
        <w:tabs>
          <w:tab w:val="left" w:pos="0"/>
          <w:tab w:val="center" w:pos="4677"/>
          <w:tab w:val="left" w:pos="8265"/>
        </w:tabs>
        <w:outlineLvl w:val="1"/>
        <w:rPr>
          <w:b/>
        </w:rPr>
      </w:pPr>
      <w:r>
        <w:rPr>
          <w:b/>
        </w:rPr>
        <w:tab/>
      </w:r>
      <w:r w:rsidR="001409C3">
        <w:rPr>
          <w:b/>
        </w:rPr>
        <w:t xml:space="preserve">      </w:t>
      </w:r>
      <w:proofErr w:type="gramStart"/>
      <w:r w:rsidR="00CA5576" w:rsidRPr="005C2039">
        <w:rPr>
          <w:b/>
        </w:rPr>
        <w:t>П  Р</w:t>
      </w:r>
      <w:proofErr w:type="gramEnd"/>
      <w:r w:rsidR="00CA5576" w:rsidRPr="005C2039">
        <w:rPr>
          <w:b/>
        </w:rPr>
        <w:t xml:space="preserve">  И  К  А  З   №</w:t>
      </w:r>
      <w:r w:rsidR="00572DB8">
        <w:rPr>
          <w:b/>
        </w:rPr>
        <w:t xml:space="preserve"> </w:t>
      </w:r>
      <w:r w:rsidR="00117E4F">
        <w:rPr>
          <w:b/>
        </w:rPr>
        <w:t xml:space="preserve"> </w:t>
      </w:r>
      <w:r w:rsidR="009A6880">
        <w:rPr>
          <w:b/>
        </w:rPr>
        <w:t>32</w:t>
      </w:r>
      <w:r>
        <w:rPr>
          <w:b/>
        </w:rPr>
        <w:tab/>
      </w:r>
    </w:p>
    <w:p w14:paraId="14C9F308" w14:textId="1A3A2DC8" w:rsidR="00A60130" w:rsidRPr="005C2039" w:rsidRDefault="00A60130" w:rsidP="00CA5576">
      <w:pPr>
        <w:keepNext/>
        <w:tabs>
          <w:tab w:val="left" w:pos="993"/>
        </w:tabs>
        <w:ind w:firstLine="709"/>
        <w:jc w:val="center"/>
        <w:outlineLvl w:val="1"/>
        <w:rPr>
          <w:b/>
          <w:sz w:val="28"/>
          <w:szCs w:val="28"/>
        </w:rPr>
      </w:pPr>
      <w:r w:rsidRPr="005C2039">
        <w:rPr>
          <w:b/>
        </w:rPr>
        <w:t xml:space="preserve">                                                                                                                       </w:t>
      </w:r>
    </w:p>
    <w:p w14:paraId="6F05A275" w14:textId="2AE98146" w:rsidR="00CA5576" w:rsidRPr="00142477" w:rsidRDefault="00CA5576" w:rsidP="00CA5576">
      <w:pPr>
        <w:tabs>
          <w:tab w:val="left" w:pos="993"/>
        </w:tabs>
        <w:rPr>
          <w:sz w:val="22"/>
          <w:szCs w:val="20"/>
        </w:rPr>
      </w:pPr>
      <w:r w:rsidRPr="00142477">
        <w:rPr>
          <w:sz w:val="28"/>
        </w:rPr>
        <w:t xml:space="preserve">г. Александровск-Сахалинский                                          </w:t>
      </w:r>
      <w:proofErr w:type="gramStart"/>
      <w:r w:rsidRPr="00142477">
        <w:rPr>
          <w:sz w:val="28"/>
        </w:rPr>
        <w:t xml:space="preserve">   «</w:t>
      </w:r>
      <w:proofErr w:type="gramEnd"/>
      <w:r w:rsidR="009A6880">
        <w:rPr>
          <w:sz w:val="28"/>
        </w:rPr>
        <w:t>10</w:t>
      </w:r>
      <w:r w:rsidRPr="00142477">
        <w:rPr>
          <w:sz w:val="28"/>
        </w:rPr>
        <w:t xml:space="preserve">» </w:t>
      </w:r>
      <w:r w:rsidR="00C120FF">
        <w:rPr>
          <w:sz w:val="28"/>
        </w:rPr>
        <w:t>ию</w:t>
      </w:r>
      <w:r w:rsidR="00470B4E">
        <w:rPr>
          <w:sz w:val="28"/>
        </w:rPr>
        <w:t>л</w:t>
      </w:r>
      <w:r w:rsidR="00C120FF">
        <w:rPr>
          <w:sz w:val="28"/>
        </w:rPr>
        <w:t>я</w:t>
      </w:r>
      <w:r w:rsidR="00045CE2">
        <w:rPr>
          <w:sz w:val="28"/>
        </w:rPr>
        <w:t xml:space="preserve"> </w:t>
      </w:r>
      <w:r w:rsidRPr="00142477">
        <w:rPr>
          <w:sz w:val="28"/>
        </w:rPr>
        <w:t>202</w:t>
      </w:r>
      <w:r w:rsidR="00117E4F" w:rsidRPr="00142477">
        <w:rPr>
          <w:sz w:val="28"/>
        </w:rPr>
        <w:t>4</w:t>
      </w:r>
      <w:r w:rsidRPr="00142477">
        <w:rPr>
          <w:sz w:val="28"/>
        </w:rPr>
        <w:t>г.</w:t>
      </w:r>
    </w:p>
    <w:p w14:paraId="6F05A276" w14:textId="0B2A4812" w:rsidR="00CA5576" w:rsidRPr="005C2039" w:rsidRDefault="00CA5576" w:rsidP="00CA5576">
      <w:pPr>
        <w:keepNext/>
        <w:tabs>
          <w:tab w:val="left" w:pos="993"/>
        </w:tabs>
        <w:spacing w:after="120" w:line="240" w:lineRule="atLeast"/>
        <w:ind w:right="202" w:firstLine="709"/>
        <w:jc w:val="both"/>
        <w:outlineLvl w:val="0"/>
        <w:rPr>
          <w:sz w:val="20"/>
          <w:szCs w:val="20"/>
        </w:rPr>
      </w:pPr>
      <w:r w:rsidRPr="005C2039">
        <w:rPr>
          <w:sz w:val="20"/>
          <w:szCs w:val="20"/>
        </w:rPr>
        <w:t xml:space="preserve"> </w:t>
      </w:r>
    </w:p>
    <w:p w14:paraId="6F05A278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О внесении изменений</w:t>
      </w:r>
    </w:p>
    <w:p w14:paraId="6F05A279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в Перечень и коды целевых </w:t>
      </w:r>
    </w:p>
    <w:p w14:paraId="6F05A27A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>статей расходов бюджета</w:t>
      </w:r>
    </w:p>
    <w:p w14:paraId="6F05A27B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городского округа </w:t>
      </w:r>
    </w:p>
    <w:p w14:paraId="6F05A27C" w14:textId="77777777" w:rsidR="00AE6C35" w:rsidRPr="005C2039" w:rsidRDefault="00AE6C35" w:rsidP="00AE6C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2039">
        <w:rPr>
          <w:b/>
          <w:bCs/>
          <w:sz w:val="28"/>
          <w:szCs w:val="28"/>
        </w:rPr>
        <w:t xml:space="preserve">«Александровск-Сахалинский район» </w:t>
      </w:r>
    </w:p>
    <w:p w14:paraId="6F05A27F" w14:textId="77777777" w:rsidR="00CA5576" w:rsidRPr="005C2039" w:rsidRDefault="00CA5576" w:rsidP="00CA5576"/>
    <w:p w14:paraId="6F05A280" w14:textId="3DF15B37" w:rsidR="00352B6F" w:rsidRPr="00142477" w:rsidRDefault="00C13E7E" w:rsidP="00B73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2039">
        <w:rPr>
          <w:sz w:val="28"/>
          <w:szCs w:val="28"/>
        </w:rPr>
        <w:t xml:space="preserve">          </w:t>
      </w:r>
      <w:r w:rsidR="00AE6C35" w:rsidRPr="005C2039">
        <w:rPr>
          <w:sz w:val="28"/>
          <w:szCs w:val="28"/>
        </w:rPr>
        <w:t xml:space="preserve">В соответствии </w:t>
      </w:r>
      <w:r w:rsidR="000B2687">
        <w:rPr>
          <w:sz w:val="28"/>
          <w:szCs w:val="28"/>
        </w:rPr>
        <w:t>с п.4 ст.21 Бюджетного кодекса Российской Федерации,</w:t>
      </w:r>
      <w:r w:rsidR="00470B4E">
        <w:rPr>
          <w:sz w:val="28"/>
          <w:szCs w:val="28"/>
        </w:rPr>
        <w:t xml:space="preserve"> с п.5 ст.20 Федерального закона от 06.10.2003 № 131-ФЗ «Об общих принципах организации местного самоуправления в Российской Федерации»,</w:t>
      </w:r>
      <w:r w:rsidR="000B2687">
        <w:rPr>
          <w:sz w:val="28"/>
          <w:szCs w:val="28"/>
        </w:rPr>
        <w:t xml:space="preserve"> </w:t>
      </w:r>
      <w:r w:rsidR="00953173">
        <w:rPr>
          <w:sz w:val="28"/>
          <w:szCs w:val="28"/>
        </w:rPr>
        <w:t xml:space="preserve">приказом </w:t>
      </w:r>
      <w:r w:rsidR="00AE6C35" w:rsidRPr="005C2039">
        <w:rPr>
          <w:sz w:val="28"/>
          <w:szCs w:val="28"/>
        </w:rPr>
        <w:t xml:space="preserve">Министерства финансов Российской Федерации от </w:t>
      </w:r>
      <w:r w:rsidR="00C15552" w:rsidRPr="005C2039">
        <w:rPr>
          <w:sz w:val="28"/>
          <w:szCs w:val="28"/>
        </w:rPr>
        <w:t>24.05.2022</w:t>
      </w:r>
      <w:r w:rsidR="00AE6C35" w:rsidRPr="005C2039">
        <w:rPr>
          <w:sz w:val="28"/>
          <w:szCs w:val="28"/>
        </w:rPr>
        <w:t xml:space="preserve"> № </w:t>
      </w:r>
      <w:r w:rsidR="00781034" w:rsidRPr="005C2039">
        <w:rPr>
          <w:sz w:val="28"/>
          <w:szCs w:val="28"/>
        </w:rPr>
        <w:t>8</w:t>
      </w:r>
      <w:r w:rsidR="00C15552" w:rsidRPr="005C2039">
        <w:rPr>
          <w:sz w:val="28"/>
          <w:szCs w:val="28"/>
        </w:rPr>
        <w:t>2</w:t>
      </w:r>
      <w:r w:rsidR="00AE6C35" w:rsidRPr="005C2039">
        <w:rPr>
          <w:sz w:val="28"/>
          <w:szCs w:val="28"/>
        </w:rPr>
        <w:t>н «</w:t>
      </w:r>
      <w:r w:rsidR="00C15552" w:rsidRPr="005C2039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</w:t>
      </w:r>
      <w:r w:rsidR="0042342F">
        <w:rPr>
          <w:rFonts w:eastAsiaTheme="minorHAnsi"/>
          <w:sz w:val="28"/>
          <w:szCs w:val="28"/>
          <w:lang w:eastAsia="en-US"/>
        </w:rPr>
        <w:t>»</w:t>
      </w:r>
      <w:r w:rsidR="00470B4E">
        <w:rPr>
          <w:rFonts w:eastAsiaTheme="minorHAnsi"/>
          <w:sz w:val="28"/>
          <w:szCs w:val="28"/>
          <w:lang w:eastAsia="en-US"/>
        </w:rPr>
        <w:t>, Порядком предоставления единовременной денежной выплаты на территории ГО «Александровск-Сахалинский район» Сахалинской области членам семей военнослужащих, погибших (умерших) в ходе специальной военной операции</w:t>
      </w:r>
      <w:r w:rsidR="000D1345">
        <w:rPr>
          <w:rFonts w:eastAsiaTheme="minorHAnsi"/>
          <w:sz w:val="28"/>
          <w:szCs w:val="28"/>
          <w:lang w:eastAsia="en-US"/>
        </w:rPr>
        <w:t>, утвержденным решением Собрания ГО «Александровск-Сахалинский район» Сахалинской области от 26.06.2024 года № 45,</w:t>
      </w:r>
    </w:p>
    <w:p w14:paraId="320B15FE" w14:textId="77777777" w:rsidR="00065945" w:rsidRPr="00142477" w:rsidRDefault="00065945" w:rsidP="00F52634">
      <w:pPr>
        <w:tabs>
          <w:tab w:val="left" w:pos="993"/>
        </w:tabs>
        <w:ind w:right="202"/>
        <w:jc w:val="center"/>
        <w:rPr>
          <w:b/>
        </w:rPr>
      </w:pPr>
    </w:p>
    <w:p w14:paraId="7635FE2A" w14:textId="77777777" w:rsidR="009A291B" w:rsidRPr="00142477" w:rsidRDefault="009A291B" w:rsidP="00F52634">
      <w:pPr>
        <w:tabs>
          <w:tab w:val="left" w:pos="993"/>
        </w:tabs>
        <w:ind w:right="202"/>
        <w:jc w:val="center"/>
        <w:rPr>
          <w:b/>
        </w:rPr>
      </w:pPr>
      <w:r w:rsidRPr="00142477">
        <w:rPr>
          <w:b/>
        </w:rPr>
        <w:t>ПРИКАЗЫВАЮ:</w:t>
      </w:r>
    </w:p>
    <w:p w14:paraId="6F05A281" w14:textId="77777777" w:rsidR="00080A82" w:rsidRPr="00142477" w:rsidRDefault="00080A82" w:rsidP="00F40787">
      <w:pPr>
        <w:jc w:val="both"/>
        <w:rPr>
          <w:sz w:val="28"/>
          <w:szCs w:val="28"/>
        </w:rPr>
      </w:pPr>
    </w:p>
    <w:p w14:paraId="6F05A282" w14:textId="3B23CB74" w:rsidR="00AE6C35" w:rsidRPr="00142477" w:rsidRDefault="00570A72" w:rsidP="004443B6">
      <w:pPr>
        <w:pStyle w:val="a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Дополнить раздел 1</w:t>
      </w:r>
      <w:r>
        <w:rPr>
          <w:sz w:val="28"/>
          <w:szCs w:val="28"/>
        </w:rPr>
        <w:t xml:space="preserve"> </w:t>
      </w:r>
      <w:r w:rsidR="00AE6C35" w:rsidRPr="0014247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AE6C35" w:rsidRPr="00142477">
        <w:rPr>
          <w:sz w:val="28"/>
          <w:szCs w:val="28"/>
        </w:rPr>
        <w:t xml:space="preserve"> и код</w:t>
      </w:r>
      <w:r>
        <w:rPr>
          <w:sz w:val="28"/>
          <w:szCs w:val="28"/>
        </w:rPr>
        <w:t>ов</w:t>
      </w:r>
      <w:r w:rsidR="00AE6C35" w:rsidRPr="00142477">
        <w:rPr>
          <w:sz w:val="28"/>
          <w:szCs w:val="28"/>
        </w:rPr>
        <w:t xml:space="preserve"> целевых статей расходов бюджета городского округа «Александровск-Сахалинский район», утвержденный приказом финансового управления ГО «Александровск-Сахалинский район» от </w:t>
      </w:r>
      <w:r w:rsidR="00117E4F" w:rsidRPr="00142477">
        <w:rPr>
          <w:sz w:val="28"/>
          <w:szCs w:val="28"/>
        </w:rPr>
        <w:t>04</w:t>
      </w:r>
      <w:r w:rsidR="00A22861" w:rsidRPr="00142477">
        <w:rPr>
          <w:sz w:val="28"/>
          <w:szCs w:val="28"/>
        </w:rPr>
        <w:t>.12.202</w:t>
      </w:r>
      <w:r w:rsidR="00117E4F" w:rsidRPr="00142477">
        <w:rPr>
          <w:sz w:val="28"/>
          <w:szCs w:val="28"/>
        </w:rPr>
        <w:t>3г.</w:t>
      </w:r>
      <w:r w:rsidR="00AE6C35" w:rsidRPr="00142477">
        <w:rPr>
          <w:sz w:val="28"/>
          <w:szCs w:val="28"/>
        </w:rPr>
        <w:t xml:space="preserve"> № </w:t>
      </w:r>
      <w:r w:rsidR="00117E4F" w:rsidRPr="00142477">
        <w:rPr>
          <w:sz w:val="28"/>
          <w:szCs w:val="28"/>
        </w:rPr>
        <w:t>34</w:t>
      </w:r>
      <w:r w:rsidR="003B4C07" w:rsidRPr="00142477">
        <w:rPr>
          <w:sz w:val="28"/>
          <w:szCs w:val="28"/>
        </w:rPr>
        <w:t xml:space="preserve"> </w:t>
      </w:r>
      <w:r w:rsidRPr="00142477">
        <w:rPr>
          <w:sz w:val="28"/>
          <w:szCs w:val="28"/>
        </w:rPr>
        <w:t>строк</w:t>
      </w:r>
      <w:r w:rsidR="000B2687">
        <w:rPr>
          <w:sz w:val="28"/>
          <w:szCs w:val="28"/>
        </w:rPr>
        <w:t>ой</w:t>
      </w:r>
      <w:r w:rsidR="000D1345">
        <w:rPr>
          <w:sz w:val="28"/>
          <w:szCs w:val="28"/>
        </w:rPr>
        <w:t xml:space="preserve"> следующего содержания</w:t>
      </w:r>
      <w:r w:rsidRPr="00142477">
        <w:rPr>
          <w:sz w:val="28"/>
          <w:szCs w:val="28"/>
        </w:rPr>
        <w:t>:</w:t>
      </w:r>
    </w:p>
    <w:p w14:paraId="6C4EDD9B" w14:textId="187D2700" w:rsidR="004443B6" w:rsidRPr="00570A72" w:rsidRDefault="004443B6" w:rsidP="00570A72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989"/>
        <w:gridCol w:w="1955"/>
      </w:tblGrid>
      <w:tr w:rsidR="000D1345" w:rsidRPr="00313D9F" w14:paraId="464B2131" w14:textId="77777777" w:rsidTr="000D1345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3211" w14:textId="77777777" w:rsidR="000D1345" w:rsidRPr="000D1345" w:rsidRDefault="000D1345" w:rsidP="008912EF">
            <w:pPr>
              <w:rPr>
                <w:sz w:val="28"/>
                <w:szCs w:val="28"/>
              </w:rPr>
            </w:pPr>
            <w:r w:rsidRPr="000D1345">
              <w:rPr>
                <w:sz w:val="28"/>
                <w:szCs w:val="28"/>
              </w:rPr>
              <w:t>12.1.2.2</w:t>
            </w:r>
          </w:p>
          <w:p w14:paraId="661C6E85" w14:textId="3E36D00B" w:rsidR="000D1345" w:rsidRPr="000D1345" w:rsidRDefault="000D1345" w:rsidP="008912EF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D4EE" w14:textId="77777777" w:rsidR="000D1345" w:rsidRPr="000D1345" w:rsidRDefault="000D1345" w:rsidP="008912EF">
            <w:pPr>
              <w:rPr>
                <w:sz w:val="28"/>
                <w:szCs w:val="28"/>
              </w:rPr>
            </w:pPr>
            <w:r w:rsidRPr="000D1345">
              <w:rPr>
                <w:sz w:val="28"/>
                <w:szCs w:val="28"/>
              </w:rPr>
              <w:t>Предоставление единовременной денежной выплаты на территории городского округа «Александровск-Сахалинский район» Сахалинской области членам семей военнослужащих, погибших (умерших) в ходе специальной военной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EE4" w14:textId="77777777" w:rsidR="000D1345" w:rsidRPr="000D1345" w:rsidRDefault="000D1345" w:rsidP="008912EF">
            <w:pPr>
              <w:rPr>
                <w:sz w:val="28"/>
                <w:szCs w:val="28"/>
              </w:rPr>
            </w:pPr>
            <w:r w:rsidRPr="000D1345">
              <w:rPr>
                <w:sz w:val="28"/>
                <w:szCs w:val="28"/>
              </w:rPr>
              <w:t>14 1 02 10160</w:t>
            </w:r>
          </w:p>
        </w:tc>
      </w:tr>
    </w:tbl>
    <w:p w14:paraId="6B02BEDA" w14:textId="77777777" w:rsidR="00163C9A" w:rsidRDefault="00163C9A" w:rsidP="00C87E6D">
      <w:pPr>
        <w:pStyle w:val="a6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</w:p>
    <w:p w14:paraId="2F62F58C" w14:textId="77777777" w:rsidR="00295C75" w:rsidRPr="00142477" w:rsidRDefault="00295C75" w:rsidP="00C87E6D">
      <w:pPr>
        <w:pStyle w:val="a6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</w:p>
    <w:p w14:paraId="6F05A299" w14:textId="77777777" w:rsidR="00080A82" w:rsidRPr="00142477" w:rsidRDefault="00080A82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lastRenderedPageBreak/>
        <w:t>2. Настоящий приказ:</w:t>
      </w:r>
    </w:p>
    <w:p w14:paraId="6F05A29A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разместить на сайте ГО «Александровск Сахалинский район» в разделе: Финансовое управление/ Нормотворчество/ Приказы;</w:t>
      </w:r>
    </w:p>
    <w:p w14:paraId="6F05A29B" w14:textId="77777777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опубликовать в газете «Красное знамя»;</w:t>
      </w:r>
    </w:p>
    <w:p w14:paraId="6F05A29C" w14:textId="38606CA1" w:rsidR="00080A82" w:rsidRPr="00142477" w:rsidRDefault="00080A82" w:rsidP="00080A8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- направить в Правительство Сахалинской области для включения в Регистр муниципальных нормативных правовых актов.</w:t>
      </w:r>
    </w:p>
    <w:p w14:paraId="6F05A29E" w14:textId="42A17F2C" w:rsidR="00AE6C35" w:rsidRPr="00142477" w:rsidRDefault="00142477" w:rsidP="00080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3</w:t>
      </w:r>
      <w:r w:rsidR="00980D13" w:rsidRPr="00142477">
        <w:rPr>
          <w:sz w:val="28"/>
          <w:szCs w:val="28"/>
        </w:rPr>
        <w:t>.</w:t>
      </w:r>
      <w:r w:rsidR="00AE6C35" w:rsidRPr="00142477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14:paraId="6F05A2A0" w14:textId="77777777" w:rsidR="00080A82" w:rsidRPr="00142477" w:rsidRDefault="00080A82" w:rsidP="00AE6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05A2A2" w14:textId="3FFDA5F6" w:rsidR="00080A82" w:rsidRPr="00142477" w:rsidRDefault="009A6880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080A82" w:rsidRPr="001424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5BB2" w:rsidRPr="00142477">
        <w:rPr>
          <w:sz w:val="28"/>
          <w:szCs w:val="28"/>
        </w:rPr>
        <w:t xml:space="preserve"> </w:t>
      </w:r>
      <w:r w:rsidR="00080A82" w:rsidRPr="00142477">
        <w:rPr>
          <w:sz w:val="28"/>
          <w:szCs w:val="28"/>
        </w:rPr>
        <w:t>финансового управления</w:t>
      </w:r>
    </w:p>
    <w:p w14:paraId="6F05A2A3" w14:textId="033E9775" w:rsidR="00080A82" w:rsidRPr="00142477" w:rsidRDefault="00080A82" w:rsidP="00080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477">
        <w:rPr>
          <w:sz w:val="28"/>
          <w:szCs w:val="28"/>
        </w:rPr>
        <w:t>ГО "Алек</w:t>
      </w:r>
      <w:r w:rsidR="009749E2" w:rsidRPr="00142477">
        <w:rPr>
          <w:sz w:val="28"/>
          <w:szCs w:val="28"/>
        </w:rPr>
        <w:t>сандровск-Сахалинский район"</w:t>
      </w:r>
      <w:r w:rsidR="009749E2" w:rsidRPr="00142477">
        <w:rPr>
          <w:sz w:val="28"/>
          <w:szCs w:val="28"/>
        </w:rPr>
        <w:tab/>
      </w:r>
      <w:r w:rsidR="009749E2" w:rsidRPr="00142477">
        <w:rPr>
          <w:sz w:val="28"/>
          <w:szCs w:val="28"/>
        </w:rPr>
        <w:tab/>
      </w:r>
      <w:r w:rsidR="009F5BB2" w:rsidRPr="00142477">
        <w:rPr>
          <w:sz w:val="28"/>
          <w:szCs w:val="28"/>
        </w:rPr>
        <w:t xml:space="preserve">         </w:t>
      </w:r>
      <w:r w:rsidR="009749E2" w:rsidRPr="00142477">
        <w:rPr>
          <w:sz w:val="28"/>
          <w:szCs w:val="28"/>
        </w:rPr>
        <w:tab/>
      </w:r>
      <w:r w:rsidR="00797B33" w:rsidRPr="00142477">
        <w:rPr>
          <w:sz w:val="28"/>
          <w:szCs w:val="28"/>
        </w:rPr>
        <w:t xml:space="preserve">      </w:t>
      </w:r>
      <w:r w:rsidRPr="00142477">
        <w:rPr>
          <w:sz w:val="28"/>
          <w:szCs w:val="28"/>
        </w:rPr>
        <w:tab/>
      </w:r>
      <w:r w:rsidR="009A6880">
        <w:rPr>
          <w:sz w:val="28"/>
          <w:szCs w:val="28"/>
        </w:rPr>
        <w:t>О.В. Шолохова</w:t>
      </w:r>
      <w:bookmarkStart w:id="0" w:name="_GoBack"/>
      <w:bookmarkEnd w:id="0"/>
    </w:p>
    <w:sectPr w:rsidR="00080A82" w:rsidRPr="00142477" w:rsidSect="003014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BCA"/>
    <w:multiLevelType w:val="hybridMultilevel"/>
    <w:tmpl w:val="F27C0594"/>
    <w:lvl w:ilvl="0" w:tplc="81307A8C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08D74840"/>
    <w:multiLevelType w:val="multilevel"/>
    <w:tmpl w:val="1636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480E4D"/>
    <w:multiLevelType w:val="hybridMultilevel"/>
    <w:tmpl w:val="439AF7E8"/>
    <w:lvl w:ilvl="0" w:tplc="0930F8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0203"/>
    <w:multiLevelType w:val="hybridMultilevel"/>
    <w:tmpl w:val="CDAE2B50"/>
    <w:lvl w:ilvl="0" w:tplc="DA8246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99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2CA78A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4455D91"/>
    <w:multiLevelType w:val="hybridMultilevel"/>
    <w:tmpl w:val="DA6ABBC4"/>
    <w:lvl w:ilvl="0" w:tplc="7C74D52E">
      <w:start w:val="5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5C67DB7"/>
    <w:multiLevelType w:val="hybridMultilevel"/>
    <w:tmpl w:val="818ECBE0"/>
    <w:lvl w:ilvl="0" w:tplc="9E3E26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39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1EE6E7D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4F1618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5403A33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5CC2ECA"/>
    <w:multiLevelType w:val="hybridMultilevel"/>
    <w:tmpl w:val="48F67C36"/>
    <w:lvl w:ilvl="0" w:tplc="0A8C14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7809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383594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864A25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6D43"/>
    <w:multiLevelType w:val="multilevel"/>
    <w:tmpl w:val="E73ED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820938"/>
    <w:multiLevelType w:val="hybridMultilevel"/>
    <w:tmpl w:val="DDE2A5BA"/>
    <w:lvl w:ilvl="0" w:tplc="D9AAEA9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734"/>
    <w:multiLevelType w:val="hybridMultilevel"/>
    <w:tmpl w:val="9FC83438"/>
    <w:lvl w:ilvl="0" w:tplc="CB8AEC2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576E8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D004BC0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6271E2"/>
    <w:multiLevelType w:val="hybridMultilevel"/>
    <w:tmpl w:val="689456A6"/>
    <w:lvl w:ilvl="0" w:tplc="5A1EC3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3A5B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E5B4F3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37612C4"/>
    <w:multiLevelType w:val="hybridMultilevel"/>
    <w:tmpl w:val="34AE8014"/>
    <w:lvl w:ilvl="0" w:tplc="9F2AAA4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2AB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7BF14B6"/>
    <w:multiLevelType w:val="hybridMultilevel"/>
    <w:tmpl w:val="B19AD6EE"/>
    <w:lvl w:ilvl="0" w:tplc="86AAC40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B1834"/>
    <w:multiLevelType w:val="hybridMultilevel"/>
    <w:tmpl w:val="D77C6970"/>
    <w:lvl w:ilvl="0" w:tplc="4686143E">
      <w:start w:val="6"/>
      <w:numFmt w:val="decimalZero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>
    <w:nsid w:val="5A9B2B27"/>
    <w:multiLevelType w:val="hybridMultilevel"/>
    <w:tmpl w:val="28C67F12"/>
    <w:lvl w:ilvl="0" w:tplc="A89E5D6A">
      <w:start w:val="7"/>
      <w:numFmt w:val="decimalZero"/>
      <w:lvlText w:val="%1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D3DB0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B58041F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E0D61CA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3A75AC4"/>
    <w:multiLevelType w:val="hybridMultilevel"/>
    <w:tmpl w:val="22021A32"/>
    <w:lvl w:ilvl="0" w:tplc="CEF4081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7975"/>
    <w:multiLevelType w:val="multilevel"/>
    <w:tmpl w:val="9E78FE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6256C7C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777930"/>
    <w:multiLevelType w:val="hybridMultilevel"/>
    <w:tmpl w:val="FC0AB69A"/>
    <w:lvl w:ilvl="0" w:tplc="5CE66F5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26909"/>
    <w:multiLevelType w:val="hybridMultilevel"/>
    <w:tmpl w:val="172EB608"/>
    <w:lvl w:ilvl="0" w:tplc="0DC231D4">
      <w:start w:val="6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709A21BB"/>
    <w:multiLevelType w:val="hybridMultilevel"/>
    <w:tmpl w:val="974A6B7A"/>
    <w:lvl w:ilvl="0" w:tplc="BD3E7B6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03C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1BB60C8"/>
    <w:multiLevelType w:val="multilevel"/>
    <w:tmpl w:val="42B0E3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C1D3416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DE05887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F15811"/>
    <w:multiLevelType w:val="multilevel"/>
    <w:tmpl w:val="7EF4C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E210445"/>
    <w:multiLevelType w:val="multilevel"/>
    <w:tmpl w:val="BF6E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1"/>
  </w:num>
  <w:num w:numId="4">
    <w:abstractNumId w:val="33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20"/>
  </w:num>
  <w:num w:numId="10">
    <w:abstractNumId w:val="25"/>
  </w:num>
  <w:num w:numId="11">
    <w:abstractNumId w:val="12"/>
  </w:num>
  <w:num w:numId="12">
    <w:abstractNumId w:val="37"/>
  </w:num>
  <w:num w:numId="13">
    <w:abstractNumId w:val="5"/>
  </w:num>
  <w:num w:numId="14">
    <w:abstractNumId w:val="8"/>
  </w:num>
  <w:num w:numId="15">
    <w:abstractNumId w:val="9"/>
  </w:num>
  <w:num w:numId="16">
    <w:abstractNumId w:val="38"/>
  </w:num>
  <w:num w:numId="17">
    <w:abstractNumId w:val="4"/>
  </w:num>
  <w:num w:numId="18">
    <w:abstractNumId w:val="10"/>
  </w:num>
  <w:num w:numId="19">
    <w:abstractNumId w:val="31"/>
  </w:num>
  <w:num w:numId="20">
    <w:abstractNumId w:val="26"/>
  </w:num>
  <w:num w:numId="21">
    <w:abstractNumId w:val="21"/>
  </w:num>
  <w:num w:numId="22">
    <w:abstractNumId w:val="7"/>
  </w:num>
  <w:num w:numId="23">
    <w:abstractNumId w:val="30"/>
  </w:num>
  <w:num w:numId="24">
    <w:abstractNumId w:val="35"/>
  </w:num>
  <w:num w:numId="25">
    <w:abstractNumId w:val="22"/>
  </w:num>
  <w:num w:numId="26">
    <w:abstractNumId w:val="40"/>
  </w:num>
  <w:num w:numId="27">
    <w:abstractNumId w:val="32"/>
  </w:num>
  <w:num w:numId="28">
    <w:abstractNumId w:val="2"/>
  </w:num>
  <w:num w:numId="29">
    <w:abstractNumId w:val="36"/>
  </w:num>
  <w:num w:numId="30">
    <w:abstractNumId w:val="27"/>
  </w:num>
  <w:num w:numId="31">
    <w:abstractNumId w:val="0"/>
  </w:num>
  <w:num w:numId="32">
    <w:abstractNumId w:val="3"/>
  </w:num>
  <w:num w:numId="33">
    <w:abstractNumId w:val="11"/>
  </w:num>
  <w:num w:numId="34">
    <w:abstractNumId w:val="42"/>
  </w:num>
  <w:num w:numId="35">
    <w:abstractNumId w:val="23"/>
  </w:num>
  <w:num w:numId="36">
    <w:abstractNumId w:val="41"/>
  </w:num>
  <w:num w:numId="37">
    <w:abstractNumId w:val="34"/>
  </w:num>
  <w:num w:numId="38">
    <w:abstractNumId w:val="13"/>
  </w:num>
  <w:num w:numId="39">
    <w:abstractNumId w:val="24"/>
  </w:num>
  <w:num w:numId="40">
    <w:abstractNumId w:val="14"/>
  </w:num>
  <w:num w:numId="41">
    <w:abstractNumId w:val="43"/>
  </w:num>
  <w:num w:numId="42">
    <w:abstractNumId w:val="17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0"/>
    <w:rsid w:val="00020BBB"/>
    <w:rsid w:val="00045CE2"/>
    <w:rsid w:val="0005353B"/>
    <w:rsid w:val="0006003B"/>
    <w:rsid w:val="00065945"/>
    <w:rsid w:val="00080A82"/>
    <w:rsid w:val="00095A96"/>
    <w:rsid w:val="000B2687"/>
    <w:rsid w:val="000B6C26"/>
    <w:rsid w:val="000D1345"/>
    <w:rsid w:val="000E7298"/>
    <w:rsid w:val="00104338"/>
    <w:rsid w:val="00117E4F"/>
    <w:rsid w:val="00120034"/>
    <w:rsid w:val="0013454A"/>
    <w:rsid w:val="001409C3"/>
    <w:rsid w:val="00142477"/>
    <w:rsid w:val="00146903"/>
    <w:rsid w:val="001550E8"/>
    <w:rsid w:val="00163C9A"/>
    <w:rsid w:val="00181FFB"/>
    <w:rsid w:val="00184844"/>
    <w:rsid w:val="00195C53"/>
    <w:rsid w:val="001A673D"/>
    <w:rsid w:val="001B0D56"/>
    <w:rsid w:val="001C6D81"/>
    <w:rsid w:val="001D3CA0"/>
    <w:rsid w:val="001E1E82"/>
    <w:rsid w:val="001E2184"/>
    <w:rsid w:val="001E7877"/>
    <w:rsid w:val="001F6F90"/>
    <w:rsid w:val="0024572A"/>
    <w:rsid w:val="00253384"/>
    <w:rsid w:val="00267DD8"/>
    <w:rsid w:val="00295C75"/>
    <w:rsid w:val="002B6FDF"/>
    <w:rsid w:val="002E2454"/>
    <w:rsid w:val="002E3689"/>
    <w:rsid w:val="003014A7"/>
    <w:rsid w:val="00304030"/>
    <w:rsid w:val="003443E7"/>
    <w:rsid w:val="00352B6F"/>
    <w:rsid w:val="00366CD5"/>
    <w:rsid w:val="003750D8"/>
    <w:rsid w:val="00395965"/>
    <w:rsid w:val="003B1878"/>
    <w:rsid w:val="003B4C07"/>
    <w:rsid w:val="003B5707"/>
    <w:rsid w:val="003B6CDE"/>
    <w:rsid w:val="003C2D7E"/>
    <w:rsid w:val="003F4CDE"/>
    <w:rsid w:val="00400F5D"/>
    <w:rsid w:val="0040421E"/>
    <w:rsid w:val="00407FA5"/>
    <w:rsid w:val="00413105"/>
    <w:rsid w:val="0041784A"/>
    <w:rsid w:val="0042342F"/>
    <w:rsid w:val="0043423D"/>
    <w:rsid w:val="00435501"/>
    <w:rsid w:val="00444359"/>
    <w:rsid w:val="004443B6"/>
    <w:rsid w:val="00446D8D"/>
    <w:rsid w:val="00456596"/>
    <w:rsid w:val="00457F10"/>
    <w:rsid w:val="00470B4E"/>
    <w:rsid w:val="0047755D"/>
    <w:rsid w:val="004A189C"/>
    <w:rsid w:val="004A672D"/>
    <w:rsid w:val="004D19C9"/>
    <w:rsid w:val="004F479C"/>
    <w:rsid w:val="00500C1E"/>
    <w:rsid w:val="00516DA4"/>
    <w:rsid w:val="00531192"/>
    <w:rsid w:val="00551E97"/>
    <w:rsid w:val="00562122"/>
    <w:rsid w:val="00570A72"/>
    <w:rsid w:val="00572DB8"/>
    <w:rsid w:val="005971CD"/>
    <w:rsid w:val="005A1E03"/>
    <w:rsid w:val="005C12B8"/>
    <w:rsid w:val="005C2039"/>
    <w:rsid w:val="005E18F6"/>
    <w:rsid w:val="005E1FAC"/>
    <w:rsid w:val="005E6BC9"/>
    <w:rsid w:val="00621522"/>
    <w:rsid w:val="00660B26"/>
    <w:rsid w:val="006820A1"/>
    <w:rsid w:val="006A18B3"/>
    <w:rsid w:val="006B179D"/>
    <w:rsid w:val="006B636C"/>
    <w:rsid w:val="006C17ED"/>
    <w:rsid w:val="006C7C39"/>
    <w:rsid w:val="006E57F8"/>
    <w:rsid w:val="006F2403"/>
    <w:rsid w:val="006F600C"/>
    <w:rsid w:val="007000F2"/>
    <w:rsid w:val="00734547"/>
    <w:rsid w:val="007404A7"/>
    <w:rsid w:val="0075577D"/>
    <w:rsid w:val="00761915"/>
    <w:rsid w:val="00781034"/>
    <w:rsid w:val="00797B33"/>
    <w:rsid w:val="007A1D68"/>
    <w:rsid w:val="00814CB6"/>
    <w:rsid w:val="008153EA"/>
    <w:rsid w:val="00825844"/>
    <w:rsid w:val="00863A49"/>
    <w:rsid w:val="00867FA4"/>
    <w:rsid w:val="00873AE9"/>
    <w:rsid w:val="0088525A"/>
    <w:rsid w:val="00894513"/>
    <w:rsid w:val="008A2BFE"/>
    <w:rsid w:val="008A6F73"/>
    <w:rsid w:val="008B0601"/>
    <w:rsid w:val="008C06C3"/>
    <w:rsid w:val="008E671E"/>
    <w:rsid w:val="008F1DD1"/>
    <w:rsid w:val="009008A6"/>
    <w:rsid w:val="00932802"/>
    <w:rsid w:val="00946269"/>
    <w:rsid w:val="00953173"/>
    <w:rsid w:val="00970B22"/>
    <w:rsid w:val="00970FE3"/>
    <w:rsid w:val="009727C9"/>
    <w:rsid w:val="009749E2"/>
    <w:rsid w:val="00980D13"/>
    <w:rsid w:val="0099658E"/>
    <w:rsid w:val="009A291B"/>
    <w:rsid w:val="009A6880"/>
    <w:rsid w:val="009B5C17"/>
    <w:rsid w:val="009E20AB"/>
    <w:rsid w:val="009F5BB2"/>
    <w:rsid w:val="009F5C62"/>
    <w:rsid w:val="00A005F1"/>
    <w:rsid w:val="00A076E5"/>
    <w:rsid w:val="00A22861"/>
    <w:rsid w:val="00A45BDE"/>
    <w:rsid w:val="00A60130"/>
    <w:rsid w:val="00A83AEB"/>
    <w:rsid w:val="00A86949"/>
    <w:rsid w:val="00A92C87"/>
    <w:rsid w:val="00A95986"/>
    <w:rsid w:val="00AA4F8D"/>
    <w:rsid w:val="00AB084E"/>
    <w:rsid w:val="00AE6C35"/>
    <w:rsid w:val="00AF590B"/>
    <w:rsid w:val="00B179BA"/>
    <w:rsid w:val="00B26EA1"/>
    <w:rsid w:val="00B3007B"/>
    <w:rsid w:val="00B43FFA"/>
    <w:rsid w:val="00B47DA0"/>
    <w:rsid w:val="00B67B01"/>
    <w:rsid w:val="00B73C7D"/>
    <w:rsid w:val="00B845F7"/>
    <w:rsid w:val="00BB38DC"/>
    <w:rsid w:val="00BD2831"/>
    <w:rsid w:val="00BE23C1"/>
    <w:rsid w:val="00C052DE"/>
    <w:rsid w:val="00C120FF"/>
    <w:rsid w:val="00C13E7E"/>
    <w:rsid w:val="00C15552"/>
    <w:rsid w:val="00C16216"/>
    <w:rsid w:val="00C26A00"/>
    <w:rsid w:val="00C31F20"/>
    <w:rsid w:val="00C54F4A"/>
    <w:rsid w:val="00C75183"/>
    <w:rsid w:val="00C87E6D"/>
    <w:rsid w:val="00C922DE"/>
    <w:rsid w:val="00C93FFB"/>
    <w:rsid w:val="00C94DCB"/>
    <w:rsid w:val="00CA33BD"/>
    <w:rsid w:val="00CA5576"/>
    <w:rsid w:val="00CA5947"/>
    <w:rsid w:val="00CB6A22"/>
    <w:rsid w:val="00CD7109"/>
    <w:rsid w:val="00CF75E1"/>
    <w:rsid w:val="00D17579"/>
    <w:rsid w:val="00D613D2"/>
    <w:rsid w:val="00D65026"/>
    <w:rsid w:val="00D72723"/>
    <w:rsid w:val="00D91093"/>
    <w:rsid w:val="00DC7B58"/>
    <w:rsid w:val="00DF3B9A"/>
    <w:rsid w:val="00DF6332"/>
    <w:rsid w:val="00E078C3"/>
    <w:rsid w:val="00E64719"/>
    <w:rsid w:val="00E66BF9"/>
    <w:rsid w:val="00E72413"/>
    <w:rsid w:val="00E85BF1"/>
    <w:rsid w:val="00E87035"/>
    <w:rsid w:val="00EB5E78"/>
    <w:rsid w:val="00EE7E69"/>
    <w:rsid w:val="00F249E6"/>
    <w:rsid w:val="00F40787"/>
    <w:rsid w:val="00F43A11"/>
    <w:rsid w:val="00F52634"/>
    <w:rsid w:val="00F651C0"/>
    <w:rsid w:val="00F756D5"/>
    <w:rsid w:val="00F813D9"/>
    <w:rsid w:val="00FA0A51"/>
    <w:rsid w:val="00FB16B1"/>
    <w:rsid w:val="00FC2763"/>
    <w:rsid w:val="00FD53B9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26E"/>
  <w15:chartTrackingRefBased/>
  <w15:docId w15:val="{C9728486-5D42-44D2-86D9-1392CA8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6C35"/>
    <w:rPr>
      <w:color w:val="0000FF"/>
      <w:u w:val="single"/>
    </w:rPr>
  </w:style>
  <w:style w:type="character" w:customStyle="1" w:styleId="fontstyle01">
    <w:name w:val="fontstyle01"/>
    <w:rsid w:val="00AE6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Макейчик Елена В.</dc:creator>
  <cp:keywords/>
  <dc:description/>
  <cp:lastModifiedBy>Макейчик Елена В.</cp:lastModifiedBy>
  <cp:revision>158</cp:revision>
  <cp:lastPrinted>2024-05-07T04:31:00Z</cp:lastPrinted>
  <dcterms:created xsi:type="dcterms:W3CDTF">2020-01-15T04:29:00Z</dcterms:created>
  <dcterms:modified xsi:type="dcterms:W3CDTF">2024-07-10T01:03:00Z</dcterms:modified>
</cp:coreProperties>
</file>