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A795" w14:textId="77777777" w:rsidR="00833237" w:rsidRPr="00DB1A1C" w:rsidRDefault="00833237" w:rsidP="00436C7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A1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CB0D843" wp14:editId="57658337">
            <wp:extent cx="790575" cy="102870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C197" w14:textId="77777777" w:rsidR="00833237" w:rsidRPr="00DB1A1C" w:rsidRDefault="00833237" w:rsidP="0083323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A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ФИНАНСОВОЕ УПРАВЛЕНИЕ</w:t>
      </w:r>
    </w:p>
    <w:p w14:paraId="70C29C1D" w14:textId="77777777" w:rsidR="00833237" w:rsidRPr="00DB1A1C" w:rsidRDefault="00833237" w:rsidP="00833237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A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74EC0017" w14:textId="77777777" w:rsidR="00833237" w:rsidRPr="00DB1A1C" w:rsidRDefault="00833237" w:rsidP="00833237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A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«АЛЕКСАНДРОВСК-САХАЛИНСКИЙ РАЙОН»</w:t>
      </w:r>
    </w:p>
    <w:p w14:paraId="1CCC606D" w14:textId="77777777" w:rsidR="00833237" w:rsidRPr="00DB1A1C" w:rsidRDefault="00833237" w:rsidP="00833237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A1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7BF00" wp14:editId="63176406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9050" t="13335" r="19050" b="152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5AE9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" strokeweight="2pt"/>
            </w:pict>
          </mc:Fallback>
        </mc:AlternateContent>
      </w:r>
      <w:r w:rsidRPr="00DB1A1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5324B" wp14:editId="2C47213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9050" t="13335" r="19050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D83F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PkFgIAADMEAAAOAAAAZHJzL2Uyb0RvYy54bWysU8GO2yAQvVfqPyDuie3U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" strokeweight="2pt"/>
            </w:pict>
          </mc:Fallback>
        </mc:AlternateContent>
      </w:r>
    </w:p>
    <w:p w14:paraId="357E7A40" w14:textId="7AE446A7" w:rsidR="006C1474" w:rsidRPr="006C1474" w:rsidRDefault="006C1474" w:rsidP="006C147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 Р  И  К  А  З   № </w:t>
      </w:r>
      <w:r w:rsidR="001B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</w:p>
    <w:p w14:paraId="5024CBA1" w14:textId="77777777" w:rsidR="006C1474" w:rsidRPr="006C1474" w:rsidRDefault="006C1474" w:rsidP="006C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4CC49" w14:textId="062E3F5A" w:rsidR="006C1474" w:rsidRPr="006C1474" w:rsidRDefault="006C1474" w:rsidP="006C14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                                                        </w:t>
      </w:r>
      <w:r w:rsidR="001B6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61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23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B617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</w:t>
      </w:r>
    </w:p>
    <w:p w14:paraId="7FF205BC" w14:textId="77777777" w:rsidR="00833237" w:rsidRPr="00634866" w:rsidRDefault="00833237" w:rsidP="0083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833237" w:rsidRPr="00634866" w14:paraId="6CD839E4" w14:textId="77777777" w:rsidTr="008C2D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6A541BF" w14:textId="46468570" w:rsidR="00833237" w:rsidRPr="00634866" w:rsidRDefault="006C1474" w:rsidP="006C147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14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приказ финансового управления ГО «Александровск-Сахалинский район» от 04.03.2024 №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6C14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FA6DFD" w:rsidRPr="006348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П</w:t>
            </w:r>
            <w:r w:rsidR="00833237" w:rsidRPr="006348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орядка уведомления представителя нанимателя (</w:t>
            </w:r>
            <w:r w:rsidR="008C2D6D" w:rsidRPr="006348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работодателя</w:t>
            </w:r>
            <w:r w:rsidR="00833237" w:rsidRPr="006348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 о выполнении иной оплачиваемой работы муниципальными служащими финансового управления городского округа «Александровск-Сахалинский район»</w:t>
            </w:r>
          </w:p>
        </w:tc>
      </w:tr>
    </w:tbl>
    <w:p w14:paraId="6C24479D" w14:textId="77777777" w:rsidR="00697F9B" w:rsidRPr="00634866" w:rsidRDefault="00697F9B" w:rsidP="00DB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D557A3" w14:textId="64E230B8" w:rsidR="006C1474" w:rsidRPr="006C1474" w:rsidRDefault="006C1474" w:rsidP="002D088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474">
        <w:rPr>
          <w:rFonts w:ascii="Times New Roman" w:eastAsia="Calibri" w:hAnsi="Times New Roman" w:cs="Times New Roman"/>
          <w:sz w:val="26"/>
          <w:szCs w:val="26"/>
        </w:rPr>
        <w:t xml:space="preserve">На основании справки о результатах мониторинга соблюдения законодательства о противодействии коррупции в финансовом управлении </w:t>
      </w:r>
      <w:r w:rsidR="00C579BA">
        <w:rPr>
          <w:rFonts w:ascii="Times New Roman" w:eastAsia="Calibri" w:hAnsi="Times New Roman" w:cs="Times New Roman"/>
          <w:sz w:val="26"/>
          <w:szCs w:val="26"/>
        </w:rPr>
        <w:t>ГО</w:t>
      </w:r>
      <w:r w:rsidRPr="006C1474">
        <w:rPr>
          <w:rFonts w:ascii="Times New Roman" w:eastAsia="Calibri" w:hAnsi="Times New Roman" w:cs="Times New Roman"/>
          <w:sz w:val="26"/>
          <w:szCs w:val="26"/>
        </w:rPr>
        <w:t xml:space="preserve"> «Александровск-Сахалинский район» от 14.06.2024г. и в целях устранения нарушений, выявленных в ходе проверки,-</w:t>
      </w:r>
    </w:p>
    <w:p w14:paraId="144EB19F" w14:textId="77777777" w:rsidR="00833237" w:rsidRPr="00634866" w:rsidRDefault="00833237" w:rsidP="007C72BA">
      <w:pPr>
        <w:spacing w:after="120" w:line="240" w:lineRule="auto"/>
        <w:ind w:right="20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8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14:paraId="700742C7" w14:textId="38330098" w:rsidR="006C1474" w:rsidRPr="006C1474" w:rsidRDefault="006C1474" w:rsidP="00CB049C">
      <w:pPr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579B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</w:t>
      </w:r>
      <w:r w:rsidR="00CB049C" w:rsidRPr="00CB049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представителя нанимателя (работодателя) о выполнении иной оплачиваемой работы муниципальными служащими финансового управления городского округа «Александровск-Сахалинский район»</w:t>
      </w:r>
      <w:r w:rsidR="00CB049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</w:t>
      </w:r>
      <w:r w:rsidR="00CB049C" w:rsidRPr="00CB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CB0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управления ГО «Александровск-Сахали</w:t>
      </w:r>
      <w:r w:rsidR="00CB049C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нский район» от 04.03.2024 №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следующие изменения:</w:t>
      </w:r>
    </w:p>
    <w:p w14:paraId="2944ADE2" w14:textId="3FBCE041" w:rsidR="006C1474" w:rsidRPr="006C1474" w:rsidRDefault="006C1474" w:rsidP="006C1474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C1474">
        <w:rPr>
          <w:rFonts w:ascii="Times New Roman" w:hAnsi="Times New Roman" w:cs="Times New Roman"/>
          <w:sz w:val="26"/>
          <w:szCs w:val="26"/>
        </w:rPr>
        <w:t>абзац 1 пункт</w:t>
      </w:r>
      <w:r w:rsidR="00816730">
        <w:rPr>
          <w:rFonts w:ascii="Times New Roman" w:hAnsi="Times New Roman" w:cs="Times New Roman"/>
          <w:sz w:val="26"/>
          <w:szCs w:val="26"/>
        </w:rPr>
        <w:t>а</w:t>
      </w:r>
      <w:r w:rsidRPr="006C1474">
        <w:rPr>
          <w:rFonts w:ascii="Times New Roman" w:hAnsi="Times New Roman" w:cs="Times New Roman"/>
          <w:sz w:val="26"/>
          <w:szCs w:val="26"/>
        </w:rPr>
        <w:t xml:space="preserve"> </w:t>
      </w:r>
      <w:r w:rsidR="002D0885">
        <w:rPr>
          <w:rFonts w:ascii="Times New Roman" w:hAnsi="Times New Roman" w:cs="Times New Roman"/>
          <w:sz w:val="26"/>
          <w:szCs w:val="26"/>
        </w:rPr>
        <w:t>2</w:t>
      </w:r>
      <w:r w:rsidRPr="006C1474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14:paraId="06F00FD2" w14:textId="3A1E5364" w:rsidR="006C1474" w:rsidRPr="006C1474" w:rsidRDefault="006C1474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1474">
        <w:rPr>
          <w:rFonts w:ascii="Times New Roman" w:hAnsi="Times New Roman" w:cs="Times New Roman"/>
          <w:sz w:val="26"/>
          <w:szCs w:val="26"/>
        </w:rPr>
        <w:t>2) в пункте 3 после слов</w:t>
      </w:r>
      <w:r w:rsidR="00BD7CC8">
        <w:rPr>
          <w:rFonts w:ascii="Times New Roman" w:hAnsi="Times New Roman" w:cs="Times New Roman"/>
          <w:sz w:val="26"/>
          <w:szCs w:val="26"/>
        </w:rPr>
        <w:t>а</w:t>
      </w:r>
      <w:r w:rsidRPr="006C147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Уведомление</w:t>
      </w:r>
      <w:r w:rsidRPr="006C1474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Pr="006C1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нанимателя (работодателя)</w:t>
      </w:r>
      <w:r w:rsidRPr="006C1474">
        <w:rPr>
          <w:rFonts w:ascii="Times New Roman" w:hAnsi="Times New Roman" w:cs="Times New Roman"/>
          <w:sz w:val="26"/>
          <w:szCs w:val="26"/>
        </w:rPr>
        <w:t>»;</w:t>
      </w:r>
    </w:p>
    <w:p w14:paraId="429BAA74" w14:textId="1278BCEA" w:rsidR="006C1474" w:rsidRPr="006C1474" w:rsidRDefault="006C1474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1474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в пункте 7 </w:t>
      </w:r>
      <w:r w:rsidRPr="006C1474">
        <w:rPr>
          <w:rFonts w:ascii="Times New Roman" w:hAnsi="Times New Roman" w:cs="Times New Roman"/>
          <w:sz w:val="26"/>
          <w:szCs w:val="26"/>
        </w:rPr>
        <w:t>после 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147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(Приложение №2),</w:t>
      </w:r>
      <w:r w:rsidRPr="006C1474">
        <w:rPr>
          <w:rFonts w:ascii="Times New Roman" w:hAnsi="Times New Roman" w:cs="Times New Roman"/>
          <w:sz w:val="26"/>
          <w:szCs w:val="26"/>
        </w:rPr>
        <w:t>» дополнить словами «</w:t>
      </w:r>
      <w:r>
        <w:rPr>
          <w:rFonts w:ascii="Times New Roman" w:hAnsi="Times New Roman" w:cs="Times New Roman"/>
          <w:sz w:val="26"/>
          <w:szCs w:val="26"/>
        </w:rPr>
        <w:t>на уведомлении</w:t>
      </w:r>
      <w:r w:rsidRPr="006C1474">
        <w:rPr>
          <w:rFonts w:ascii="Times New Roman" w:hAnsi="Times New Roman" w:cs="Times New Roman"/>
          <w:sz w:val="26"/>
          <w:szCs w:val="26"/>
        </w:rPr>
        <w:t>»;</w:t>
      </w:r>
    </w:p>
    <w:p w14:paraId="64B2C612" w14:textId="1B4AA027" w:rsidR="00154A59" w:rsidRDefault="006C1474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1474">
        <w:rPr>
          <w:rFonts w:ascii="Times New Roman" w:hAnsi="Times New Roman" w:cs="Times New Roman"/>
          <w:sz w:val="26"/>
          <w:szCs w:val="26"/>
        </w:rPr>
        <w:t xml:space="preserve">4) </w:t>
      </w:r>
      <w:r w:rsidR="00154A59" w:rsidRPr="00154A59">
        <w:rPr>
          <w:rFonts w:ascii="Times New Roman" w:hAnsi="Times New Roman" w:cs="Times New Roman"/>
          <w:sz w:val="26"/>
          <w:szCs w:val="26"/>
        </w:rPr>
        <w:t xml:space="preserve">в </w:t>
      </w:r>
      <w:r w:rsidR="00154A59">
        <w:rPr>
          <w:rFonts w:ascii="Times New Roman" w:hAnsi="Times New Roman" w:cs="Times New Roman"/>
          <w:sz w:val="26"/>
          <w:szCs w:val="26"/>
        </w:rPr>
        <w:t xml:space="preserve">абзаце 2 </w:t>
      </w:r>
      <w:r w:rsidR="00154A59" w:rsidRPr="00154A59">
        <w:rPr>
          <w:rFonts w:ascii="Times New Roman" w:hAnsi="Times New Roman" w:cs="Times New Roman"/>
          <w:sz w:val="26"/>
          <w:szCs w:val="26"/>
        </w:rPr>
        <w:t>пункт</w:t>
      </w:r>
      <w:r w:rsidR="00154A59">
        <w:rPr>
          <w:rFonts w:ascii="Times New Roman" w:hAnsi="Times New Roman" w:cs="Times New Roman"/>
          <w:sz w:val="26"/>
          <w:szCs w:val="26"/>
        </w:rPr>
        <w:t>а</w:t>
      </w:r>
      <w:r w:rsidR="00154A59" w:rsidRPr="00154A59">
        <w:rPr>
          <w:rFonts w:ascii="Times New Roman" w:hAnsi="Times New Roman" w:cs="Times New Roman"/>
          <w:sz w:val="26"/>
          <w:szCs w:val="26"/>
        </w:rPr>
        <w:t xml:space="preserve"> </w:t>
      </w:r>
      <w:r w:rsidR="00154A59">
        <w:rPr>
          <w:rFonts w:ascii="Times New Roman" w:hAnsi="Times New Roman" w:cs="Times New Roman"/>
          <w:sz w:val="26"/>
          <w:szCs w:val="26"/>
        </w:rPr>
        <w:t>8</w:t>
      </w:r>
      <w:r w:rsidR="00154A59" w:rsidRPr="00154A59">
        <w:rPr>
          <w:rFonts w:ascii="Times New Roman" w:hAnsi="Times New Roman" w:cs="Times New Roman"/>
          <w:sz w:val="26"/>
          <w:szCs w:val="26"/>
        </w:rPr>
        <w:t xml:space="preserve"> после слова «</w:t>
      </w:r>
      <w:r w:rsidR="00154A59">
        <w:rPr>
          <w:rFonts w:ascii="Times New Roman" w:hAnsi="Times New Roman" w:cs="Times New Roman"/>
          <w:sz w:val="26"/>
          <w:szCs w:val="26"/>
        </w:rPr>
        <w:t>направлять</w:t>
      </w:r>
      <w:r w:rsidR="00154A59" w:rsidRPr="00154A59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154A59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154A59" w:rsidRPr="00154A59">
        <w:rPr>
          <w:rFonts w:ascii="Times New Roman" w:hAnsi="Times New Roman" w:cs="Times New Roman"/>
          <w:sz w:val="26"/>
          <w:szCs w:val="26"/>
        </w:rPr>
        <w:t>»;</w:t>
      </w:r>
    </w:p>
    <w:p w14:paraId="6166AB75" w14:textId="1E8D7936" w:rsidR="003837FC" w:rsidRDefault="006C1474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1474">
        <w:rPr>
          <w:rFonts w:ascii="Times New Roman" w:hAnsi="Times New Roman" w:cs="Times New Roman"/>
          <w:sz w:val="26"/>
          <w:szCs w:val="26"/>
        </w:rPr>
        <w:t xml:space="preserve">5) </w:t>
      </w:r>
      <w:r w:rsidR="003837FC">
        <w:rPr>
          <w:rFonts w:ascii="Times New Roman" w:hAnsi="Times New Roman" w:cs="Times New Roman"/>
          <w:sz w:val="26"/>
          <w:szCs w:val="26"/>
        </w:rPr>
        <w:t>абзац</w:t>
      </w:r>
      <w:r w:rsidR="00354EBE">
        <w:rPr>
          <w:rFonts w:ascii="Times New Roman" w:hAnsi="Times New Roman" w:cs="Times New Roman"/>
          <w:sz w:val="26"/>
          <w:szCs w:val="26"/>
        </w:rPr>
        <w:t>ы</w:t>
      </w:r>
      <w:r w:rsidR="003837FC">
        <w:rPr>
          <w:rFonts w:ascii="Times New Roman" w:hAnsi="Times New Roman" w:cs="Times New Roman"/>
          <w:sz w:val="26"/>
          <w:szCs w:val="26"/>
        </w:rPr>
        <w:t xml:space="preserve"> 1 </w:t>
      </w:r>
      <w:r w:rsidR="00354EBE">
        <w:rPr>
          <w:rFonts w:ascii="Times New Roman" w:hAnsi="Times New Roman" w:cs="Times New Roman"/>
          <w:sz w:val="26"/>
          <w:szCs w:val="26"/>
        </w:rPr>
        <w:t xml:space="preserve">и 3 </w:t>
      </w:r>
      <w:r w:rsidR="003837FC">
        <w:rPr>
          <w:rFonts w:ascii="Times New Roman" w:hAnsi="Times New Roman" w:cs="Times New Roman"/>
          <w:sz w:val="26"/>
          <w:szCs w:val="26"/>
        </w:rPr>
        <w:t>пункта 12 исключить;</w:t>
      </w:r>
    </w:p>
    <w:p w14:paraId="4A72DE8F" w14:textId="37D1D1CC" w:rsidR="00354EBE" w:rsidRDefault="00354EBE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354EBE">
        <w:rPr>
          <w:rFonts w:ascii="Times New Roman" w:hAnsi="Times New Roman" w:cs="Times New Roman"/>
          <w:sz w:val="26"/>
          <w:szCs w:val="26"/>
        </w:rPr>
        <w:t xml:space="preserve">в абзаце 2 пункта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54EBE">
        <w:rPr>
          <w:rFonts w:ascii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начальник управления отражает в письменной форме свое мнение на бланке уведомления, после чего возвращает его специалисту для направления в Комиссию</w:t>
      </w:r>
      <w:r w:rsidRPr="00354EB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заменить</w:t>
      </w:r>
      <w:r w:rsidRPr="00354EBE">
        <w:rPr>
          <w:rFonts w:ascii="Times New Roman" w:hAnsi="Times New Roman" w:cs="Times New Roman"/>
          <w:sz w:val="26"/>
          <w:szCs w:val="26"/>
        </w:rPr>
        <w:t xml:space="preserve"> словами «материалы по поручению начальника управления рассматриваются Комиссией»;</w:t>
      </w:r>
    </w:p>
    <w:p w14:paraId="454D550F" w14:textId="14BB2146" w:rsidR="006C1474" w:rsidRPr="006C1474" w:rsidRDefault="00354EBE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1474" w:rsidRPr="006C1474">
        <w:rPr>
          <w:rFonts w:ascii="Times New Roman" w:hAnsi="Times New Roman" w:cs="Times New Roman"/>
          <w:sz w:val="26"/>
          <w:szCs w:val="26"/>
        </w:rPr>
        <w:t xml:space="preserve">) в пункте </w:t>
      </w:r>
      <w:r w:rsidR="00D80741">
        <w:rPr>
          <w:rFonts w:ascii="Times New Roman" w:hAnsi="Times New Roman" w:cs="Times New Roman"/>
          <w:sz w:val="26"/>
          <w:szCs w:val="26"/>
        </w:rPr>
        <w:t>13</w:t>
      </w:r>
      <w:r w:rsidR="006C1474" w:rsidRPr="006C1474">
        <w:rPr>
          <w:rFonts w:ascii="Times New Roman" w:hAnsi="Times New Roman" w:cs="Times New Roman"/>
          <w:sz w:val="26"/>
          <w:szCs w:val="26"/>
        </w:rPr>
        <w:t xml:space="preserve"> </w:t>
      </w:r>
      <w:r w:rsidR="00D80741">
        <w:rPr>
          <w:rFonts w:ascii="Times New Roman" w:hAnsi="Times New Roman" w:cs="Times New Roman"/>
          <w:sz w:val="26"/>
          <w:szCs w:val="26"/>
        </w:rPr>
        <w:t xml:space="preserve">после слова «Комиссия» исключить слова «в течении 10 дней»; </w:t>
      </w:r>
    </w:p>
    <w:p w14:paraId="5CB6EDDC" w14:textId="5B27D69B" w:rsidR="00D80741" w:rsidRDefault="00354EBE" w:rsidP="006C1474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1474" w:rsidRPr="006C1474">
        <w:rPr>
          <w:rFonts w:ascii="Times New Roman" w:hAnsi="Times New Roman" w:cs="Times New Roman"/>
          <w:sz w:val="26"/>
          <w:szCs w:val="26"/>
        </w:rPr>
        <w:t xml:space="preserve">) </w:t>
      </w:r>
      <w:r w:rsidR="00D80741" w:rsidRPr="00D80741">
        <w:rPr>
          <w:rFonts w:ascii="Times New Roman" w:hAnsi="Times New Roman" w:cs="Times New Roman"/>
          <w:sz w:val="26"/>
          <w:szCs w:val="26"/>
        </w:rPr>
        <w:t>пункт 1</w:t>
      </w:r>
      <w:r w:rsidR="00D80741">
        <w:rPr>
          <w:rFonts w:ascii="Times New Roman" w:hAnsi="Times New Roman" w:cs="Times New Roman"/>
          <w:sz w:val="26"/>
          <w:szCs w:val="26"/>
        </w:rPr>
        <w:t>5</w:t>
      </w:r>
      <w:r w:rsidR="00D80741" w:rsidRPr="00D80741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8E2A80" w14:textId="77777777" w:rsidR="00221C0D" w:rsidRPr="00634866" w:rsidRDefault="00221C0D" w:rsidP="007F503A">
      <w:pPr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</w:rPr>
        <w:lastRenderedPageBreak/>
        <w:t>Настоящий приказ:</w:t>
      </w:r>
    </w:p>
    <w:p w14:paraId="12015821" w14:textId="77777777" w:rsidR="00221C0D" w:rsidRPr="00634866" w:rsidRDefault="00221C0D" w:rsidP="007F503A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14:paraId="589EA57B" w14:textId="77777777" w:rsidR="00221C0D" w:rsidRPr="00634866" w:rsidRDefault="00221C0D" w:rsidP="007F503A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</w:rPr>
        <w:t>- опубликовать в газете «Красное знамя»;</w:t>
      </w:r>
    </w:p>
    <w:p w14:paraId="593F4210" w14:textId="77777777" w:rsidR="00221C0D" w:rsidRPr="00634866" w:rsidRDefault="00221C0D" w:rsidP="007F503A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14:paraId="6AD64C9B" w14:textId="77777777" w:rsidR="00221C0D" w:rsidRPr="00634866" w:rsidRDefault="00221C0D" w:rsidP="007F503A">
      <w:pPr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14:paraId="3A45CC9F" w14:textId="77777777" w:rsidR="00221C0D" w:rsidRPr="00634866" w:rsidRDefault="00221C0D" w:rsidP="007F503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14:paraId="22C7C269" w14:textId="77777777" w:rsidR="00221C0D" w:rsidRPr="00634866" w:rsidRDefault="00221C0D" w:rsidP="007F503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866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опубликования.</w:t>
      </w:r>
    </w:p>
    <w:p w14:paraId="6479F708" w14:textId="77777777" w:rsidR="00221C0D" w:rsidRPr="00634866" w:rsidRDefault="00221C0D" w:rsidP="007F50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E84A58" w14:textId="4D94B7DB" w:rsidR="00A9633E" w:rsidRPr="00634866" w:rsidRDefault="000C05FC" w:rsidP="007F50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D35F3"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A9633E"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управления </w:t>
      </w:r>
    </w:p>
    <w:p w14:paraId="421C4A0A" w14:textId="77777777" w:rsidR="00AE7AC3" w:rsidRPr="00634866" w:rsidRDefault="00A9633E" w:rsidP="007F50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«Александровск-</w:t>
      </w:r>
    </w:p>
    <w:p w14:paraId="14F9E65E" w14:textId="0AFB4BBD" w:rsidR="00833237" w:rsidRPr="00634866" w:rsidRDefault="00A9633E" w:rsidP="007F50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3237" w:rsidRPr="00634866" w:rsidSect="00816730">
          <w:pgSz w:w="11906" w:h="16838"/>
          <w:pgMar w:top="993" w:right="566" w:bottom="851" w:left="1276" w:header="708" w:footer="708" w:gutter="0"/>
          <w:cols w:space="708"/>
          <w:titlePg/>
          <w:docGrid w:linePitch="360"/>
        </w:sectPr>
      </w:pPr>
      <w:r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Сахалинский район»                                       </w:t>
      </w:r>
      <w:r w:rsidR="00AE7AC3"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A6DFD"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E7AC3"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120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 Царев</w:t>
      </w:r>
      <w:r w:rsidR="0082463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14:paraId="3AC0671A" w14:textId="64DEC884" w:rsidR="000D227D" w:rsidRPr="007F503A" w:rsidRDefault="000D227D" w:rsidP="0020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227D" w:rsidRPr="007F503A" w:rsidSect="000D227D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85D1" w14:textId="77777777" w:rsidR="00520038" w:rsidRDefault="00520038" w:rsidP="00E654EF">
      <w:pPr>
        <w:spacing w:after="0" w:line="240" w:lineRule="auto"/>
      </w:pPr>
      <w:r>
        <w:separator/>
      </w:r>
    </w:p>
  </w:endnote>
  <w:endnote w:type="continuationSeparator" w:id="0">
    <w:p w14:paraId="77170F3C" w14:textId="77777777" w:rsidR="00520038" w:rsidRDefault="00520038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7AA6" w14:textId="77777777" w:rsidR="00520038" w:rsidRDefault="00520038" w:rsidP="00E654EF">
      <w:pPr>
        <w:spacing w:after="0" w:line="240" w:lineRule="auto"/>
      </w:pPr>
      <w:r>
        <w:separator/>
      </w:r>
    </w:p>
  </w:footnote>
  <w:footnote w:type="continuationSeparator" w:id="0">
    <w:p w14:paraId="16D4218D" w14:textId="77777777" w:rsidR="00520038" w:rsidRDefault="00520038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240"/>
    <w:multiLevelType w:val="hybridMultilevel"/>
    <w:tmpl w:val="8AD23876"/>
    <w:lvl w:ilvl="0" w:tplc="8A9E7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6EF042F"/>
    <w:multiLevelType w:val="hybridMultilevel"/>
    <w:tmpl w:val="3D9255A6"/>
    <w:lvl w:ilvl="0" w:tplc="300456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49E2"/>
    <w:rsid w:val="00044641"/>
    <w:rsid w:val="00050C75"/>
    <w:rsid w:val="0005630E"/>
    <w:rsid w:val="00057C86"/>
    <w:rsid w:val="000631DD"/>
    <w:rsid w:val="00066D2F"/>
    <w:rsid w:val="00072FC8"/>
    <w:rsid w:val="0007351A"/>
    <w:rsid w:val="00082885"/>
    <w:rsid w:val="000849E3"/>
    <w:rsid w:val="00097CFC"/>
    <w:rsid w:val="000A2129"/>
    <w:rsid w:val="000B2D3C"/>
    <w:rsid w:val="000B3AAF"/>
    <w:rsid w:val="000B4D01"/>
    <w:rsid w:val="000C05FC"/>
    <w:rsid w:val="000C0A91"/>
    <w:rsid w:val="000C689B"/>
    <w:rsid w:val="000D0D92"/>
    <w:rsid w:val="000D227D"/>
    <w:rsid w:val="000D293F"/>
    <w:rsid w:val="000E7993"/>
    <w:rsid w:val="000F3122"/>
    <w:rsid w:val="00103A14"/>
    <w:rsid w:val="00116160"/>
    <w:rsid w:val="001246A9"/>
    <w:rsid w:val="00130663"/>
    <w:rsid w:val="00130A5A"/>
    <w:rsid w:val="00134BF1"/>
    <w:rsid w:val="00137531"/>
    <w:rsid w:val="00140E05"/>
    <w:rsid w:val="00141E6F"/>
    <w:rsid w:val="00143136"/>
    <w:rsid w:val="001448E3"/>
    <w:rsid w:val="00154A59"/>
    <w:rsid w:val="0015625A"/>
    <w:rsid w:val="00160BC0"/>
    <w:rsid w:val="0016575C"/>
    <w:rsid w:val="00171C27"/>
    <w:rsid w:val="00172623"/>
    <w:rsid w:val="00180284"/>
    <w:rsid w:val="00180B8F"/>
    <w:rsid w:val="0018217C"/>
    <w:rsid w:val="001930ED"/>
    <w:rsid w:val="00197B64"/>
    <w:rsid w:val="001B57DF"/>
    <w:rsid w:val="001B6173"/>
    <w:rsid w:val="001C118D"/>
    <w:rsid w:val="001C4E38"/>
    <w:rsid w:val="001D0479"/>
    <w:rsid w:val="001D3094"/>
    <w:rsid w:val="001D35F3"/>
    <w:rsid w:val="001E7015"/>
    <w:rsid w:val="001F0E1B"/>
    <w:rsid w:val="001F6A2D"/>
    <w:rsid w:val="001F7183"/>
    <w:rsid w:val="00201244"/>
    <w:rsid w:val="00202120"/>
    <w:rsid w:val="002056D6"/>
    <w:rsid w:val="00221C0D"/>
    <w:rsid w:val="00224848"/>
    <w:rsid w:val="0023005A"/>
    <w:rsid w:val="00240218"/>
    <w:rsid w:val="00241447"/>
    <w:rsid w:val="002428D4"/>
    <w:rsid w:val="00244C71"/>
    <w:rsid w:val="002456E6"/>
    <w:rsid w:val="00252408"/>
    <w:rsid w:val="00255BBA"/>
    <w:rsid w:val="00257380"/>
    <w:rsid w:val="00263921"/>
    <w:rsid w:val="00264ACE"/>
    <w:rsid w:val="0027083B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A7A65"/>
    <w:rsid w:val="002B3C7A"/>
    <w:rsid w:val="002B5F90"/>
    <w:rsid w:val="002B7D37"/>
    <w:rsid w:val="002C2E20"/>
    <w:rsid w:val="002C6A59"/>
    <w:rsid w:val="002D0885"/>
    <w:rsid w:val="002D49CA"/>
    <w:rsid w:val="002E23E2"/>
    <w:rsid w:val="002E2762"/>
    <w:rsid w:val="002F0609"/>
    <w:rsid w:val="003006FE"/>
    <w:rsid w:val="00306058"/>
    <w:rsid w:val="00324ECC"/>
    <w:rsid w:val="00327448"/>
    <w:rsid w:val="00334AD5"/>
    <w:rsid w:val="00340A92"/>
    <w:rsid w:val="00340B7E"/>
    <w:rsid w:val="00347972"/>
    <w:rsid w:val="00353324"/>
    <w:rsid w:val="00354EBE"/>
    <w:rsid w:val="003613E9"/>
    <w:rsid w:val="0036724D"/>
    <w:rsid w:val="0036793A"/>
    <w:rsid w:val="003702F1"/>
    <w:rsid w:val="003837FC"/>
    <w:rsid w:val="0039240A"/>
    <w:rsid w:val="003948A3"/>
    <w:rsid w:val="00396CA5"/>
    <w:rsid w:val="003A1042"/>
    <w:rsid w:val="003C070F"/>
    <w:rsid w:val="003C0F32"/>
    <w:rsid w:val="003C4113"/>
    <w:rsid w:val="003C616A"/>
    <w:rsid w:val="003D3A13"/>
    <w:rsid w:val="003E0BF2"/>
    <w:rsid w:val="003E4BD7"/>
    <w:rsid w:val="003F0432"/>
    <w:rsid w:val="003F7B39"/>
    <w:rsid w:val="00402D36"/>
    <w:rsid w:val="004126A8"/>
    <w:rsid w:val="0042249D"/>
    <w:rsid w:val="00424121"/>
    <w:rsid w:val="00436BE1"/>
    <w:rsid w:val="00436C76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3E8"/>
    <w:rsid w:val="00486E94"/>
    <w:rsid w:val="00490C82"/>
    <w:rsid w:val="00492794"/>
    <w:rsid w:val="0049589C"/>
    <w:rsid w:val="004A036A"/>
    <w:rsid w:val="004A3515"/>
    <w:rsid w:val="004A5F72"/>
    <w:rsid w:val="004B2AC5"/>
    <w:rsid w:val="004B3215"/>
    <w:rsid w:val="004B3872"/>
    <w:rsid w:val="004C0AFF"/>
    <w:rsid w:val="004D368A"/>
    <w:rsid w:val="004E2D4C"/>
    <w:rsid w:val="004E378E"/>
    <w:rsid w:val="004E5ADF"/>
    <w:rsid w:val="005160C7"/>
    <w:rsid w:val="00520038"/>
    <w:rsid w:val="005322EB"/>
    <w:rsid w:val="00535A8D"/>
    <w:rsid w:val="00544C68"/>
    <w:rsid w:val="00545CA1"/>
    <w:rsid w:val="0054673C"/>
    <w:rsid w:val="00553763"/>
    <w:rsid w:val="00557D97"/>
    <w:rsid w:val="00562024"/>
    <w:rsid w:val="0056253A"/>
    <w:rsid w:val="00567EC1"/>
    <w:rsid w:val="00582574"/>
    <w:rsid w:val="00582D5F"/>
    <w:rsid w:val="005A0D8A"/>
    <w:rsid w:val="005B1343"/>
    <w:rsid w:val="005C01FB"/>
    <w:rsid w:val="005E3926"/>
    <w:rsid w:val="00610546"/>
    <w:rsid w:val="00623CB1"/>
    <w:rsid w:val="00634866"/>
    <w:rsid w:val="00647038"/>
    <w:rsid w:val="00650BBA"/>
    <w:rsid w:val="00651506"/>
    <w:rsid w:val="00664653"/>
    <w:rsid w:val="00665C90"/>
    <w:rsid w:val="00676A3B"/>
    <w:rsid w:val="00690114"/>
    <w:rsid w:val="0069291C"/>
    <w:rsid w:val="00697F9B"/>
    <w:rsid w:val="006A0F74"/>
    <w:rsid w:val="006A3AE7"/>
    <w:rsid w:val="006B17CF"/>
    <w:rsid w:val="006B454D"/>
    <w:rsid w:val="006C1474"/>
    <w:rsid w:val="006D1697"/>
    <w:rsid w:val="006D65AF"/>
    <w:rsid w:val="006D7FD3"/>
    <w:rsid w:val="006E0405"/>
    <w:rsid w:val="006E2477"/>
    <w:rsid w:val="006E35BB"/>
    <w:rsid w:val="006F4F55"/>
    <w:rsid w:val="006F51B8"/>
    <w:rsid w:val="006F5291"/>
    <w:rsid w:val="006F593E"/>
    <w:rsid w:val="007155E0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15A3"/>
    <w:rsid w:val="00796AAA"/>
    <w:rsid w:val="007A2513"/>
    <w:rsid w:val="007A5EDE"/>
    <w:rsid w:val="007C21C6"/>
    <w:rsid w:val="007C5568"/>
    <w:rsid w:val="007C5D4D"/>
    <w:rsid w:val="007C72BA"/>
    <w:rsid w:val="007D78EE"/>
    <w:rsid w:val="007E72B9"/>
    <w:rsid w:val="007F470B"/>
    <w:rsid w:val="007F503A"/>
    <w:rsid w:val="007F57D1"/>
    <w:rsid w:val="007F75CC"/>
    <w:rsid w:val="008057D5"/>
    <w:rsid w:val="00810C35"/>
    <w:rsid w:val="0081533D"/>
    <w:rsid w:val="00816730"/>
    <w:rsid w:val="0082463D"/>
    <w:rsid w:val="00827BE4"/>
    <w:rsid w:val="008308B8"/>
    <w:rsid w:val="00833237"/>
    <w:rsid w:val="00836CC3"/>
    <w:rsid w:val="00840826"/>
    <w:rsid w:val="0084111F"/>
    <w:rsid w:val="0084251A"/>
    <w:rsid w:val="00846D12"/>
    <w:rsid w:val="008525D1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3D8"/>
    <w:rsid w:val="00892EC1"/>
    <w:rsid w:val="008A4863"/>
    <w:rsid w:val="008B0DB8"/>
    <w:rsid w:val="008B452A"/>
    <w:rsid w:val="008C2D6D"/>
    <w:rsid w:val="008D2BCE"/>
    <w:rsid w:val="008D2EA7"/>
    <w:rsid w:val="008E324B"/>
    <w:rsid w:val="008E4397"/>
    <w:rsid w:val="008F136D"/>
    <w:rsid w:val="008F2091"/>
    <w:rsid w:val="009010B5"/>
    <w:rsid w:val="00901948"/>
    <w:rsid w:val="00901C12"/>
    <w:rsid w:val="00905568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8624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3F5E"/>
    <w:rsid w:val="00A652D1"/>
    <w:rsid w:val="00A73AEB"/>
    <w:rsid w:val="00A73CB1"/>
    <w:rsid w:val="00A760B1"/>
    <w:rsid w:val="00A827BD"/>
    <w:rsid w:val="00A9470D"/>
    <w:rsid w:val="00A95A59"/>
    <w:rsid w:val="00A9633E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D784F"/>
    <w:rsid w:val="00AE1846"/>
    <w:rsid w:val="00AE7AC3"/>
    <w:rsid w:val="00AF246D"/>
    <w:rsid w:val="00B01FF3"/>
    <w:rsid w:val="00B02BF7"/>
    <w:rsid w:val="00B04009"/>
    <w:rsid w:val="00B057BE"/>
    <w:rsid w:val="00B1008A"/>
    <w:rsid w:val="00B14C8C"/>
    <w:rsid w:val="00B1625D"/>
    <w:rsid w:val="00B200CE"/>
    <w:rsid w:val="00B23044"/>
    <w:rsid w:val="00B32F83"/>
    <w:rsid w:val="00B4348B"/>
    <w:rsid w:val="00B44211"/>
    <w:rsid w:val="00B44FA2"/>
    <w:rsid w:val="00B51101"/>
    <w:rsid w:val="00B51FA1"/>
    <w:rsid w:val="00B614A2"/>
    <w:rsid w:val="00B64256"/>
    <w:rsid w:val="00B647DF"/>
    <w:rsid w:val="00B714E7"/>
    <w:rsid w:val="00B71FEF"/>
    <w:rsid w:val="00B73EAB"/>
    <w:rsid w:val="00B825BD"/>
    <w:rsid w:val="00B83C93"/>
    <w:rsid w:val="00B9363B"/>
    <w:rsid w:val="00BA08B2"/>
    <w:rsid w:val="00BA5518"/>
    <w:rsid w:val="00BB13FF"/>
    <w:rsid w:val="00BB5591"/>
    <w:rsid w:val="00BB5FA8"/>
    <w:rsid w:val="00BB702D"/>
    <w:rsid w:val="00BB7DE1"/>
    <w:rsid w:val="00BD35ED"/>
    <w:rsid w:val="00BD65A6"/>
    <w:rsid w:val="00BD7CC8"/>
    <w:rsid w:val="00BE3269"/>
    <w:rsid w:val="00BF0511"/>
    <w:rsid w:val="00BF4781"/>
    <w:rsid w:val="00BF4947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579BA"/>
    <w:rsid w:val="00C60347"/>
    <w:rsid w:val="00C659F9"/>
    <w:rsid w:val="00C6726D"/>
    <w:rsid w:val="00C77A9A"/>
    <w:rsid w:val="00C85652"/>
    <w:rsid w:val="00C90AF3"/>
    <w:rsid w:val="00C90CDF"/>
    <w:rsid w:val="00C9366E"/>
    <w:rsid w:val="00C93835"/>
    <w:rsid w:val="00CB049C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1EC4"/>
    <w:rsid w:val="00D32FEA"/>
    <w:rsid w:val="00D40971"/>
    <w:rsid w:val="00D45D7B"/>
    <w:rsid w:val="00D46ED9"/>
    <w:rsid w:val="00D80741"/>
    <w:rsid w:val="00D82401"/>
    <w:rsid w:val="00D87EC1"/>
    <w:rsid w:val="00D92A22"/>
    <w:rsid w:val="00DA05F8"/>
    <w:rsid w:val="00DA1B2B"/>
    <w:rsid w:val="00DA653A"/>
    <w:rsid w:val="00DB1A1C"/>
    <w:rsid w:val="00DB663B"/>
    <w:rsid w:val="00DE4ACD"/>
    <w:rsid w:val="00DF0244"/>
    <w:rsid w:val="00E0256B"/>
    <w:rsid w:val="00E076B8"/>
    <w:rsid w:val="00E11C99"/>
    <w:rsid w:val="00E11F1F"/>
    <w:rsid w:val="00E25263"/>
    <w:rsid w:val="00E252CB"/>
    <w:rsid w:val="00E2711D"/>
    <w:rsid w:val="00E27D2D"/>
    <w:rsid w:val="00E36CA5"/>
    <w:rsid w:val="00E46A1C"/>
    <w:rsid w:val="00E5365E"/>
    <w:rsid w:val="00E54B8A"/>
    <w:rsid w:val="00E611AA"/>
    <w:rsid w:val="00E6191D"/>
    <w:rsid w:val="00E654EF"/>
    <w:rsid w:val="00E67492"/>
    <w:rsid w:val="00E72202"/>
    <w:rsid w:val="00E72217"/>
    <w:rsid w:val="00E7718C"/>
    <w:rsid w:val="00E77A83"/>
    <w:rsid w:val="00E800D2"/>
    <w:rsid w:val="00E811E7"/>
    <w:rsid w:val="00E839A3"/>
    <w:rsid w:val="00E936AF"/>
    <w:rsid w:val="00EA7922"/>
    <w:rsid w:val="00EB2AE8"/>
    <w:rsid w:val="00EB5F2F"/>
    <w:rsid w:val="00EB7C18"/>
    <w:rsid w:val="00ED18CE"/>
    <w:rsid w:val="00ED246B"/>
    <w:rsid w:val="00ED459B"/>
    <w:rsid w:val="00ED699B"/>
    <w:rsid w:val="00ED7B59"/>
    <w:rsid w:val="00EE36B1"/>
    <w:rsid w:val="00EE5A32"/>
    <w:rsid w:val="00EF3D4F"/>
    <w:rsid w:val="00EF5971"/>
    <w:rsid w:val="00F00492"/>
    <w:rsid w:val="00F10C05"/>
    <w:rsid w:val="00F163BB"/>
    <w:rsid w:val="00F20DC6"/>
    <w:rsid w:val="00F27A68"/>
    <w:rsid w:val="00F30CE1"/>
    <w:rsid w:val="00F33720"/>
    <w:rsid w:val="00F419BC"/>
    <w:rsid w:val="00F41F8E"/>
    <w:rsid w:val="00F47103"/>
    <w:rsid w:val="00F55D8A"/>
    <w:rsid w:val="00F73138"/>
    <w:rsid w:val="00F74593"/>
    <w:rsid w:val="00F7697A"/>
    <w:rsid w:val="00F76C70"/>
    <w:rsid w:val="00F807DA"/>
    <w:rsid w:val="00F8455C"/>
    <w:rsid w:val="00F865D6"/>
    <w:rsid w:val="00F900F0"/>
    <w:rsid w:val="00F9775E"/>
    <w:rsid w:val="00FA1102"/>
    <w:rsid w:val="00FA6DFD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0F5C"/>
  <w15:docId w15:val="{F5B0C24B-A35B-49C0-994F-D200345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table" w:customStyle="1" w:styleId="2">
    <w:name w:val="Сетка таблицы2"/>
    <w:basedOn w:val="a1"/>
    <w:next w:val="a5"/>
    <w:uiPriority w:val="99"/>
    <w:rsid w:val="008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8332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9023F-57FD-4528-AD48-62D79F7A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Игнашева Анастасия В.</cp:lastModifiedBy>
  <cp:revision>36</cp:revision>
  <cp:lastPrinted>2024-08-06T08:19:00Z</cp:lastPrinted>
  <dcterms:created xsi:type="dcterms:W3CDTF">2020-06-04T06:22:00Z</dcterms:created>
  <dcterms:modified xsi:type="dcterms:W3CDTF">2024-08-06T08:24:00Z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