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40" w:rsidRPr="00052D40" w:rsidRDefault="00052D40" w:rsidP="00052D40">
      <w:pPr>
        <w:widowControl w:val="0"/>
        <w:autoSpaceDE w:val="0"/>
        <w:autoSpaceDN w:val="0"/>
        <w:ind w:left="5812"/>
        <w:jc w:val="right"/>
        <w:outlineLvl w:val="1"/>
        <w:rPr>
          <w:sz w:val="26"/>
          <w:szCs w:val="26"/>
        </w:rPr>
      </w:pPr>
      <w:r w:rsidRPr="00052D40">
        <w:rPr>
          <w:sz w:val="26"/>
          <w:szCs w:val="26"/>
        </w:rPr>
        <w:t>Приложение № 1</w:t>
      </w:r>
    </w:p>
    <w:p w:rsidR="00052D40" w:rsidRPr="00052D40" w:rsidRDefault="00052D40" w:rsidP="00052D40">
      <w:pPr>
        <w:widowControl w:val="0"/>
        <w:autoSpaceDE w:val="0"/>
        <w:autoSpaceDN w:val="0"/>
        <w:ind w:left="5812"/>
        <w:jc w:val="both"/>
        <w:rPr>
          <w:sz w:val="26"/>
          <w:szCs w:val="26"/>
        </w:rPr>
      </w:pPr>
      <w:r w:rsidRPr="00052D40">
        <w:rPr>
          <w:sz w:val="26"/>
          <w:szCs w:val="26"/>
        </w:rPr>
        <w:t>к Порядку уведомления представителя нанимателя о фактах обращения в целях склонения муниципального служащего финансового управления городского округа «Александровск-Сахалинский район» от 03.09.2024 № 44</w:t>
      </w:r>
    </w:p>
    <w:p w:rsidR="00052D40" w:rsidRPr="00052D40" w:rsidRDefault="00052D40" w:rsidP="00052D40">
      <w:pPr>
        <w:widowControl w:val="0"/>
        <w:autoSpaceDE w:val="0"/>
        <w:autoSpaceDN w:val="0"/>
        <w:rPr>
          <w:sz w:val="26"/>
          <w:szCs w:val="26"/>
        </w:rPr>
      </w:pPr>
    </w:p>
    <w:p w:rsidR="00052D40" w:rsidRPr="00052D40" w:rsidRDefault="00052D40" w:rsidP="00052D40">
      <w:pPr>
        <w:autoSpaceDE w:val="0"/>
        <w:autoSpaceDN w:val="0"/>
        <w:spacing w:before="120"/>
        <w:ind w:left="4820"/>
      </w:pPr>
      <w:r w:rsidRPr="00052D40">
        <w:t>Начальнику финансового управления городского округа «Александровск-Сахалинский район»</w:t>
      </w:r>
    </w:p>
    <w:p w:rsidR="00052D40" w:rsidRPr="00052D40" w:rsidRDefault="00052D40" w:rsidP="00052D40">
      <w:pPr>
        <w:autoSpaceDE w:val="0"/>
        <w:autoSpaceDN w:val="0"/>
        <w:spacing w:before="120"/>
        <w:ind w:left="482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18"/>
          <w:szCs w:val="18"/>
        </w:rPr>
      </w:pPr>
      <w:r w:rsidRPr="00052D40">
        <w:rPr>
          <w:sz w:val="18"/>
          <w:szCs w:val="18"/>
        </w:rPr>
        <w:t>(Ф.И.О.)</w:t>
      </w:r>
    </w:p>
    <w:p w:rsidR="00052D40" w:rsidRPr="00052D40" w:rsidRDefault="00052D40" w:rsidP="00052D40">
      <w:pPr>
        <w:autoSpaceDE w:val="0"/>
        <w:autoSpaceDN w:val="0"/>
        <w:ind w:left="4820"/>
      </w:pPr>
      <w:r w:rsidRPr="00052D40">
        <w:t xml:space="preserve">от  </w:t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5188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(Ф.И.О., должность муниципального служащего,</w:t>
      </w:r>
    </w:p>
    <w:p w:rsidR="00052D40" w:rsidRPr="00052D40" w:rsidRDefault="00052D40" w:rsidP="00052D40">
      <w:pPr>
        <w:autoSpaceDE w:val="0"/>
        <w:autoSpaceDN w:val="0"/>
        <w:ind w:left="482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место жительства, телефон)</w:t>
      </w:r>
    </w:p>
    <w:p w:rsidR="00052D40" w:rsidRPr="00052D40" w:rsidRDefault="00052D40" w:rsidP="00052D40">
      <w:pPr>
        <w:autoSpaceDE w:val="0"/>
        <w:autoSpaceDN w:val="0"/>
        <w:spacing w:before="240" w:after="240"/>
        <w:jc w:val="center"/>
        <w:rPr>
          <w:b/>
          <w:bCs/>
        </w:rPr>
      </w:pPr>
      <w:bookmarkStart w:id="0" w:name="P106"/>
      <w:bookmarkEnd w:id="0"/>
      <w:r w:rsidRPr="00052D40">
        <w:rPr>
          <w:b/>
          <w:bCs/>
          <w:spacing w:val="60"/>
        </w:rPr>
        <w:t>УВЕДОМЛЕНИЕ</w:t>
      </w:r>
      <w:r w:rsidRPr="00052D40">
        <w:rPr>
          <w:b/>
          <w:bCs/>
        </w:rPr>
        <w:br/>
        <w:t>представителя нанимателя о факте обращения в целях склонения муниципального служащего финансового управления городского округа «Александровск-Сахалинский район» к совершению коррупционных правонарушений</w:t>
      </w:r>
    </w:p>
    <w:p w:rsidR="00052D40" w:rsidRPr="00052D40" w:rsidRDefault="00052D40" w:rsidP="00052D40">
      <w:pPr>
        <w:autoSpaceDE w:val="0"/>
        <w:autoSpaceDN w:val="0"/>
        <w:spacing w:after="120"/>
      </w:pPr>
      <w:r w:rsidRPr="00052D40">
        <w:t>Сообщаю, что:</w:t>
      </w:r>
    </w:p>
    <w:p w:rsidR="00052D40" w:rsidRPr="00052D40" w:rsidRDefault="00052D40" w:rsidP="00052D40">
      <w:pPr>
        <w:autoSpaceDE w:val="0"/>
        <w:autoSpaceDN w:val="0"/>
      </w:pPr>
      <w:r w:rsidRPr="00052D40">
        <w:t xml:space="preserve">1.  </w:t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(описание обстоятельств, при которых стало известно о случаях обращения к муниципальному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служащему в связи с исполнением им служебных обязанностей каких-либо лиц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в целях склонения его к совершению коррупционных правонарушений)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(дата, место, время, другие условия)</w:t>
      </w:r>
    </w:p>
    <w:p w:rsidR="00052D40" w:rsidRPr="00052D40" w:rsidRDefault="00052D40" w:rsidP="00052D40">
      <w:pPr>
        <w:tabs>
          <w:tab w:val="left" w:pos="9225"/>
        </w:tabs>
        <w:autoSpaceDE w:val="0"/>
        <w:autoSpaceDN w:val="0"/>
        <w:spacing w:before="120"/>
      </w:pPr>
      <w:r w:rsidRPr="00052D40">
        <w:t xml:space="preserve">2.  </w:t>
      </w:r>
      <w:r w:rsidRPr="00052D40">
        <w:tab/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(подробные сведения о коррупционных правонарушениях, которые должен был бы совершить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муниципальный служащий по просьбе обратившихся лиц)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2D40" w:rsidRPr="00052D40" w:rsidRDefault="00052D40" w:rsidP="00052D40">
      <w:pPr>
        <w:autoSpaceDE w:val="0"/>
        <w:autoSpaceDN w:val="0"/>
        <w:spacing w:before="120"/>
      </w:pPr>
      <w:r w:rsidRPr="00052D40">
        <w:t xml:space="preserve">3.  </w:t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2D40" w:rsidRPr="00052D40" w:rsidRDefault="00052D40" w:rsidP="00052D40">
      <w:pPr>
        <w:autoSpaceDE w:val="0"/>
        <w:autoSpaceDN w:val="0"/>
        <w:spacing w:before="120"/>
      </w:pPr>
      <w:r w:rsidRPr="00052D40">
        <w:t xml:space="preserve">4.  </w:t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ind w:left="306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(способ и обстоятельства склонения к коррупционному правонарушению (подкуп, угроза, обман и т.д.), а также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52D40">
        <w:rPr>
          <w:sz w:val="20"/>
          <w:szCs w:val="20"/>
        </w:rPr>
        <w:t>информация об отказе (согласии) принять предложение лица о совершении коррупционного правонарушения)</w:t>
      </w: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052D40" w:rsidRPr="00052D40" w:rsidRDefault="00052D40" w:rsidP="00052D40">
      <w:pPr>
        <w:autoSpaceDE w:val="0"/>
        <w:autoSpaceDN w:val="0"/>
      </w:pPr>
    </w:p>
    <w:p w:rsidR="00052D40" w:rsidRPr="00052D40" w:rsidRDefault="00052D40" w:rsidP="00052D4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52D40">
        <w:rPr>
          <w:sz w:val="20"/>
          <w:szCs w:val="20"/>
        </w:rPr>
        <w:t>Приложение:</w:t>
      </w:r>
    </w:p>
    <w:p w:rsidR="00052D40" w:rsidRPr="00052D40" w:rsidRDefault="00052D40" w:rsidP="00052D4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52D40">
        <w:rPr>
          <w:sz w:val="20"/>
          <w:szCs w:val="20"/>
        </w:rPr>
        <w:t>___________________________________________________________________________</w:t>
      </w:r>
    </w:p>
    <w:p w:rsidR="00052D40" w:rsidRPr="00052D40" w:rsidRDefault="00052D40" w:rsidP="00052D4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52D40">
        <w:rPr>
          <w:sz w:val="20"/>
          <w:szCs w:val="20"/>
        </w:rPr>
        <w:t xml:space="preserve">                   (перечень прилагаемых материалов)</w:t>
      </w:r>
    </w:p>
    <w:p w:rsidR="00052D40" w:rsidRPr="00052D40" w:rsidRDefault="00052D40" w:rsidP="00052D40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1588"/>
        <w:gridCol w:w="284"/>
        <w:gridCol w:w="2665"/>
      </w:tblGrid>
      <w:tr w:rsidR="00052D40" w:rsidRPr="00052D40" w:rsidTr="009457D0">
        <w:trPr>
          <w:jc w:val="right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40" w:rsidRPr="00052D40" w:rsidRDefault="00052D40" w:rsidP="00052D40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40" w:rsidRPr="00052D40" w:rsidRDefault="00052D40" w:rsidP="00052D40">
            <w:pPr>
              <w:autoSpaceDE w:val="0"/>
              <w:autoSpaceDN w:val="0"/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40" w:rsidRPr="00052D40" w:rsidRDefault="00052D40" w:rsidP="00052D40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D40" w:rsidRPr="00052D40" w:rsidRDefault="00052D40" w:rsidP="00052D40">
            <w:pPr>
              <w:autoSpaceDE w:val="0"/>
              <w:autoSpaceDN w:val="0"/>
              <w:jc w:val="center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2D40" w:rsidRPr="00052D40" w:rsidRDefault="00052D40" w:rsidP="00052D40">
            <w:pPr>
              <w:autoSpaceDE w:val="0"/>
              <w:autoSpaceDN w:val="0"/>
              <w:jc w:val="center"/>
            </w:pPr>
          </w:p>
        </w:tc>
      </w:tr>
      <w:tr w:rsidR="00052D40" w:rsidRPr="00052D40" w:rsidTr="009457D0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2D40" w:rsidRPr="00052D40" w:rsidRDefault="00052D40" w:rsidP="00052D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D40">
              <w:rPr>
                <w:sz w:val="20"/>
                <w:szCs w:val="20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D40" w:rsidRPr="00052D40" w:rsidRDefault="00052D40" w:rsidP="00052D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52D40" w:rsidRPr="00052D40" w:rsidRDefault="00052D40" w:rsidP="00052D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D40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D40" w:rsidRPr="00052D40" w:rsidRDefault="00052D40" w:rsidP="00052D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2D40" w:rsidRPr="00052D40" w:rsidRDefault="00052D40" w:rsidP="00052D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52D40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052D40" w:rsidRPr="00052D40" w:rsidRDefault="00052D40" w:rsidP="00052D40">
      <w:pPr>
        <w:spacing w:line="274" w:lineRule="exact"/>
        <w:ind w:right="79"/>
        <w:rPr>
          <w:b/>
        </w:rPr>
        <w:sectPr w:rsidR="00052D40" w:rsidRPr="00052D40" w:rsidSect="008D0F39">
          <w:pgSz w:w="11906" w:h="16838" w:code="9"/>
          <w:pgMar w:top="1134" w:right="707" w:bottom="709" w:left="1134" w:header="357" w:footer="709" w:gutter="0"/>
          <w:cols w:space="708"/>
          <w:docGrid w:linePitch="360"/>
        </w:sectPr>
      </w:pPr>
      <w:bookmarkStart w:id="1" w:name="_GoBack"/>
      <w:bookmarkEnd w:id="1"/>
    </w:p>
    <w:p w:rsidR="00A23EC8" w:rsidRDefault="00A23EC8"/>
    <w:sectPr w:rsidR="00A2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C"/>
    <w:rsid w:val="00052D40"/>
    <w:rsid w:val="00126ED2"/>
    <w:rsid w:val="00963F3C"/>
    <w:rsid w:val="00A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7055"/>
  <w15:chartTrackingRefBased/>
  <w15:docId w15:val="{CC799082-F92E-4A3B-B7D8-0D151932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3</cp:revision>
  <dcterms:created xsi:type="dcterms:W3CDTF">2024-05-12T04:16:00Z</dcterms:created>
  <dcterms:modified xsi:type="dcterms:W3CDTF">2024-09-09T04:12:00Z</dcterms:modified>
</cp:coreProperties>
</file>