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6C3813">
        <w:trPr>
          <w:trHeight w:val="993"/>
        </w:trPr>
        <w:tc>
          <w:tcPr>
            <w:tcW w:w="5245" w:type="dxa"/>
          </w:tcPr>
          <w:p w14:paraId="31E658C1" w14:textId="4413C679" w:rsidR="004B7609" w:rsidRPr="00F75ACB" w:rsidRDefault="001E1E32" w:rsidP="006C3813">
            <w:pPr>
              <w:spacing w:line="36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B4A2B" w:rsidRPr="00EB4A2B">
                  <w:rPr>
                    <w:rFonts w:ascii="Times New Roman" w:hAnsi="Times New Roman" w:cs="Times New Roman"/>
                    <w:sz w:val="28"/>
                    <w:szCs w:val="28"/>
                  </w:rPr>
                  <w:t>25.09.2024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B4A2B" w:rsidRPr="00EB4A2B">
                  <w:rPr>
                    <w:rFonts w:ascii="Times New Roman" w:hAnsi="Times New Roman" w:cs="Times New Roman"/>
                    <w:sz w:val="28"/>
                    <w:szCs w:val="28"/>
                  </w:rPr>
                  <w:t>719</w:t>
                </w:r>
              </w:sdtContent>
            </w:sdt>
          </w:p>
          <w:p w14:paraId="0A6D1159" w14:textId="7205C19F" w:rsidR="00500FE8" w:rsidRPr="006C3813" w:rsidRDefault="00780206" w:rsidP="006C3813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78EEE277" w:rsidR="00500FE8" w:rsidRPr="00F75ACB" w:rsidRDefault="00F26603" w:rsidP="006C3813">
            <w:pPr>
              <w:ind w:left="-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F5E48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</w:t>
            </w:r>
            <w:r w:rsidR="006C3813" w:rsidRPr="006C3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Перечня дворовых территорий многоквартирных домов, в отношении которых планируется проведение работ в рамках субсидии на возмещение затрат в связи с выполнением работ по благоустройству дворовых территорий многоквартирных домов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1E368955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F320F" w14:textId="6C703B6B" w:rsidR="006C3813" w:rsidRDefault="006C3813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46D23" w14:textId="46FB9588" w:rsidR="006C3813" w:rsidRDefault="006C3813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BC891" w14:textId="77777777" w:rsidR="006C3813" w:rsidRPr="00D176D1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1782214"/>
      <w:bookmarkStart w:id="1" w:name="_Hlk168597291"/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78 Бюджетного кодекса Российской Федерации,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Сахалинской области </w:t>
      </w:r>
      <w:r w:rsidRPr="00C44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C4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346</w:t>
      </w: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Сахалинской области «Формирование современной городской среды», постановлением администрации ГО «Александровск-Сахалинский район» от 07.02.2018 г. № 57 «Об утверждении муниципальной программы Формирование современной городской среды в городском округе «Александровск-Сахалинский район», </w:t>
      </w:r>
      <w:r w:rsidRPr="00130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30.05.2022 № 408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130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из бюджета ГО «Александровск-Сахалинский район» субсидий управляющим организациям и товариществам собственников жилья в целях возмещения затрат в связи с проведением работ по благоустройству дворовых территорий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C9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08A0DD6" w14:textId="77777777" w:rsidR="006C3813" w:rsidRPr="00D176D1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9633" w14:textId="77777777" w:rsidR="006C3813" w:rsidRPr="00D176D1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</w:t>
      </w:r>
      <w:r w:rsidRPr="0051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51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многоквартирных домов, в отношении которых планируется проведение работ в рамках субсидии на возмещение затрат в связи с выполнением работ по благоустройству дворовых территорий многоквартирных домов </w:t>
      </w: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3E2BE100" w14:textId="77777777" w:rsidR="006C3813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8B14" w14:textId="77777777" w:rsidR="006C3813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жилищно-коммунального хозяйства администрации ГО «Александровск-Сахалинский район» обеспечить заключение соглашений между администрацией ГО «Александровск-Сахалинский район» и</w:t>
      </w:r>
      <w:r w:rsidRPr="00514CE5">
        <w:t xml:space="preserve"> </w:t>
      </w:r>
      <w:r w:rsidRPr="00514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ООО «Ресурс-Плюс» и ООО «Александровская строительная компания» </w:t>
      </w:r>
      <w:r w:rsidRPr="0013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51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затрат в связи с выполнением работ по благоустройству дворовых территорий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B3C14" w14:textId="77777777" w:rsidR="006C3813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CC5DA" w14:textId="77777777" w:rsidR="006C3813" w:rsidRPr="00D176D1" w:rsidRDefault="006C3813" w:rsidP="006C38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Pr="00D176D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. Опубликовать настоящее постановление в газете «Красное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з</w:t>
      </w:r>
      <w:r w:rsidRPr="00D176D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намя» и разместить на официальном сайте городского округа «Александровск-Сахалинский район».</w:t>
      </w:r>
    </w:p>
    <w:p w14:paraId="0B5EF5F8" w14:textId="77777777" w:rsidR="006C3813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EE04B" w14:textId="77777777" w:rsidR="006C3813" w:rsidRPr="00D176D1" w:rsidRDefault="006C3813" w:rsidP="006C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данного постановления возложить на первого вице-мэра ГО «Александровск-Сахалинский район».</w:t>
      </w:r>
    </w:p>
    <w:bookmarkEnd w:id="0"/>
    <w:p w14:paraId="36BF75BD" w14:textId="77777777" w:rsidR="006C3813" w:rsidRPr="00D176D1" w:rsidRDefault="006C3813" w:rsidP="006C381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13"/>
        <w:gridCol w:w="4993"/>
      </w:tblGrid>
      <w:tr w:rsidR="006C3813" w:rsidRPr="00D176D1" w14:paraId="17D4A822" w14:textId="77777777" w:rsidTr="001531BC">
        <w:tc>
          <w:tcPr>
            <w:tcW w:w="5213" w:type="dxa"/>
            <w:shd w:val="clear" w:color="auto" w:fill="auto"/>
          </w:tcPr>
          <w:p w14:paraId="6A149AFD" w14:textId="0F7D456B" w:rsidR="006C3813" w:rsidRPr="00D176D1" w:rsidRDefault="00070DBD" w:rsidP="001531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4178227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 о. м</w:t>
            </w:r>
            <w:r w:rsidR="006C3813" w:rsidRPr="00D1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C3813" w:rsidRPr="00D1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338AD91E" w14:textId="77777777" w:rsidR="006C3813" w:rsidRPr="00D176D1" w:rsidRDefault="006C3813" w:rsidP="001531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993" w:type="dxa"/>
            <w:shd w:val="clear" w:color="auto" w:fill="auto"/>
          </w:tcPr>
          <w:p w14:paraId="70B81B61" w14:textId="77777777" w:rsidR="006C3813" w:rsidRPr="00D176D1" w:rsidRDefault="006C3813" w:rsidP="00153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FF3D04" w14:textId="5CC1C82A" w:rsidR="006C3813" w:rsidRPr="00D176D1" w:rsidRDefault="006C3813" w:rsidP="00153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17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07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  <w:bookmarkEnd w:id="2"/>
    </w:tbl>
    <w:p w14:paraId="5442E67C" w14:textId="77777777" w:rsidR="006C3813" w:rsidRPr="00D176D1" w:rsidRDefault="006C3813" w:rsidP="006C3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0FD7D" w14:textId="77777777" w:rsidR="006C3813" w:rsidRPr="00D176D1" w:rsidRDefault="006C3813" w:rsidP="006C38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6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659611A" w14:textId="77777777" w:rsidR="006C3813" w:rsidRPr="007A2E15" w:rsidRDefault="006C3813" w:rsidP="006C381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141782325"/>
      <w:r w:rsidRPr="007A2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6DEF013A" w14:textId="77777777" w:rsidR="006C3813" w:rsidRPr="007A2E15" w:rsidRDefault="006C3813" w:rsidP="006C381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 ГО «Александровск-Сахалинский район» Сахалинской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</w:p>
    <w:p w14:paraId="050F05A9" w14:textId="0A2BDD32" w:rsidR="006C3813" w:rsidRPr="007A2E15" w:rsidRDefault="006C3813" w:rsidP="006C381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B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25.09.2024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2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EB4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719</w:t>
      </w:r>
    </w:p>
    <w:p w14:paraId="2C58D3FA" w14:textId="77777777" w:rsidR="006C3813" w:rsidRDefault="006C3813" w:rsidP="006C38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8DE68" w14:textId="77777777" w:rsidR="006C3813" w:rsidRPr="007A2E15" w:rsidRDefault="006C3813" w:rsidP="006C38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14:paraId="43092BA6" w14:textId="77777777" w:rsidR="006C3813" w:rsidRPr="007A2E15" w:rsidRDefault="006C3813" w:rsidP="006C38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A2E1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</w:t>
      </w:r>
    </w:p>
    <w:p w14:paraId="51DC6069" w14:textId="77777777" w:rsidR="006C3813" w:rsidRPr="007A2E15" w:rsidRDefault="006C3813" w:rsidP="006C381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</w:t>
      </w:r>
      <w:r w:rsidRPr="007A2E1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воровых территорий многоквартирных домов, в отношении которых планируется проведение работ по благоустройству</w:t>
      </w:r>
    </w:p>
    <w:p w14:paraId="0E6B8592" w14:textId="77777777" w:rsidR="006C3813" w:rsidRPr="007A2E15" w:rsidRDefault="006C3813" w:rsidP="006C381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418"/>
        <w:gridCol w:w="1134"/>
        <w:gridCol w:w="1418"/>
      </w:tblGrid>
      <w:tr w:rsidR="006C3813" w:rsidRPr="007C79EF" w14:paraId="08E61F16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FB5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Адрес многоквартирного 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44F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93B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Объём работ, м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22E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BD8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 xml:space="preserve">Объём работ, м </w:t>
            </w:r>
            <w:proofErr w:type="spellStart"/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пог</w:t>
            </w:r>
            <w:proofErr w:type="spellEnd"/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6DF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Стоимость работ, руб.</w:t>
            </w:r>
          </w:p>
        </w:tc>
      </w:tr>
      <w:tr w:rsidR="006C3813" w:rsidRPr="007C79EF" w14:paraId="540EBF1C" w14:textId="77777777" w:rsidTr="001531BC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DD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Управляющая компания ООО «Ресурс-Плюс»</w:t>
            </w:r>
          </w:p>
        </w:tc>
      </w:tr>
      <w:tr w:rsidR="006C3813" w:rsidRPr="007C79EF" w14:paraId="5BDCD4EA" w14:textId="77777777" w:rsidTr="001531BC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0A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г. Александровск-Сахалинский</w:t>
            </w:r>
          </w:p>
        </w:tc>
      </w:tr>
      <w:tr w:rsidR="006C3813" w:rsidRPr="007C79EF" w14:paraId="0E9A6719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34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bookmarkStart w:id="4" w:name="_Hlk141775062"/>
            <w:r w:rsidRPr="007C79EF">
              <w:rPr>
                <w:rFonts w:ascii="Times New Roman" w:eastAsia="Calibri" w:hAnsi="Times New Roman" w:cs="Times New Roman"/>
                <w:kern w:val="3"/>
              </w:rPr>
              <w:t>ул. Комсомольская,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18A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32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22A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B0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1F5" w14:textId="00A74B7F" w:rsidR="006C3813" w:rsidRPr="007C79EF" w:rsidRDefault="0041222E" w:rsidP="004122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79EF">
              <w:rPr>
                <w:rFonts w:ascii="Times New Roman" w:hAnsi="Times New Roman" w:cs="Times New Roman"/>
              </w:rPr>
              <w:t>63 162,55</w:t>
            </w:r>
          </w:p>
        </w:tc>
      </w:tr>
      <w:tr w:rsidR="006C3813" w:rsidRPr="007C79EF" w14:paraId="7E40DB35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D8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Яна Фабрициуса, 35,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89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527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15,72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76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B97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665" w14:textId="61AAF3C1" w:rsidR="006C3813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87 289,88</w:t>
            </w:r>
          </w:p>
        </w:tc>
      </w:tr>
      <w:tr w:rsidR="006C3813" w:rsidRPr="007C79EF" w14:paraId="4594F91C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B2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Яна Фабрициуса,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35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B81" w14:textId="2CD29EA3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2</w:t>
            </w:r>
            <w:r w:rsidR="005555A4" w:rsidRPr="007C79EF">
              <w:rPr>
                <w:rFonts w:ascii="Times New Roman" w:hAnsi="Times New Roman" w:cs="Times New Roman"/>
              </w:rPr>
              <w:t>14</w:t>
            </w:r>
            <w:r w:rsidRPr="007C79EF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7A3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5C3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2BF" w14:textId="2493E7D9" w:rsidR="006C3813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1 113 128,15</w:t>
            </w:r>
          </w:p>
        </w:tc>
      </w:tr>
      <w:tr w:rsidR="006C3813" w:rsidRPr="007C79EF" w14:paraId="6A25D548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B33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Советская,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02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08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37,275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3FA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51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478" w14:textId="15DF6308" w:rsidR="006C3813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252 995,10</w:t>
            </w:r>
          </w:p>
        </w:tc>
      </w:tr>
      <w:tr w:rsidR="0041222E" w:rsidRPr="007C79EF" w14:paraId="3EE97C44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8E2" w14:textId="5F02B5C5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Смирных,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73F" w14:textId="2D958105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139" w14:textId="06CF40A7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155,11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EF" w14:textId="1A801D21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B9B" w14:textId="13FDBE10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64D" w14:textId="2B7E1664" w:rsidR="0041222E" w:rsidRPr="007C79EF" w:rsidRDefault="0041222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1 529 202,23</w:t>
            </w:r>
          </w:p>
        </w:tc>
      </w:tr>
      <w:tr w:rsidR="0041222E" w:rsidRPr="007C79EF" w14:paraId="02636B51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AA8" w14:textId="6F8E3C88" w:rsidR="0041222E" w:rsidRPr="007C79EF" w:rsidRDefault="0041222E" w:rsidP="0041222E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Кондрашкина,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294" w14:textId="4F517A77" w:rsidR="0041222E" w:rsidRPr="007C79EF" w:rsidRDefault="0041222E" w:rsidP="0041222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F8C" w14:textId="30D5D4EF" w:rsidR="0041222E" w:rsidRPr="007C79EF" w:rsidRDefault="0041222E" w:rsidP="0041222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827" w14:textId="787EB298" w:rsidR="0041222E" w:rsidRPr="007C79EF" w:rsidRDefault="0041222E" w:rsidP="0041222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EED" w14:textId="2F966BA7" w:rsidR="0041222E" w:rsidRPr="007C79EF" w:rsidRDefault="0041222E" w:rsidP="0041222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AC2" w14:textId="3AF04D47" w:rsidR="0041222E" w:rsidRPr="007C79EF" w:rsidRDefault="00F739CE" w:rsidP="0041222E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226 629,39</w:t>
            </w:r>
          </w:p>
        </w:tc>
      </w:tr>
      <w:bookmarkEnd w:id="4"/>
      <w:tr w:rsidR="006C3813" w:rsidRPr="007C79EF" w14:paraId="1F85F35F" w14:textId="77777777" w:rsidTr="001531B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7F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Итого</w:t>
            </w:r>
          </w:p>
          <w:p w14:paraId="4CBBECFD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ООО «Ресурс-Плюс»: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A16" w14:textId="0B30E732" w:rsidR="006C3813" w:rsidRPr="007C79EF" w:rsidRDefault="0041222E" w:rsidP="001531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C79EF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5555A4" w:rsidRPr="007C79EF">
              <w:rPr>
                <w:rFonts w:ascii="Times New Roman" w:hAnsi="Times New Roman" w:cs="Times New Roman"/>
                <w:b/>
                <w:bCs/>
                <w:i/>
                <w:iCs/>
              </w:rPr>
              <w:t>77,</w:t>
            </w:r>
            <w:r w:rsidRPr="007C79EF">
              <w:rPr>
                <w:rFonts w:ascii="Times New Roman" w:hAnsi="Times New Roman" w:cs="Times New Roman"/>
                <w:b/>
                <w:bCs/>
                <w:i/>
                <w:iCs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89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C79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F8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C79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654" w14:textId="76E4C470" w:rsidR="006C3813" w:rsidRPr="007C79EF" w:rsidRDefault="00F739CE" w:rsidP="007C79E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C79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3 272 407,30</w:t>
            </w:r>
          </w:p>
        </w:tc>
      </w:tr>
      <w:tr w:rsidR="006C3813" w:rsidRPr="007C79EF" w14:paraId="6802174F" w14:textId="77777777" w:rsidTr="001531BC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AD7" w14:textId="5E50FFC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Управляющая компания ООО «Александровская строительная компания»</w:t>
            </w:r>
          </w:p>
        </w:tc>
      </w:tr>
      <w:tr w:rsidR="006C3813" w:rsidRPr="007C79EF" w14:paraId="7DDADC24" w14:textId="77777777" w:rsidTr="001531BC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F9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г. Александровск-Сахалинский</w:t>
            </w:r>
          </w:p>
        </w:tc>
      </w:tr>
      <w:tr w:rsidR="006C3813" w:rsidRPr="007C79EF" w14:paraId="70D44AEF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8E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Тимирязева,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BB6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71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09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25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47C" w14:textId="5E4E55C5" w:rsidR="006C3813" w:rsidRPr="007C79EF" w:rsidRDefault="00F739CE" w:rsidP="007C79E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89 281,40</w:t>
            </w:r>
          </w:p>
        </w:tc>
      </w:tr>
      <w:tr w:rsidR="006C3813" w:rsidRPr="007C79EF" w14:paraId="4A9A7E40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6A0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lastRenderedPageBreak/>
              <w:t>ул. Тимирязева,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F1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2F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10,89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65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A5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95D" w14:textId="2203AC57" w:rsidR="006C3813" w:rsidRPr="007C79EF" w:rsidRDefault="00070DBD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68 955,74</w:t>
            </w:r>
          </w:p>
        </w:tc>
      </w:tr>
      <w:tr w:rsidR="006C3813" w:rsidRPr="007C79EF" w14:paraId="1E618FEB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27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Яна Фабрициуса, 17, корп.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70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3B6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A7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09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519" w14:textId="69412D76" w:rsidR="006C3813" w:rsidRPr="007C79EF" w:rsidRDefault="00F739CE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35 522,54</w:t>
            </w:r>
          </w:p>
        </w:tc>
      </w:tr>
      <w:tr w:rsidR="006C3813" w:rsidRPr="007C79EF" w14:paraId="28665B9E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A10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пер. Рабочий,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A6D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D6E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9E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D01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CA7" w14:textId="3F2669BA" w:rsidR="006C3813" w:rsidRPr="007C79EF" w:rsidRDefault="00070DBD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445 561,13</w:t>
            </w:r>
          </w:p>
        </w:tc>
      </w:tr>
      <w:tr w:rsidR="006C3813" w:rsidRPr="007C79EF" w14:paraId="33278770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1A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Ленина,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2F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146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13,64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F9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93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D9E" w14:textId="52BDC551" w:rsidR="00395639" w:rsidRPr="007C79EF" w:rsidRDefault="00395639" w:rsidP="007C79EF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109 008,00</w:t>
            </w:r>
          </w:p>
        </w:tc>
      </w:tr>
      <w:tr w:rsidR="006C3813" w:rsidRPr="007C79EF" w14:paraId="1CDE8FDD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0A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Ленина,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BF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1AC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45D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773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B15" w14:textId="0F760040" w:rsidR="006C3813" w:rsidRPr="007C79EF" w:rsidRDefault="00070DBD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144 370,12</w:t>
            </w:r>
          </w:p>
        </w:tc>
      </w:tr>
      <w:tr w:rsidR="006C3813" w:rsidRPr="007C79EF" w14:paraId="0F7F5AFD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3B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Смирных,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91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5D4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F4E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A0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5AC" w14:textId="4F829EFB" w:rsidR="006C3813" w:rsidRPr="007C79EF" w:rsidRDefault="002F191F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555 593,70</w:t>
            </w:r>
          </w:p>
        </w:tc>
      </w:tr>
      <w:tr w:rsidR="006C3813" w:rsidRPr="007C79EF" w14:paraId="47F7A060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27F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Рабочая,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A8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2B9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89,55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3E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A9D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CCD" w14:textId="6C3E9FC5" w:rsidR="006C3813" w:rsidRPr="007C79EF" w:rsidRDefault="002F191F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497 534,14</w:t>
            </w:r>
          </w:p>
        </w:tc>
      </w:tr>
      <w:tr w:rsidR="006C3813" w:rsidRPr="007C79EF" w14:paraId="132CB486" w14:textId="77777777" w:rsidTr="001531B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CCB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ул. Дзержинского,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A06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Ремонт покрытия дворовой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D73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890,45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A62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hAnsi="Times New Roman" w:cs="Times New Roman"/>
              </w:rPr>
              <w:t>Замена бортового камня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F0C5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kern w:val="3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DC4" w14:textId="375186DA" w:rsidR="006C3813" w:rsidRPr="007C79EF" w:rsidRDefault="00070DBD" w:rsidP="001531BC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7C79EF">
              <w:rPr>
                <w:rFonts w:ascii="Times New Roman" w:hAnsi="Times New Roman" w:cs="Times New Roman"/>
              </w:rPr>
              <w:t>4 947 284,62</w:t>
            </w:r>
          </w:p>
        </w:tc>
      </w:tr>
      <w:tr w:rsidR="006C3813" w:rsidRPr="007C79EF" w14:paraId="03CEA99C" w14:textId="77777777" w:rsidTr="001531B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4A0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Итого</w:t>
            </w:r>
          </w:p>
          <w:p w14:paraId="2FED9D97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ООО «Александровская строительная компания»: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DED" w14:textId="77777777" w:rsidR="006C3813" w:rsidRPr="007C79EF" w:rsidRDefault="006C3813" w:rsidP="001531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1228,04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F4B" w14:textId="77777777" w:rsidR="006C3813" w:rsidRPr="007C79EF" w:rsidRDefault="006C3813" w:rsidP="001531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40D" w14:textId="77777777" w:rsidR="006C3813" w:rsidRPr="007C79EF" w:rsidRDefault="006C3813" w:rsidP="001531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E76" w14:textId="2270F24D" w:rsidR="006C3813" w:rsidRPr="007C79EF" w:rsidRDefault="00395639" w:rsidP="001531B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</w:pPr>
            <w:bookmarkStart w:id="5" w:name="_Hlk180506038"/>
            <w:r w:rsidRPr="007C79E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</w:rPr>
              <w:t>6 893 111,39</w:t>
            </w:r>
            <w:bookmarkEnd w:id="5"/>
          </w:p>
        </w:tc>
      </w:tr>
      <w:tr w:rsidR="006C3813" w:rsidRPr="007C79EF" w14:paraId="58276F13" w14:textId="77777777" w:rsidTr="001531BC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926" w14:textId="77777777" w:rsidR="006C3813" w:rsidRPr="007C79EF" w:rsidRDefault="006C3813" w:rsidP="001531BC">
            <w:pPr>
              <w:widowControl w:val="0"/>
              <w:suppressAutoHyphens/>
              <w:autoSpaceDN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ИТОГО (совокупный объём):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879" w14:textId="3C6285E9" w:rsidR="006C3813" w:rsidRPr="007C79EF" w:rsidRDefault="007C79EF" w:rsidP="007C7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1705,375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9B5" w14:textId="77777777" w:rsidR="006C3813" w:rsidRPr="007C79EF" w:rsidRDefault="006C3813" w:rsidP="001531BC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96B" w14:textId="77777777" w:rsidR="006C3813" w:rsidRPr="007C79EF" w:rsidRDefault="006C3813" w:rsidP="001531BC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6098" w14:textId="458A370C" w:rsidR="006C3813" w:rsidRPr="007C79EF" w:rsidRDefault="00395639" w:rsidP="00395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EF">
              <w:rPr>
                <w:rFonts w:ascii="Times New Roman" w:eastAsia="Calibri" w:hAnsi="Times New Roman" w:cs="Times New Roman"/>
                <w:b/>
                <w:bCs/>
                <w:kern w:val="3"/>
              </w:rPr>
              <w:t>10 165 518,69</w:t>
            </w:r>
          </w:p>
        </w:tc>
      </w:tr>
    </w:tbl>
    <w:p w14:paraId="7BDD0D28" w14:textId="77777777" w:rsidR="006C3813" w:rsidRPr="007A2E15" w:rsidRDefault="006C3813" w:rsidP="006C3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8484D" w14:textId="77777777" w:rsidR="006C3813" w:rsidRPr="001D2EBA" w:rsidRDefault="006C3813" w:rsidP="006C381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Calibri"/>
          <w:kern w:val="3"/>
          <w:szCs w:val="20"/>
          <w:lang w:eastAsia="ru-RU"/>
        </w:rPr>
      </w:pPr>
      <w:r w:rsidRPr="007A2E15">
        <w:rPr>
          <w:rFonts w:ascii="Calibri" w:eastAsia="Calibri" w:hAnsi="Calibri" w:cs="Calibri"/>
          <w:kern w:val="3"/>
          <w:szCs w:val="20"/>
          <w:lang w:eastAsia="ru-RU"/>
        </w:rPr>
        <w:t>_____________________________________________</w:t>
      </w:r>
      <w:bookmarkEnd w:id="1"/>
      <w:bookmarkEnd w:id="3"/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9223" w14:textId="77777777" w:rsidR="00B10A91" w:rsidRDefault="00B10A91" w:rsidP="00E654EF">
      <w:pPr>
        <w:spacing w:after="0" w:line="240" w:lineRule="auto"/>
      </w:pPr>
      <w:r>
        <w:separator/>
      </w:r>
    </w:p>
  </w:endnote>
  <w:endnote w:type="continuationSeparator" w:id="0">
    <w:p w14:paraId="1E990A8A" w14:textId="77777777" w:rsidR="00B10A91" w:rsidRDefault="00B10A9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E0BB" w14:textId="77777777" w:rsidR="00B10A91" w:rsidRDefault="00B10A91" w:rsidP="00E654EF">
      <w:pPr>
        <w:spacing w:after="0" w:line="240" w:lineRule="auto"/>
      </w:pPr>
      <w:r>
        <w:separator/>
      </w:r>
    </w:p>
  </w:footnote>
  <w:footnote w:type="continuationSeparator" w:id="0">
    <w:p w14:paraId="384A701F" w14:textId="77777777" w:rsidR="00B10A91" w:rsidRDefault="00B10A9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0DBD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F191F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5639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22E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55A4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C3813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C79EF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C2346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0A91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849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DF5E48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4A2B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6603"/>
    <w:rsid w:val="00F30CE1"/>
    <w:rsid w:val="00F33720"/>
    <w:rsid w:val="00F419BC"/>
    <w:rsid w:val="00F41F8E"/>
    <w:rsid w:val="00F47103"/>
    <w:rsid w:val="00F55D8A"/>
    <w:rsid w:val="00F665A0"/>
    <w:rsid w:val="00F67672"/>
    <w:rsid w:val="00F739CE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56511"/>
    <w:rsid w:val="006A1677"/>
    <w:rsid w:val="00781A90"/>
    <w:rsid w:val="00846256"/>
    <w:rsid w:val="00A333A2"/>
    <w:rsid w:val="00B44A55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Дмитрий Высоцкий</cp:lastModifiedBy>
  <cp:revision>50</cp:revision>
  <cp:lastPrinted>2024-10-22T04:26:00Z</cp:lastPrinted>
  <dcterms:created xsi:type="dcterms:W3CDTF">2018-12-05T01:13:00Z</dcterms:created>
  <dcterms:modified xsi:type="dcterms:W3CDTF">2024-10-22T05:25:00Z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