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9D04DB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4D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9D04D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2599EDF8" w14:textId="77777777" w:rsidR="00F75ACB" w:rsidRPr="009D04D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</w:t>
      </w:r>
    </w:p>
    <w:p w14:paraId="1D4B1392" w14:textId="77777777" w:rsidR="00F75ACB" w:rsidRPr="009D04D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«АЛЕКСАНДРОВСК-САХАЛИНСКИЙ РАЙОН» </w:t>
      </w:r>
    </w:p>
    <w:p w14:paraId="643A7EA9" w14:textId="77777777" w:rsidR="00F75ACB" w:rsidRPr="009D04D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САХАЛИНСКОЙ ОБЛАСТИ РОССИЙСКОЙ ФЕДЕРАЦИИ</w:t>
      </w:r>
    </w:p>
    <w:p w14:paraId="68257D3E" w14:textId="24A896F7" w:rsidR="00CF5A09" w:rsidRPr="009D04DB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4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500FE8" w:rsidRPr="009D04DB" w14:paraId="153F4C2A" w14:textId="77777777" w:rsidTr="009D04DB">
        <w:trPr>
          <w:trHeight w:val="1524"/>
        </w:trPr>
        <w:tc>
          <w:tcPr>
            <w:tcW w:w="6030" w:type="dxa"/>
          </w:tcPr>
          <w:p w14:paraId="31E658C1" w14:textId="01DAE98B" w:rsidR="004B7609" w:rsidRPr="009D04D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04DB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9D04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7A57F5" w:rsidRPr="007A57F5">
                  <w:rPr>
                    <w:rFonts w:ascii="Times New Roman" w:hAnsi="Times New Roman" w:cs="Times New Roman"/>
                    <w:sz w:val="26"/>
                    <w:szCs w:val="26"/>
                  </w:rPr>
                  <w:t>25.10.2024</w:t>
                </w:r>
              </w:sdtContent>
            </w:sdt>
            <w:r w:rsidR="004B7609" w:rsidRPr="007A57F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7A57F5" w:rsidRPr="007A57F5">
                  <w:rPr>
                    <w:rFonts w:ascii="Times New Roman" w:hAnsi="Times New Roman" w:cs="Times New Roman"/>
                    <w:sz w:val="26"/>
                    <w:szCs w:val="26"/>
                  </w:rPr>
                  <w:t>853</w:t>
                </w:r>
              </w:sdtContent>
            </w:sdt>
          </w:p>
          <w:p w14:paraId="0A6D1159" w14:textId="5F93380C" w:rsidR="00500FE8" w:rsidRPr="009D04DB" w:rsidRDefault="00780206" w:rsidP="009D0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D0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</w:tc>
      </w:tr>
      <w:tr w:rsidR="00500FE8" w:rsidRPr="009D04DB" w14:paraId="63C24B3D" w14:textId="77777777" w:rsidTr="009D04DB">
        <w:trPr>
          <w:trHeight w:val="264"/>
        </w:trPr>
        <w:tc>
          <w:tcPr>
            <w:tcW w:w="6030" w:type="dxa"/>
          </w:tcPr>
          <w:p w14:paraId="3859B004" w14:textId="3CB5ADCF" w:rsidR="00500FE8" w:rsidRPr="009D04D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04DB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 объектам адресации</w:t>
            </w:r>
          </w:p>
        </w:tc>
      </w:tr>
      <w:tr w:rsidR="00F75ACB" w:rsidRPr="009D04DB" w14:paraId="16B470FA" w14:textId="77777777" w:rsidTr="009D04DB">
        <w:trPr>
          <w:trHeight w:val="264"/>
        </w:trPr>
        <w:tc>
          <w:tcPr>
            <w:tcW w:w="6030" w:type="dxa"/>
          </w:tcPr>
          <w:p w14:paraId="705F650C" w14:textId="6BF2BB78" w:rsidR="00F75ACB" w:rsidRPr="009D04D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75ACB" w:rsidRPr="00F75ACB" w14:paraId="31DF2CEC" w14:textId="77777777" w:rsidTr="009D04DB">
        <w:trPr>
          <w:trHeight w:val="264"/>
        </w:trPr>
        <w:tc>
          <w:tcPr>
            <w:tcW w:w="6030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9D04DB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F9B9F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9D04D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65206DD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DE3FE6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04DB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40463EE2" w14:textId="77777777" w:rsidR="009D04DB" w:rsidRPr="009D04DB" w:rsidRDefault="009D04DB" w:rsidP="009D04D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1E74642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1. Земельному участку с кадастровым номером: 65:21:0000014:104 (описание местоположения: Сахалинская область, г. Александровск-Сахалинский, ул. Дзержинского, д. 32)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32.</w:t>
      </w:r>
    </w:p>
    <w:p w14:paraId="007F29DF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2. Земельному участку с кадастровым номером: 65:21:0000017:17 (описание местоположения: Сахалинская область, г. Александровск-Сахалинский, ул. Дзержинского,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8.</w:t>
      </w:r>
    </w:p>
    <w:p w14:paraId="297605F6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3. Земельному участку с кадастровым номером: 65:21:0000017:5 (описание местоположения: Сахалинская область, г. Александровск-Сахалинский, ул. Советская, д. 3А)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3А.</w:t>
      </w:r>
    </w:p>
    <w:p w14:paraId="2FCF7FD1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4. Земельному участку с кадастровым номером: 65:21:0000024:231 (описание местоположения: Сахалинская область, г. Александровск-Сахалинский, ул. 1-я Дуйская, д. 11)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11.</w:t>
      </w:r>
    </w:p>
    <w:p w14:paraId="466744E9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lastRenderedPageBreak/>
        <w:t xml:space="preserve">5. Земельному участку с кадастровым номером: 65:21:0000016:109 (описание местоположения: Сахалинская область, г. Александровск-Сахалинский, ул. Чехова,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Чехова, земельный участок 16. </w:t>
      </w:r>
    </w:p>
    <w:p w14:paraId="02CB87E3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6. Земельному участку с кадастровым номером: 65:21:0000015:110 (описание местоположения: Сахалинская область, г. Александровск-Сахалинский, ул. Советская, д. 23)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23.</w:t>
      </w:r>
    </w:p>
    <w:p w14:paraId="5528B42E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7. Земельному участку с кадастровым номером: 65:21:0000014:106 (описание местоположения: Сахалинская область, г. Александровск-Сахалинский, ул. Дзержинского,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14.</w:t>
      </w:r>
    </w:p>
    <w:p w14:paraId="159522B4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8. Земельному участку с кадастровым номером: 65:21:0000019:41 (описание местоположения: Сахалинская область, г. Александровск-Сахалинский, ул. Советская, д. 61)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61.</w:t>
      </w:r>
    </w:p>
    <w:p w14:paraId="156123A4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9. Земельному участку с кадастровым номером: 65:21:0000003:91 (описание местоположения: Сахалинская область, г. Александровск-Сахалинский, ул. Кирова, д. 52Б)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52Б.</w:t>
      </w:r>
    </w:p>
    <w:p w14:paraId="4AA112A9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10. Земельному участку с кадастровым номером: 65:21:0000024:237 (описание местоположения: Сахалинская область, г. Александровск-Сахалинский, ул. Школьная Порта,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Школьная Порта, земельный участок 4. </w:t>
      </w:r>
    </w:p>
    <w:p w14:paraId="2055AD32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11. Земельному участку с кадастровым номером: 65:21:0000018:71 (описание местоположения: Сахалинская область, г. Александровск-Сахалинский, ул. Рабочая, д. 1А)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Рабочая, земельный участок 1А.</w:t>
      </w:r>
    </w:p>
    <w:p w14:paraId="0B82B49B" w14:textId="58D97CBE" w:rsidR="009D04DB" w:rsidRPr="009D04DB" w:rsidRDefault="009D04DB" w:rsidP="004E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12. Земельному участку с кадастровым номером: 65:21:0000005:119 (описание местоположения: Сахалинская область, г. Александровск-Сахалинский, ул. Ленина, д. 48А)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48А.</w:t>
      </w:r>
    </w:p>
    <w:p w14:paraId="30574F3D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13. Земельному участку с кадастровым номером: 65:21:0000008:49 (описание местоположения: Сахалинская область, г. Александровск-Сахалинский, ул. Комсомольская, д. 31)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земельный участок 31. </w:t>
      </w:r>
    </w:p>
    <w:p w14:paraId="2087A217" w14:textId="2A9375A4" w:rsid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14. Земельному участку с кадастровым номером: 65:21:0000032:29 (описание местоположения: Сахалинская область, г. Александровск-Сахалинский, ул. 1-я Дуйская, д. 60)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60. </w:t>
      </w:r>
    </w:p>
    <w:p w14:paraId="7614EEA4" w14:textId="77777777" w:rsidR="004E0201" w:rsidRPr="009D04DB" w:rsidRDefault="004E0201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621869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lastRenderedPageBreak/>
        <w:t xml:space="preserve">15. Земельному участку с кадастровым номером: 65:21:0000015:52 (описание местоположения: Сахалинская область, г. Александровск-Сахалинский, ул. Кондрашкина,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13. </w:t>
      </w:r>
    </w:p>
    <w:p w14:paraId="644F35A1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16. Земельному участку с кадастровым номером: 65:21:0000028:28 (описание местоположения: Сахалинская область, г. Александровск-Сахалинский, ул. Осоавиахимовская, д. 35)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35. </w:t>
      </w:r>
    </w:p>
    <w:p w14:paraId="4DC95840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17. Земельному участку с кадастровым номером: 65:21:0000014:23 (описание местоположения: Сахалинская область, г. Александровск-Сахалинский, ул. Дзержинского, д. 12А)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12а.</w:t>
      </w:r>
    </w:p>
    <w:p w14:paraId="404B6545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18. Земельному участку с кадастровым номером: 65:21:0000019:43 (описание местоположения: Сахалинская область, г. Александровск-Сахалинский, ул. Осоавиахимовская, д. 4А)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4А.</w:t>
      </w:r>
    </w:p>
    <w:p w14:paraId="2778CFA0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19. Земельному участку с кадастровым номером: 65:21:0000017:530 (описание местоположения: Сахалинская область, г. Александровск-Сахалинский, ул. Подгорная,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Подгорная, земельный участок 3. </w:t>
      </w:r>
    </w:p>
    <w:p w14:paraId="60C1F282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20. Земельному участку с кадастровым номером: 65:21:0000015:38 (описание местоположения: Сахалинская область, г. Александровск-Сахалинский, ул. Дзержинского, д. 27А)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27а.</w:t>
      </w:r>
    </w:p>
    <w:p w14:paraId="1C9BCF12" w14:textId="43F0FBA2" w:rsidR="009D04DB" w:rsidRPr="009D04DB" w:rsidRDefault="009D04DB" w:rsidP="004E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21. Земельному участку с кадастровым номером: 65:21:0000022:8 (описание местоположения: Сахалинская область, г. Александровск-Сахалинский, ул. Цапко, д. 77)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77. </w:t>
      </w:r>
    </w:p>
    <w:p w14:paraId="2063B3B1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22. Земельному участку с кадастровым номером: 65:21:0000027:12 (описание местоположения: Сахалинская область, г. Александровск-Сахалинский, ул. Кирпичная, д. 64)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64. </w:t>
      </w:r>
    </w:p>
    <w:p w14:paraId="2BF15216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23. Земельному участку с кадастровым номером: 65:21:0000007:89 (описание местоположения: Сахалинская область, г. Александровск-Сахалинский, ул. 2-я Малая Александровка, д. 102)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102.</w:t>
      </w:r>
    </w:p>
    <w:p w14:paraId="63E6E617" w14:textId="0EF24C2C" w:rsid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24. Земельному участку с кадастровым номером: 65:21:0000027:35 (описание местоположения: Сахалинская область, г. Александровск-Сахалинский, ул. Первомайская, д. 36А)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36а.</w:t>
      </w:r>
    </w:p>
    <w:p w14:paraId="0060F10E" w14:textId="77777777" w:rsidR="004E0201" w:rsidRPr="009D04DB" w:rsidRDefault="004E0201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15E0DD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lastRenderedPageBreak/>
        <w:t xml:space="preserve">25. Земельному участку с кадастровым номером: 65:21:0000012:5 (описание местоположения: Сахалинская область, г. Александровск-Сахалинский, ул. 1-я Малая Александровка, д. 54)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54. </w:t>
      </w:r>
    </w:p>
    <w:p w14:paraId="5E605653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26. Земельному участку с кадастровым номером: 65:21:0000013:17 (описание местоположения: Сахалинская область, г. Александровск-Сахалинский, ул. Баночная, д. 40)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40. </w:t>
      </w:r>
    </w:p>
    <w:p w14:paraId="30DC9867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27. Земельному участку с кадастровым номером: 65:21:0000015:121 (описание местоположения: Сахалинская область, г. Александровск-Сахалинский, ул. Дальневосточная, д.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Дальневосточная, земельный участок 3.</w:t>
      </w:r>
    </w:p>
    <w:p w14:paraId="19CF70A0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28. Земельному участку с кадастровым номером: 65:21:0000017:108 (описание местоположения: Сахалинская область, г. Александровск-Сахалинский, ул. Советская, д.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1. </w:t>
      </w:r>
    </w:p>
    <w:p w14:paraId="46206F5C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29. Земельному участку с кадастровым номером: 65:21:0000015:26 (описание местоположения: Сахалинская область, г. Александровск-Сахалинский, ул. Кондрашкина, д. 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Кондрашкина, земельный участок 6. </w:t>
      </w:r>
    </w:p>
    <w:p w14:paraId="5512C2B0" w14:textId="220C5AFD" w:rsidR="009D04DB" w:rsidRPr="009D04DB" w:rsidRDefault="009D04DB" w:rsidP="004E0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30. Земельному участку с кадастровым номером: 65:21:0000009:98 (описание местоположения: Сахалинская область, г. Александровск-Сахалинский, ул. Смирных, д.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Смирных, земельный участок 26. </w:t>
      </w:r>
    </w:p>
    <w:p w14:paraId="396EC4E0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31. Земельному участку с кадастровым номером: 65:21:0000024:25 (описание местоположения: Сахалинская область, г. Александровск-Сахалинский, ул. Ново-Октябрьская, д. 2А)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2А.</w:t>
      </w:r>
    </w:p>
    <w:p w14:paraId="69839FA9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32. Земельному участку с кадастровым номером: 65:21:0000018:31 (описание местоположения: Сахалинская область, г. Александровск-Сахалинский, ул. Советская, д. 54)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54.</w:t>
      </w:r>
    </w:p>
    <w:p w14:paraId="799111E0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33. Земельному участку с кадастровым номером: 65:21:0000005:1 (описание местоположения: Сахалинская область, г. Александровск-Сахалинский, ул. Ленина, д. 42)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земельный участок 42.</w:t>
      </w:r>
    </w:p>
    <w:p w14:paraId="4D67A567" w14:textId="4F0B5887" w:rsid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34. Земельному участку с кадастровым номером: 65:21:0000004:33 (описание местоположения: Сахалинская область, г. Александровск-Сахалинский, ул. Кирова, д. 53А)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Кирова, земельный участок 53А.</w:t>
      </w:r>
    </w:p>
    <w:p w14:paraId="01501940" w14:textId="77777777" w:rsidR="004E0201" w:rsidRPr="009D04DB" w:rsidRDefault="004E0201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4130F8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lastRenderedPageBreak/>
        <w:t xml:space="preserve">35. Земельному участку с кадастровым номером: 65:21:0000013:15 (описание местоположения: Сахалинская область, г. Александровск-Сахалинский, пер. Чехова, д. 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Чехова, земельный участок 6. </w:t>
      </w:r>
    </w:p>
    <w:p w14:paraId="0C0057B0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30BA42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5C6615BF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535D1AD3" w14:textId="77777777" w:rsidR="009D04DB" w:rsidRPr="009D04DB" w:rsidRDefault="009D04DB" w:rsidP="009D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4DB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3043508E" w14:textId="77777777" w:rsidR="00F75ACB" w:rsidRPr="002C6658" w:rsidRDefault="00F75ACB" w:rsidP="009D04DB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7603AE3B" w14:textId="77777777" w:rsidR="009D04DB" w:rsidRPr="00077059" w:rsidRDefault="009D04DB" w:rsidP="009D04D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077059">
              <w:rPr>
                <w:b/>
                <w:bCs/>
                <w:sz w:val="28"/>
                <w:szCs w:val="28"/>
              </w:rPr>
              <w:t xml:space="preserve">эр городского округа </w:t>
            </w:r>
          </w:p>
          <w:p w14:paraId="601364E5" w14:textId="063FF344" w:rsidR="00306664" w:rsidRPr="00C9468F" w:rsidRDefault="009D04DB" w:rsidP="009D04DB">
            <w:pPr>
              <w:rPr>
                <w:sz w:val="28"/>
                <w:szCs w:val="28"/>
              </w:rPr>
            </w:pPr>
            <w:r w:rsidRPr="00077059">
              <w:rPr>
                <w:b/>
                <w:bCs/>
                <w:sz w:val="28"/>
                <w:szCs w:val="28"/>
              </w:rPr>
              <w:t xml:space="preserve">«Александровск-Сахалинский </w:t>
            </w:r>
            <w:proofErr w:type="gramStart"/>
            <w:r w:rsidRPr="00077059">
              <w:rPr>
                <w:b/>
                <w:bCs/>
                <w:sz w:val="28"/>
                <w:szCs w:val="28"/>
              </w:rPr>
              <w:t>район»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28E283B9" w:rsidR="00306664" w:rsidRPr="00C9468F" w:rsidRDefault="009D04DB" w:rsidP="00621BD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07705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И.</w:t>
            </w:r>
            <w:r w:rsidRPr="0007705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4E0201">
      <w:type w:val="continuous"/>
      <w:pgSz w:w="11906" w:h="16838" w:code="9"/>
      <w:pgMar w:top="567" w:right="567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10A7" w14:textId="77777777" w:rsidR="00F835C1" w:rsidRDefault="00F835C1" w:rsidP="00E654EF">
      <w:pPr>
        <w:spacing w:after="0" w:line="240" w:lineRule="auto"/>
      </w:pPr>
      <w:r>
        <w:separator/>
      </w:r>
    </w:p>
  </w:endnote>
  <w:endnote w:type="continuationSeparator" w:id="0">
    <w:p w14:paraId="31876DD4" w14:textId="77777777" w:rsidR="00F835C1" w:rsidRDefault="00F835C1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FD96" w14:textId="77777777" w:rsidR="00F835C1" w:rsidRDefault="00F835C1" w:rsidP="00E654EF">
      <w:pPr>
        <w:spacing w:after="0" w:line="240" w:lineRule="auto"/>
      </w:pPr>
      <w:r>
        <w:separator/>
      </w:r>
    </w:p>
  </w:footnote>
  <w:footnote w:type="continuationSeparator" w:id="0">
    <w:p w14:paraId="31E0924E" w14:textId="77777777" w:rsidR="00F835C1" w:rsidRDefault="00F835C1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0201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A57F5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04DB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1E5C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35C1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3B5A1E"/>
    <w:rsid w:val="00781A90"/>
    <w:rsid w:val="00846256"/>
    <w:rsid w:val="008C4859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5</cp:revision>
  <cp:lastPrinted>2024-10-24T23:44:00Z</cp:lastPrinted>
  <dcterms:created xsi:type="dcterms:W3CDTF">2024-10-24T22:40:00Z</dcterms:created>
  <dcterms:modified xsi:type="dcterms:W3CDTF">2024-10-24T23:45:00Z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