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300D2F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2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300D2F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300D2F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Pr="00300D2F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«АЛЕКСАНДРОВСК-САХАЛИНСКИЙ РАЙОН» </w:t>
      </w:r>
    </w:p>
    <w:p w14:paraId="643A7EA9" w14:textId="77777777" w:rsidR="00F75ACB" w:rsidRPr="00300D2F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300D2F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00FE8" w:rsidRPr="00300D2F" w14:paraId="153F4C2A" w14:textId="77777777" w:rsidTr="008343F3">
        <w:trPr>
          <w:trHeight w:val="989"/>
        </w:trPr>
        <w:tc>
          <w:tcPr>
            <w:tcW w:w="5670" w:type="dxa"/>
          </w:tcPr>
          <w:p w14:paraId="31E658C1" w14:textId="42ADCEF7" w:rsidR="004B7609" w:rsidRPr="00300D2F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D2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 w:rsidRPr="00300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92938" w:rsidRPr="00300D2F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</w:t>
                </w:r>
                <w:r w:rsidR="0011001B">
                  <w:rPr>
                    <w:rFonts w:ascii="Times New Roman" w:hAnsi="Times New Roman" w:cs="Times New Roman"/>
                    <w:sz w:val="28"/>
                    <w:szCs w:val="28"/>
                  </w:rPr>
                  <w:t>25.11.2024</w:t>
                </w:r>
                <w:r w:rsidR="00792938" w:rsidRPr="00300D2F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</w:t>
                </w:r>
              </w:sdtContent>
            </w:sdt>
            <w:r w:rsidR="004B7609" w:rsidRPr="00300D2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92938" w:rsidRPr="00300D2F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11001B">
                  <w:rPr>
                    <w:rFonts w:ascii="Times New Roman" w:hAnsi="Times New Roman" w:cs="Times New Roman"/>
                    <w:sz w:val="28"/>
                    <w:szCs w:val="28"/>
                  </w:rPr>
                  <w:t>1000</w:t>
                </w:r>
              </w:sdtContent>
            </w:sdt>
          </w:p>
          <w:p w14:paraId="6CE7B2A3" w14:textId="504FEE0F" w:rsidR="004B7609" w:rsidRPr="00300D2F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300D2F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2938" w:rsidRPr="00300D2F" w14:paraId="63C24B3D" w14:textId="77777777" w:rsidTr="008343F3">
        <w:trPr>
          <w:trHeight w:val="2050"/>
        </w:trPr>
        <w:tc>
          <w:tcPr>
            <w:tcW w:w="5670" w:type="dxa"/>
          </w:tcPr>
          <w:p w14:paraId="3859B004" w14:textId="5069A1CC" w:rsidR="00792938" w:rsidRPr="00300D2F" w:rsidRDefault="00792938" w:rsidP="00131A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="009D34B3" w:rsidRPr="00300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Положение о </w:t>
            </w:r>
            <w:r w:rsidR="00E146F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131A07" w:rsidRPr="00300D2F">
              <w:rPr>
                <w:rFonts w:ascii="Times New Roman" w:hAnsi="Times New Roman" w:cs="Times New Roman"/>
                <w:b/>
                <w:sz w:val="28"/>
                <w:szCs w:val="28"/>
              </w:rPr>
              <w:t>лагодарности</w:t>
            </w:r>
            <w:r w:rsidR="009D34B3" w:rsidRPr="00300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городского округа «Александровск</w:t>
            </w:r>
            <w:r w:rsidR="008D0D44" w:rsidRPr="00300D2F">
              <w:rPr>
                <w:rFonts w:ascii="Times New Roman" w:hAnsi="Times New Roman" w:cs="Times New Roman"/>
                <w:b/>
                <w:sz w:val="28"/>
                <w:szCs w:val="28"/>
              </w:rPr>
              <w:t>-Сахалинский район», утвержденно</w:t>
            </w:r>
            <w:r w:rsidR="0011001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9D34B3" w:rsidRPr="00300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постановлением администрации городского округа «Александровск-Са</w:t>
            </w:r>
            <w:r w:rsidR="00131A07" w:rsidRPr="00300D2F">
              <w:rPr>
                <w:rFonts w:ascii="Times New Roman" w:hAnsi="Times New Roman" w:cs="Times New Roman"/>
                <w:b/>
                <w:sz w:val="28"/>
                <w:szCs w:val="28"/>
              </w:rPr>
              <w:t>халинский район» 05.08.2024 №558</w:t>
            </w:r>
            <w:r w:rsidR="009D34B3" w:rsidRPr="00300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31A07" w:rsidRPr="00300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положения о Благодарности администрации городского округа «Александровск-Сахалинский район»</w:t>
            </w:r>
          </w:p>
        </w:tc>
      </w:tr>
    </w:tbl>
    <w:p w14:paraId="5D47882C" w14:textId="1084BAA1" w:rsidR="00262A74" w:rsidRPr="00300D2F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00D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300D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300D2F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300D2F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300D2F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AEE210B" w14:textId="77777777" w:rsidR="00E1396E" w:rsidRPr="00300D2F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300D2F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82F85" w14:textId="77777777" w:rsidR="00C6235F" w:rsidRPr="00300D2F" w:rsidRDefault="00C6235F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27D77" w14:textId="77777777" w:rsidR="009D34B3" w:rsidRPr="00300D2F" w:rsidRDefault="009D34B3" w:rsidP="00F60DAE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0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14:paraId="610027FB" w14:textId="3518042D" w:rsidR="00F60DAE" w:rsidRPr="00300D2F" w:rsidRDefault="00792938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со </w:t>
      </w:r>
      <w:hyperlink r:id="rId13" w:history="1">
        <w:r w:rsidRPr="00300D2F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16</w:t>
        </w:r>
      </w:hyperlink>
      <w:r w:rsidRPr="00300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4" w:history="1">
        <w:r w:rsidRPr="00300D2F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3</w:t>
        </w:r>
      </w:hyperlink>
      <w:r w:rsidRPr="00300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Устава городского округа «Александровск-Сахалинский район»</w:t>
      </w:r>
      <w:r w:rsidR="00F60DAE" w:rsidRPr="00300D2F">
        <w:rPr>
          <w:rFonts w:ascii="Times New Roman" w:hAnsi="Times New Roman" w:cs="Times New Roman"/>
          <w:sz w:val="28"/>
          <w:szCs w:val="28"/>
        </w:rPr>
        <w:t xml:space="preserve">, </w:t>
      </w:r>
      <w:r w:rsidR="007231EC" w:rsidRPr="00300D2F">
        <w:rPr>
          <w:rFonts w:ascii="Times New Roman" w:hAnsi="Times New Roman" w:cs="Times New Roman"/>
          <w:sz w:val="28"/>
          <w:szCs w:val="28"/>
        </w:rPr>
        <w:t>на основании п</w:t>
      </w:r>
      <w:r w:rsidR="00C6235F" w:rsidRPr="00300D2F">
        <w:rPr>
          <w:rFonts w:ascii="Times New Roman" w:hAnsi="Times New Roman" w:cs="Times New Roman"/>
          <w:sz w:val="28"/>
          <w:szCs w:val="28"/>
        </w:rPr>
        <w:t xml:space="preserve">ротеста Александровск-Сахалинской </w:t>
      </w:r>
      <w:r w:rsidR="00AC485B" w:rsidRPr="00300D2F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C6235F" w:rsidRPr="00300D2F">
        <w:rPr>
          <w:rFonts w:ascii="Times New Roman" w:hAnsi="Times New Roman" w:cs="Times New Roman"/>
          <w:sz w:val="28"/>
          <w:szCs w:val="28"/>
        </w:rPr>
        <w:t>прокурат</w:t>
      </w:r>
      <w:r w:rsidRPr="00300D2F">
        <w:rPr>
          <w:rFonts w:ascii="Times New Roman" w:hAnsi="Times New Roman" w:cs="Times New Roman"/>
          <w:sz w:val="28"/>
          <w:szCs w:val="28"/>
        </w:rPr>
        <w:t>уры от 29</w:t>
      </w:r>
      <w:r w:rsidR="00131A07" w:rsidRPr="00300D2F">
        <w:rPr>
          <w:rFonts w:ascii="Times New Roman" w:hAnsi="Times New Roman" w:cs="Times New Roman"/>
          <w:sz w:val="28"/>
          <w:szCs w:val="28"/>
        </w:rPr>
        <w:t>.10.2024 года №86-56-2024/Прдп52</w:t>
      </w:r>
      <w:r w:rsidR="00AC485B" w:rsidRPr="00300D2F">
        <w:rPr>
          <w:rFonts w:ascii="Times New Roman" w:hAnsi="Times New Roman" w:cs="Times New Roman"/>
          <w:sz w:val="28"/>
          <w:szCs w:val="28"/>
        </w:rPr>
        <w:t>-</w:t>
      </w:r>
      <w:r w:rsidRPr="00300D2F">
        <w:rPr>
          <w:rFonts w:ascii="Times New Roman" w:hAnsi="Times New Roman" w:cs="Times New Roman"/>
          <w:sz w:val="28"/>
          <w:szCs w:val="28"/>
        </w:rPr>
        <w:t>24</w:t>
      </w:r>
      <w:r w:rsidR="00AC485B" w:rsidRPr="00300D2F">
        <w:rPr>
          <w:rFonts w:ascii="Times New Roman" w:hAnsi="Times New Roman" w:cs="Times New Roman"/>
          <w:sz w:val="28"/>
          <w:szCs w:val="28"/>
        </w:rPr>
        <w:t xml:space="preserve">-20640003, </w:t>
      </w:r>
      <w:r w:rsidR="00F60DAE" w:rsidRPr="00300D2F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«Александровск-Сахалинский район» </w:t>
      </w:r>
      <w:r w:rsidR="00F60DAE" w:rsidRPr="00300D2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60DAE" w:rsidRPr="00300D2F">
        <w:rPr>
          <w:rFonts w:ascii="Times New Roman" w:hAnsi="Times New Roman" w:cs="Times New Roman"/>
          <w:sz w:val="28"/>
          <w:szCs w:val="28"/>
        </w:rPr>
        <w:t>:</w:t>
      </w:r>
    </w:p>
    <w:p w14:paraId="5574665F" w14:textId="7F70F6D3" w:rsidR="00792938" w:rsidRPr="00300D2F" w:rsidRDefault="00792938" w:rsidP="00792938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D2F">
        <w:rPr>
          <w:rFonts w:ascii="Times New Roman" w:hAnsi="Times New Roman" w:cs="Times New Roman"/>
          <w:sz w:val="28"/>
          <w:szCs w:val="28"/>
        </w:rPr>
        <w:t xml:space="preserve">1. </w:t>
      </w:r>
      <w:r w:rsidR="00AC485B" w:rsidRPr="00300D2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D34B3" w:rsidRPr="00300D2F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E146FF">
        <w:rPr>
          <w:rFonts w:ascii="Times New Roman" w:hAnsi="Times New Roman" w:cs="Times New Roman"/>
          <w:sz w:val="28"/>
          <w:szCs w:val="28"/>
        </w:rPr>
        <w:t>Б</w:t>
      </w:r>
      <w:r w:rsidR="00131A07" w:rsidRPr="00300D2F">
        <w:rPr>
          <w:rFonts w:ascii="Times New Roman" w:hAnsi="Times New Roman" w:cs="Times New Roman"/>
          <w:sz w:val="28"/>
          <w:szCs w:val="28"/>
        </w:rPr>
        <w:t>лагодарности</w:t>
      </w:r>
      <w:r w:rsidR="007231EC" w:rsidRPr="00300D2F">
        <w:rPr>
          <w:rFonts w:ascii="Times New Roman" w:hAnsi="Times New Roman" w:cs="Times New Roman"/>
          <w:sz w:val="28"/>
          <w:szCs w:val="28"/>
        </w:rPr>
        <w:t xml:space="preserve"> администрации городского </w:t>
      </w:r>
      <w:r w:rsidR="005E44B7" w:rsidRPr="00300D2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D34B3" w:rsidRPr="00300D2F">
        <w:rPr>
          <w:rFonts w:ascii="Times New Roman" w:hAnsi="Times New Roman" w:cs="Times New Roman"/>
          <w:sz w:val="28"/>
          <w:szCs w:val="28"/>
        </w:rPr>
        <w:t>«Александровск-Сахалинский район»</w:t>
      </w:r>
      <w:r w:rsidR="008343F3" w:rsidRPr="00300D2F">
        <w:rPr>
          <w:rFonts w:ascii="Times New Roman" w:hAnsi="Times New Roman" w:cs="Times New Roman"/>
          <w:sz w:val="28"/>
          <w:szCs w:val="28"/>
        </w:rPr>
        <w:t>, утвержденное</w:t>
      </w:r>
      <w:r w:rsidR="009D34B3" w:rsidRPr="00300D2F">
        <w:rPr>
          <w:rFonts w:ascii="Times New Roman" w:hAnsi="Times New Roman" w:cs="Times New Roman"/>
          <w:sz w:val="28"/>
          <w:szCs w:val="28"/>
        </w:rPr>
        <w:t xml:space="preserve"> </w:t>
      </w:r>
      <w:r w:rsidR="00AC485B" w:rsidRPr="00300D2F">
        <w:rPr>
          <w:rFonts w:ascii="Times New Roman" w:hAnsi="Times New Roman" w:cs="Times New Roman"/>
          <w:sz w:val="28"/>
          <w:szCs w:val="28"/>
        </w:rPr>
        <w:t>постановление</w:t>
      </w:r>
      <w:r w:rsidR="009D34B3" w:rsidRPr="00300D2F">
        <w:rPr>
          <w:rFonts w:ascii="Times New Roman" w:hAnsi="Times New Roman" w:cs="Times New Roman"/>
          <w:sz w:val="28"/>
          <w:szCs w:val="28"/>
        </w:rPr>
        <w:t>м</w:t>
      </w:r>
      <w:r w:rsidR="00AC485B" w:rsidRPr="00300D2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«Александровск-Сахалинский район» </w:t>
      </w:r>
      <w:r w:rsidR="00131A07" w:rsidRPr="00300D2F">
        <w:rPr>
          <w:rFonts w:ascii="Times New Roman" w:hAnsi="Times New Roman" w:cs="Times New Roman"/>
          <w:sz w:val="28"/>
          <w:szCs w:val="28"/>
        </w:rPr>
        <w:t>05.08.2024 №558</w:t>
      </w:r>
      <w:r w:rsidRPr="00300D2F">
        <w:rPr>
          <w:rFonts w:ascii="Times New Roman" w:hAnsi="Times New Roman" w:cs="Times New Roman"/>
          <w:sz w:val="28"/>
          <w:szCs w:val="28"/>
        </w:rPr>
        <w:t xml:space="preserve"> «</w:t>
      </w:r>
      <w:r w:rsidR="00131A07" w:rsidRPr="00300D2F"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Pr="00300D2F">
        <w:rPr>
          <w:rFonts w:ascii="Times New Roman" w:hAnsi="Times New Roman" w:cs="Times New Roman"/>
          <w:bCs/>
          <w:sz w:val="28"/>
          <w:szCs w:val="28"/>
        </w:rPr>
        <w:t xml:space="preserve">оложения о </w:t>
      </w:r>
      <w:r w:rsidR="00131A07" w:rsidRPr="00300D2F">
        <w:rPr>
          <w:rFonts w:ascii="Times New Roman" w:hAnsi="Times New Roman" w:cs="Times New Roman"/>
          <w:bCs/>
          <w:sz w:val="28"/>
          <w:szCs w:val="28"/>
        </w:rPr>
        <w:t>благодарности</w:t>
      </w:r>
      <w:r w:rsidRPr="00300D2F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городского округа «Александровск-Сахалинский район»</w:t>
      </w:r>
      <w:r w:rsidR="009D34B3" w:rsidRPr="00300D2F">
        <w:rPr>
          <w:rFonts w:ascii="Times New Roman" w:hAnsi="Times New Roman" w:cs="Times New Roman"/>
          <w:bCs/>
          <w:sz w:val="28"/>
          <w:szCs w:val="28"/>
        </w:rPr>
        <w:t>:</w:t>
      </w:r>
    </w:p>
    <w:p w14:paraId="5A2EC146" w14:textId="1768A347" w:rsidR="009D34B3" w:rsidRPr="00300D2F" w:rsidRDefault="009D34B3" w:rsidP="008D0D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D2F">
        <w:rPr>
          <w:rFonts w:ascii="Times New Roman" w:hAnsi="Times New Roman" w:cs="Times New Roman"/>
          <w:bCs/>
          <w:sz w:val="28"/>
          <w:szCs w:val="28"/>
        </w:rPr>
        <w:t xml:space="preserve">1.1. Пункт 1 </w:t>
      </w:r>
      <w:r w:rsidR="008D0D44" w:rsidRPr="00300D2F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E146FF">
        <w:rPr>
          <w:rFonts w:ascii="Times New Roman" w:hAnsi="Times New Roman" w:cs="Times New Roman"/>
          <w:sz w:val="28"/>
          <w:szCs w:val="28"/>
        </w:rPr>
        <w:t>Б</w:t>
      </w:r>
      <w:r w:rsidR="00131A07" w:rsidRPr="00300D2F">
        <w:rPr>
          <w:rFonts w:ascii="Times New Roman" w:hAnsi="Times New Roman" w:cs="Times New Roman"/>
          <w:sz w:val="28"/>
          <w:szCs w:val="28"/>
        </w:rPr>
        <w:t>лагодарности</w:t>
      </w:r>
      <w:r w:rsidR="008D0D44" w:rsidRPr="00300D2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«Александровск-Сахалинский район»</w:t>
      </w:r>
      <w:r w:rsidR="005E44B7" w:rsidRPr="00300D2F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8D0D44" w:rsidRPr="00300D2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0DB4A18B" w14:textId="1E613ED0" w:rsidR="00EA16FF" w:rsidRPr="00300D2F" w:rsidRDefault="008D0D44" w:rsidP="00EA16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0D2F">
        <w:rPr>
          <w:rFonts w:ascii="Times New Roman" w:hAnsi="Times New Roman" w:cs="Times New Roman"/>
          <w:sz w:val="28"/>
          <w:szCs w:val="28"/>
        </w:rPr>
        <w:t>«</w:t>
      </w:r>
      <w:r w:rsidR="00300D2F">
        <w:rPr>
          <w:rFonts w:ascii="Times New Roman" w:hAnsi="Times New Roman" w:cs="Times New Roman"/>
          <w:sz w:val="28"/>
          <w:szCs w:val="28"/>
        </w:rPr>
        <w:t xml:space="preserve">1. </w:t>
      </w:r>
      <w:r w:rsidR="00131A07" w:rsidRPr="00300D2F">
        <w:rPr>
          <w:rFonts w:ascii="Times New Roman" w:hAnsi="Times New Roman" w:cs="Times New Roman"/>
          <w:sz w:val="28"/>
          <w:szCs w:val="28"/>
        </w:rPr>
        <w:t>Благодарность</w:t>
      </w:r>
      <w:r w:rsidRPr="00300D2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«Александровск-Сахалинский район» (далее - </w:t>
      </w:r>
      <w:r w:rsidR="00703717">
        <w:rPr>
          <w:rFonts w:ascii="Times New Roman" w:hAnsi="Times New Roman" w:cs="Times New Roman"/>
          <w:sz w:val="28"/>
          <w:szCs w:val="28"/>
        </w:rPr>
        <w:t>Благодарность</w:t>
      </w:r>
      <w:r w:rsidRPr="00300D2F">
        <w:rPr>
          <w:rFonts w:ascii="Times New Roman" w:hAnsi="Times New Roman" w:cs="Times New Roman"/>
          <w:sz w:val="28"/>
          <w:szCs w:val="28"/>
        </w:rPr>
        <w:t xml:space="preserve">) является формой поощрения за </w:t>
      </w:r>
      <w:r w:rsidR="00EA16FF" w:rsidRPr="00300D2F">
        <w:rPr>
          <w:rFonts w:ascii="Times New Roman" w:hAnsi="Times New Roman" w:cs="Times New Roman"/>
          <w:sz w:val="28"/>
          <w:szCs w:val="28"/>
        </w:rPr>
        <w:t xml:space="preserve">является формой поощрения за заслуги, достижения в области экономических отношений, </w:t>
      </w:r>
      <w:r w:rsidR="00EA16FF" w:rsidRPr="00300D2F">
        <w:rPr>
          <w:rFonts w:ascii="Times New Roman" w:hAnsi="Times New Roman" w:cs="Times New Roman"/>
          <w:sz w:val="28"/>
          <w:szCs w:val="28"/>
        </w:rPr>
        <w:lastRenderedPageBreak/>
        <w:t>образования и науки, инноваций, развития и поддержки малого и среднего предпринимательства, агропромышленного комплекса, ветеринарии, информационных технологий и связи, земельных, лесных, водных отношений, изучения, использования, охраны и воспроизводства природных ресурсов, охраны окружающей среды и обеспечения экологической безопасности, жилищно-коммунального обслуживания населения, охраны здоровья граждан, социальной защиты и социального обслуживания населения, культуры, искусства, кинематографии, библиотечного и музейного дела, туризма,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социально-экономического развития проживающих в районе коренных малочисленных народов Севера, содействия занятости населения, защиты населения и территорий от чрезвычайных ситуаций природного и техногенного характера, пожарной безопасности, обеспечения законности прав и свобод граждан, государственной молодежной политики, физической культуры и спорта, развития местного самоуправления, благотворительной деятельности, многолетний труд, а также в связи с профессиональными праздниками, установленными указами Президента Российской Федерации и юбилейными датами».</w:t>
      </w:r>
    </w:p>
    <w:p w14:paraId="35CB189D" w14:textId="5D82855E" w:rsidR="005E44B7" w:rsidRPr="00300D2F" w:rsidRDefault="005E44B7" w:rsidP="00EA16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0D2F">
        <w:rPr>
          <w:rFonts w:ascii="Times New Roman" w:hAnsi="Times New Roman" w:cs="Times New Roman"/>
          <w:sz w:val="28"/>
          <w:szCs w:val="28"/>
        </w:rPr>
        <w:t>1.</w:t>
      </w:r>
      <w:r w:rsidR="009232C4">
        <w:rPr>
          <w:rFonts w:ascii="Times New Roman" w:hAnsi="Times New Roman" w:cs="Times New Roman"/>
          <w:sz w:val="28"/>
          <w:szCs w:val="28"/>
        </w:rPr>
        <w:t>2</w:t>
      </w:r>
      <w:r w:rsidRPr="00300D2F">
        <w:rPr>
          <w:rFonts w:ascii="Times New Roman" w:hAnsi="Times New Roman" w:cs="Times New Roman"/>
          <w:sz w:val="28"/>
          <w:szCs w:val="28"/>
        </w:rPr>
        <w:t>. Пункт 2 Положения изложить в новой редакции:</w:t>
      </w:r>
    </w:p>
    <w:p w14:paraId="79DBEC1C" w14:textId="0F4DD4C5" w:rsidR="005E44B7" w:rsidRPr="00300D2F" w:rsidRDefault="005E44B7" w:rsidP="005E44B7">
      <w:pPr>
        <w:pStyle w:val="10"/>
        <w:shd w:val="clear" w:color="auto" w:fill="auto"/>
        <w:tabs>
          <w:tab w:val="left" w:pos="1225"/>
        </w:tabs>
        <w:jc w:val="both"/>
        <w:rPr>
          <w:sz w:val="28"/>
          <w:szCs w:val="28"/>
        </w:rPr>
      </w:pPr>
      <w:r w:rsidRPr="00300D2F">
        <w:rPr>
          <w:color w:val="000000"/>
          <w:sz w:val="28"/>
          <w:szCs w:val="28"/>
          <w:lang w:eastAsia="ru-RU" w:bidi="ru-RU"/>
        </w:rPr>
        <w:t>«</w:t>
      </w:r>
      <w:r w:rsidR="00300D2F">
        <w:rPr>
          <w:color w:val="000000"/>
          <w:sz w:val="28"/>
          <w:szCs w:val="28"/>
          <w:lang w:eastAsia="ru-RU" w:bidi="ru-RU"/>
        </w:rPr>
        <w:t xml:space="preserve">2. </w:t>
      </w:r>
      <w:r w:rsidRPr="00300D2F">
        <w:rPr>
          <w:color w:val="000000"/>
          <w:sz w:val="28"/>
          <w:szCs w:val="28"/>
          <w:lang w:eastAsia="ru-RU" w:bidi="ru-RU"/>
        </w:rPr>
        <w:t>Благодарностью администрации городского округа «Александровск-Сахалинский район» могут поощряться:</w:t>
      </w:r>
    </w:p>
    <w:p w14:paraId="7598BD48" w14:textId="77777777" w:rsidR="00300D2F" w:rsidRDefault="00300D2F" w:rsidP="00300D2F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E44B7" w:rsidRPr="00300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2.1. Г</w:t>
      </w:r>
      <w:r w:rsidR="005E44B7" w:rsidRPr="00300D2F">
        <w:rPr>
          <w:rFonts w:ascii="Times New Roman" w:eastAsia="Calibri" w:hAnsi="Times New Roman" w:cs="Times New Roman"/>
          <w:sz w:val="28"/>
          <w:szCs w:val="28"/>
        </w:rPr>
        <w:t>раждане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B5795FB" w14:textId="05D5788D" w:rsidR="005E44B7" w:rsidRPr="00300D2F" w:rsidRDefault="00300D2F" w:rsidP="00300D2F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E44B7" w:rsidRPr="00300D2F">
        <w:rPr>
          <w:rFonts w:ascii="Times New Roman" w:eastAsia="Calibri" w:hAnsi="Times New Roman" w:cs="Times New Roman"/>
          <w:sz w:val="28"/>
          <w:szCs w:val="28"/>
        </w:rPr>
        <w:t xml:space="preserve"> за многолетний труд, за вклад в развитие одной из областей</w:t>
      </w:r>
      <w:r w:rsidR="005E44B7" w:rsidRPr="00300D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указанных в пункте 1 настоящего Положения, в развитие органа местного самоуправления, организации, осуществляющей свою деятельность в одной из указанных областей;</w:t>
      </w:r>
    </w:p>
    <w:p w14:paraId="6A21BAA3" w14:textId="697E6A73" w:rsidR="005E44B7" w:rsidRPr="00300D2F" w:rsidRDefault="00300D2F" w:rsidP="00300D2F">
      <w:pPr>
        <w:pStyle w:val="10"/>
        <w:shd w:val="clear" w:color="auto" w:fill="auto"/>
        <w:spacing w:line="262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5E44B7" w:rsidRPr="00300D2F">
        <w:rPr>
          <w:color w:val="000000"/>
          <w:sz w:val="28"/>
          <w:szCs w:val="28"/>
          <w:lang w:eastAsia="ru-RU" w:bidi="ru-RU"/>
        </w:rPr>
        <w:t xml:space="preserve">за результативную профессиональную деятельность в органе местного самоуправления, организации, осуществляющей свою деятельность в одной из областей, указанных в </w:t>
      </w:r>
      <w:r>
        <w:rPr>
          <w:color w:val="000000"/>
          <w:sz w:val="28"/>
          <w:szCs w:val="28"/>
          <w:lang w:eastAsia="ru-RU" w:bidi="ru-RU"/>
        </w:rPr>
        <w:t>разделе</w:t>
      </w:r>
      <w:r w:rsidR="005E44B7" w:rsidRPr="00300D2F">
        <w:rPr>
          <w:color w:val="000000"/>
          <w:sz w:val="28"/>
          <w:szCs w:val="28"/>
          <w:lang w:eastAsia="ru-RU" w:bidi="ru-RU"/>
        </w:rPr>
        <w:t xml:space="preserve"> 1 настоящего Положения;</w:t>
      </w:r>
    </w:p>
    <w:p w14:paraId="2B01F42E" w14:textId="4CF6CA6B" w:rsidR="005E44B7" w:rsidRPr="00300D2F" w:rsidRDefault="005E44B7" w:rsidP="005E44B7">
      <w:pPr>
        <w:pStyle w:val="10"/>
        <w:shd w:val="clear" w:color="auto" w:fill="auto"/>
        <w:spacing w:line="262" w:lineRule="auto"/>
        <w:ind w:firstLine="760"/>
        <w:jc w:val="both"/>
        <w:rPr>
          <w:sz w:val="28"/>
          <w:szCs w:val="28"/>
        </w:rPr>
      </w:pPr>
      <w:r w:rsidRPr="00300D2F">
        <w:rPr>
          <w:color w:val="000000"/>
          <w:sz w:val="28"/>
          <w:szCs w:val="28"/>
          <w:lang w:eastAsia="ru-RU" w:bidi="ru-RU"/>
        </w:rPr>
        <w:t xml:space="preserve">за активное участие в мероприятиях федерального, межрегионального и </w:t>
      </w:r>
      <w:r w:rsidR="00300D2F">
        <w:rPr>
          <w:color w:val="000000"/>
          <w:sz w:val="28"/>
          <w:szCs w:val="28"/>
          <w:lang w:eastAsia="ru-RU" w:bidi="ru-RU"/>
        </w:rPr>
        <w:t>областного</w:t>
      </w:r>
      <w:r w:rsidRPr="00300D2F">
        <w:rPr>
          <w:color w:val="000000"/>
          <w:sz w:val="28"/>
          <w:szCs w:val="28"/>
          <w:lang w:eastAsia="ru-RU" w:bidi="ru-RU"/>
        </w:rPr>
        <w:t xml:space="preserve"> уровня (значения), </w:t>
      </w:r>
    </w:p>
    <w:p w14:paraId="050150F2" w14:textId="05F64D26" w:rsidR="005E44B7" w:rsidRPr="00300D2F" w:rsidRDefault="005E44B7" w:rsidP="005E44B7">
      <w:pPr>
        <w:pStyle w:val="10"/>
        <w:shd w:val="clear" w:color="auto" w:fill="auto"/>
        <w:spacing w:line="262" w:lineRule="auto"/>
        <w:ind w:firstLine="760"/>
        <w:jc w:val="both"/>
        <w:rPr>
          <w:sz w:val="28"/>
          <w:szCs w:val="28"/>
        </w:rPr>
      </w:pPr>
      <w:r w:rsidRPr="00300D2F">
        <w:rPr>
          <w:color w:val="000000"/>
          <w:sz w:val="28"/>
          <w:szCs w:val="28"/>
          <w:lang w:eastAsia="ru-RU" w:bidi="ru-RU"/>
        </w:rPr>
        <w:t>в связи с профессиональными праздниками, установленными указами Президента Российской Федерации, по случа</w:t>
      </w:r>
      <w:r w:rsidR="00C476C7">
        <w:rPr>
          <w:color w:val="000000"/>
          <w:sz w:val="28"/>
          <w:szCs w:val="28"/>
          <w:lang w:eastAsia="ru-RU" w:bidi="ru-RU"/>
        </w:rPr>
        <w:t>ю юбилейных дат рождения (50</w:t>
      </w:r>
      <w:r w:rsidRPr="00300D2F">
        <w:rPr>
          <w:color w:val="000000"/>
          <w:sz w:val="28"/>
          <w:szCs w:val="28"/>
          <w:lang w:eastAsia="ru-RU" w:bidi="ru-RU"/>
        </w:rPr>
        <w:t xml:space="preserve"> и </w:t>
      </w:r>
      <w:r w:rsidR="00C476C7">
        <w:rPr>
          <w:color w:val="000000"/>
          <w:sz w:val="28"/>
          <w:szCs w:val="28"/>
          <w:lang w:eastAsia="ru-RU" w:bidi="ru-RU"/>
        </w:rPr>
        <w:t>далее каждые последующие 5 лет</w:t>
      </w:r>
      <w:r w:rsidRPr="00300D2F">
        <w:rPr>
          <w:color w:val="000000"/>
          <w:sz w:val="28"/>
          <w:szCs w:val="28"/>
          <w:lang w:eastAsia="ru-RU" w:bidi="ru-RU"/>
        </w:rPr>
        <w:t>)</w:t>
      </w:r>
      <w:r w:rsidR="00C476C7">
        <w:rPr>
          <w:color w:val="000000"/>
          <w:sz w:val="28"/>
          <w:szCs w:val="28"/>
          <w:lang w:eastAsia="ru-RU" w:bidi="ru-RU"/>
        </w:rPr>
        <w:t>,</w:t>
      </w:r>
    </w:p>
    <w:p w14:paraId="1E8B0B4A" w14:textId="77777777" w:rsidR="005E44B7" w:rsidRPr="00300D2F" w:rsidRDefault="005E44B7" w:rsidP="005E44B7">
      <w:pPr>
        <w:pStyle w:val="10"/>
        <w:shd w:val="clear" w:color="auto" w:fill="auto"/>
        <w:spacing w:line="262" w:lineRule="auto"/>
        <w:ind w:firstLine="760"/>
        <w:jc w:val="both"/>
        <w:rPr>
          <w:sz w:val="28"/>
          <w:szCs w:val="28"/>
        </w:rPr>
      </w:pPr>
      <w:r w:rsidRPr="00300D2F">
        <w:rPr>
          <w:color w:val="000000"/>
          <w:sz w:val="28"/>
          <w:szCs w:val="28"/>
          <w:lang w:eastAsia="ru-RU" w:bidi="ru-RU"/>
        </w:rPr>
        <w:t>за особое отличие при исполнении служебного долга;</w:t>
      </w:r>
    </w:p>
    <w:p w14:paraId="573CD246" w14:textId="77777777" w:rsidR="005E44B7" w:rsidRDefault="005E44B7" w:rsidP="005E44B7">
      <w:pPr>
        <w:pStyle w:val="10"/>
        <w:shd w:val="clear" w:color="auto" w:fill="auto"/>
        <w:spacing w:line="262" w:lineRule="auto"/>
        <w:ind w:firstLine="760"/>
        <w:jc w:val="both"/>
        <w:rPr>
          <w:color w:val="000000"/>
          <w:sz w:val="28"/>
          <w:szCs w:val="28"/>
          <w:lang w:eastAsia="ru-RU" w:bidi="ru-RU"/>
        </w:rPr>
      </w:pPr>
      <w:r w:rsidRPr="00300D2F">
        <w:rPr>
          <w:color w:val="000000"/>
          <w:sz w:val="28"/>
          <w:szCs w:val="28"/>
          <w:lang w:eastAsia="ru-RU" w:bidi="ru-RU"/>
        </w:rPr>
        <w:t>за проявленные мужество, смелость и отвагу, сопряженные с риском для жизни и выразившиеся в спасении людей, предотвращении, локализации или ликвидации чрезвычайной ситуации.</w:t>
      </w:r>
    </w:p>
    <w:p w14:paraId="4925A39F" w14:textId="3DE35B4D" w:rsidR="00C476C7" w:rsidRPr="00300D2F" w:rsidRDefault="00C476C7" w:rsidP="00C476C7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00D2F">
        <w:rPr>
          <w:rFonts w:ascii="Times New Roman" w:eastAsia="Calibri" w:hAnsi="Times New Roman" w:cs="Times New Roman"/>
          <w:sz w:val="28"/>
          <w:szCs w:val="28"/>
        </w:rPr>
        <w:t>еработающие пенсионеры за активное участие в работе общественно-политических организаций.</w:t>
      </w:r>
    </w:p>
    <w:p w14:paraId="54FA55AA" w14:textId="3B4622B2" w:rsidR="00C476C7" w:rsidRDefault="00C476C7" w:rsidP="005E44B7">
      <w:pPr>
        <w:pStyle w:val="10"/>
        <w:shd w:val="clear" w:color="auto" w:fill="auto"/>
        <w:spacing w:line="262" w:lineRule="auto"/>
        <w:ind w:firstLine="7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2.2. Органы, коллективы организаций:</w:t>
      </w:r>
    </w:p>
    <w:p w14:paraId="06347DF4" w14:textId="76DE2D54" w:rsidR="00C476C7" w:rsidRPr="00C476C7" w:rsidRDefault="00C476C7" w:rsidP="00C476C7">
      <w:pPr>
        <w:pStyle w:val="10"/>
        <w:spacing w:line="262" w:lineRule="auto"/>
        <w:ind w:firstLine="760"/>
        <w:jc w:val="both"/>
        <w:rPr>
          <w:color w:val="000000"/>
          <w:sz w:val="28"/>
          <w:szCs w:val="28"/>
          <w:lang w:eastAsia="ru-RU" w:bidi="ru-RU"/>
        </w:rPr>
      </w:pPr>
      <w:r w:rsidRPr="00C476C7">
        <w:rPr>
          <w:color w:val="000000"/>
          <w:sz w:val="28"/>
          <w:szCs w:val="28"/>
          <w:lang w:eastAsia="ru-RU" w:bidi="ru-RU"/>
        </w:rPr>
        <w:t>за вклад в развитие одной из областей, указанных в пункте 1 настоящего Положения;</w:t>
      </w:r>
    </w:p>
    <w:p w14:paraId="26D0B762" w14:textId="447DEE98" w:rsidR="00C476C7" w:rsidRPr="00C476C7" w:rsidRDefault="00C476C7" w:rsidP="00C476C7">
      <w:pPr>
        <w:pStyle w:val="10"/>
        <w:spacing w:line="262" w:lineRule="auto"/>
        <w:ind w:firstLine="760"/>
        <w:jc w:val="both"/>
        <w:rPr>
          <w:color w:val="000000"/>
          <w:sz w:val="28"/>
          <w:szCs w:val="28"/>
          <w:lang w:eastAsia="ru-RU" w:bidi="ru-RU"/>
        </w:rPr>
      </w:pPr>
      <w:r w:rsidRPr="00C476C7">
        <w:rPr>
          <w:color w:val="000000"/>
          <w:sz w:val="28"/>
          <w:szCs w:val="28"/>
          <w:lang w:eastAsia="ru-RU" w:bidi="ru-RU"/>
        </w:rPr>
        <w:t xml:space="preserve">за высокие результаты в одной из областей, указанных в пункте 1 настоящего </w:t>
      </w:r>
      <w:r w:rsidRPr="00C476C7">
        <w:rPr>
          <w:color w:val="000000"/>
          <w:sz w:val="28"/>
          <w:szCs w:val="28"/>
          <w:lang w:eastAsia="ru-RU" w:bidi="ru-RU"/>
        </w:rPr>
        <w:lastRenderedPageBreak/>
        <w:t>Положения;</w:t>
      </w:r>
    </w:p>
    <w:p w14:paraId="3017F7DB" w14:textId="662B6D61" w:rsidR="00C476C7" w:rsidRPr="00C476C7" w:rsidRDefault="00C476C7" w:rsidP="00C476C7">
      <w:pPr>
        <w:pStyle w:val="10"/>
        <w:spacing w:line="262" w:lineRule="auto"/>
        <w:ind w:firstLine="760"/>
        <w:jc w:val="both"/>
        <w:rPr>
          <w:color w:val="000000"/>
          <w:sz w:val="28"/>
          <w:szCs w:val="28"/>
          <w:lang w:eastAsia="ru-RU" w:bidi="ru-RU"/>
        </w:rPr>
      </w:pPr>
      <w:r w:rsidRPr="00C476C7">
        <w:rPr>
          <w:color w:val="000000"/>
          <w:sz w:val="28"/>
          <w:szCs w:val="28"/>
          <w:lang w:eastAsia="ru-RU" w:bidi="ru-RU"/>
        </w:rPr>
        <w:t xml:space="preserve">за активное участие в мероприятиях федерального, межрегионального и </w:t>
      </w:r>
      <w:r>
        <w:rPr>
          <w:color w:val="000000"/>
          <w:sz w:val="28"/>
          <w:szCs w:val="28"/>
          <w:lang w:eastAsia="ru-RU" w:bidi="ru-RU"/>
        </w:rPr>
        <w:t>областного</w:t>
      </w:r>
      <w:r w:rsidRPr="00C476C7">
        <w:rPr>
          <w:color w:val="000000"/>
          <w:sz w:val="28"/>
          <w:szCs w:val="28"/>
          <w:lang w:eastAsia="ru-RU" w:bidi="ru-RU"/>
        </w:rPr>
        <w:t xml:space="preserve"> уровня (значения), </w:t>
      </w:r>
    </w:p>
    <w:p w14:paraId="228C4A74" w14:textId="73390D4E" w:rsidR="00C476C7" w:rsidRPr="00C476C7" w:rsidRDefault="00C476C7" w:rsidP="00C476C7">
      <w:pPr>
        <w:pStyle w:val="10"/>
        <w:spacing w:line="262" w:lineRule="auto"/>
        <w:ind w:firstLine="760"/>
        <w:jc w:val="both"/>
        <w:rPr>
          <w:color w:val="000000"/>
          <w:sz w:val="28"/>
          <w:szCs w:val="28"/>
          <w:lang w:eastAsia="ru-RU" w:bidi="ru-RU"/>
        </w:rPr>
      </w:pPr>
      <w:r w:rsidRPr="00C476C7">
        <w:rPr>
          <w:color w:val="000000"/>
          <w:sz w:val="28"/>
          <w:szCs w:val="28"/>
          <w:lang w:eastAsia="ru-RU" w:bidi="ru-RU"/>
        </w:rPr>
        <w:t>в связи с профессиональными праздниками, установленными указами Президента Российской Федерации, по случаю юбилейных дат со дня образования органа, организации (</w:t>
      </w:r>
      <w:r>
        <w:rPr>
          <w:color w:val="000000"/>
          <w:sz w:val="28"/>
          <w:szCs w:val="28"/>
          <w:lang w:eastAsia="ru-RU" w:bidi="ru-RU"/>
        </w:rPr>
        <w:t>10</w:t>
      </w:r>
      <w:r w:rsidRPr="00C476C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лет и далее каждые последующие </w:t>
      </w:r>
      <w:r w:rsidRPr="00C476C7">
        <w:rPr>
          <w:color w:val="000000"/>
          <w:sz w:val="28"/>
          <w:szCs w:val="28"/>
          <w:lang w:eastAsia="ru-RU" w:bidi="ru-RU"/>
        </w:rPr>
        <w:t>5 лет со дня о</w:t>
      </w:r>
      <w:r>
        <w:rPr>
          <w:color w:val="000000"/>
          <w:sz w:val="28"/>
          <w:szCs w:val="28"/>
          <w:lang w:eastAsia="ru-RU" w:bidi="ru-RU"/>
        </w:rPr>
        <w:t>бразования органа, организации).</w:t>
      </w:r>
    </w:p>
    <w:p w14:paraId="6B0FEF36" w14:textId="04660DE4" w:rsidR="008D0D44" w:rsidRPr="00300D2F" w:rsidRDefault="008D0D44" w:rsidP="008D0D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D2F">
        <w:rPr>
          <w:rFonts w:ascii="Times New Roman" w:hAnsi="Times New Roman" w:cs="Times New Roman"/>
          <w:sz w:val="28"/>
          <w:szCs w:val="28"/>
        </w:rPr>
        <w:t>1.</w:t>
      </w:r>
      <w:r w:rsidR="009232C4">
        <w:rPr>
          <w:rFonts w:ascii="Times New Roman" w:hAnsi="Times New Roman" w:cs="Times New Roman"/>
          <w:sz w:val="28"/>
          <w:szCs w:val="28"/>
        </w:rPr>
        <w:t>3</w:t>
      </w:r>
      <w:r w:rsidRPr="00300D2F">
        <w:rPr>
          <w:rFonts w:ascii="Times New Roman" w:hAnsi="Times New Roman" w:cs="Times New Roman"/>
          <w:sz w:val="28"/>
          <w:szCs w:val="28"/>
        </w:rPr>
        <w:t xml:space="preserve">. </w:t>
      </w:r>
      <w:r w:rsidRPr="00300D2F">
        <w:rPr>
          <w:rFonts w:ascii="Times New Roman" w:hAnsi="Times New Roman" w:cs="Times New Roman"/>
          <w:bCs/>
          <w:sz w:val="28"/>
          <w:szCs w:val="28"/>
        </w:rPr>
        <w:t xml:space="preserve">Пункт 5 </w:t>
      </w:r>
      <w:r w:rsidRPr="00300D2F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4605DE">
        <w:rPr>
          <w:rFonts w:ascii="Times New Roman" w:hAnsi="Times New Roman" w:cs="Times New Roman"/>
          <w:sz w:val="28"/>
          <w:szCs w:val="28"/>
        </w:rPr>
        <w:t>благодарности</w:t>
      </w:r>
      <w:r w:rsidRPr="00300D2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«Александровск-Сахалинский район» изложить в новой редакции:</w:t>
      </w:r>
    </w:p>
    <w:p w14:paraId="557DE8B3" w14:textId="1823F104" w:rsidR="008D0D44" w:rsidRPr="00300D2F" w:rsidRDefault="00C03D77" w:rsidP="008D0D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0D2F">
        <w:rPr>
          <w:rFonts w:ascii="Times New Roman" w:hAnsi="Times New Roman" w:cs="Times New Roman"/>
          <w:sz w:val="28"/>
          <w:szCs w:val="28"/>
        </w:rPr>
        <w:t>«</w:t>
      </w:r>
      <w:r w:rsidR="008D0D44" w:rsidRPr="00300D2F">
        <w:rPr>
          <w:rFonts w:ascii="Times New Roman" w:hAnsi="Times New Roman" w:cs="Times New Roman"/>
          <w:sz w:val="28"/>
          <w:szCs w:val="28"/>
        </w:rPr>
        <w:t>В случаях, когда инициатором поощрения является мэр городского округа «Александровск-Сахалинского района», условия и порядок поощрения,</w:t>
      </w:r>
      <w:r w:rsidR="008343F3" w:rsidRPr="00300D2F">
        <w:rPr>
          <w:rFonts w:ascii="Times New Roman" w:hAnsi="Times New Roman" w:cs="Times New Roman"/>
          <w:sz w:val="28"/>
          <w:szCs w:val="28"/>
        </w:rPr>
        <w:t xml:space="preserve"> учитываются в соответствии с пунктом 1</w:t>
      </w:r>
      <w:r w:rsidR="002B6C4A" w:rsidRPr="00300D2F">
        <w:rPr>
          <w:rFonts w:ascii="Times New Roman" w:hAnsi="Times New Roman" w:cs="Times New Roman"/>
          <w:sz w:val="28"/>
          <w:szCs w:val="28"/>
        </w:rPr>
        <w:t xml:space="preserve"> </w:t>
      </w:r>
      <w:r w:rsidR="008343F3" w:rsidRPr="00300D2F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AD5139" w:rsidRPr="00300D2F">
        <w:rPr>
          <w:rFonts w:ascii="Times New Roman" w:hAnsi="Times New Roman" w:cs="Times New Roman"/>
          <w:sz w:val="28"/>
          <w:szCs w:val="28"/>
        </w:rPr>
        <w:t>.</w:t>
      </w:r>
    </w:p>
    <w:p w14:paraId="51BA8FFE" w14:textId="7735C4E4" w:rsidR="00F60DAE" w:rsidRPr="00300D2F" w:rsidRDefault="007231EC" w:rsidP="00EA1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D2F">
        <w:rPr>
          <w:rFonts w:ascii="Times New Roman" w:hAnsi="Times New Roman" w:cs="Times New Roman"/>
          <w:sz w:val="28"/>
          <w:szCs w:val="28"/>
        </w:rPr>
        <w:t>2</w:t>
      </w:r>
      <w:r w:rsidR="00F60DAE" w:rsidRPr="00300D2F">
        <w:rPr>
          <w:rFonts w:ascii="Times New Roman" w:hAnsi="Times New Roman" w:cs="Times New Roman"/>
          <w:sz w:val="28"/>
          <w:szCs w:val="28"/>
        </w:rPr>
        <w:t xml:space="preserve">. </w:t>
      </w:r>
      <w:r w:rsidR="00782449" w:rsidRPr="00300D2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</w:t>
      </w:r>
      <w:r w:rsidR="00F60DAE" w:rsidRPr="00300D2F">
        <w:rPr>
          <w:rFonts w:ascii="Times New Roman" w:hAnsi="Times New Roman" w:cs="Times New Roman"/>
          <w:sz w:val="28"/>
          <w:szCs w:val="28"/>
        </w:rPr>
        <w:t>.</w:t>
      </w:r>
    </w:p>
    <w:p w14:paraId="7D32DC5C" w14:textId="1596843A" w:rsidR="00F60DAE" w:rsidRPr="00300D2F" w:rsidRDefault="007231EC" w:rsidP="00F60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D2F">
        <w:rPr>
          <w:rFonts w:ascii="Times New Roman" w:hAnsi="Times New Roman" w:cs="Times New Roman"/>
          <w:sz w:val="28"/>
          <w:szCs w:val="28"/>
        </w:rPr>
        <w:t>3</w:t>
      </w:r>
      <w:r w:rsidR="00F60DAE" w:rsidRPr="00300D2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</w:t>
      </w:r>
      <w:r w:rsidR="00AD5139" w:rsidRPr="00300D2F">
        <w:rPr>
          <w:rFonts w:ascii="Times New Roman" w:hAnsi="Times New Roman" w:cs="Times New Roman"/>
          <w:sz w:val="28"/>
          <w:szCs w:val="28"/>
        </w:rPr>
        <w:t xml:space="preserve">озложить на </w:t>
      </w:r>
      <w:r w:rsidR="008343F3" w:rsidRPr="00300D2F">
        <w:rPr>
          <w:rFonts w:ascii="Times New Roman" w:hAnsi="Times New Roman" w:cs="Times New Roman"/>
          <w:sz w:val="28"/>
          <w:szCs w:val="28"/>
        </w:rPr>
        <w:t>вице-мэра</w:t>
      </w:r>
      <w:r w:rsidR="00AD5139" w:rsidRPr="00300D2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60DAE" w:rsidRPr="00300D2F">
        <w:rPr>
          <w:rFonts w:ascii="Times New Roman" w:hAnsi="Times New Roman" w:cs="Times New Roman"/>
          <w:sz w:val="28"/>
          <w:szCs w:val="28"/>
        </w:rPr>
        <w:t xml:space="preserve"> «Александровск-Сахалинский район»</w:t>
      </w:r>
      <w:r w:rsidR="00EA16FF" w:rsidRPr="00300D2F">
        <w:rPr>
          <w:rFonts w:ascii="Times New Roman" w:hAnsi="Times New Roman" w:cs="Times New Roman"/>
          <w:sz w:val="28"/>
          <w:szCs w:val="28"/>
        </w:rPr>
        <w:t xml:space="preserve"> (по внутренней политике</w:t>
      </w:r>
      <w:r w:rsidR="008343F3" w:rsidRPr="00300D2F">
        <w:rPr>
          <w:rFonts w:ascii="Times New Roman" w:hAnsi="Times New Roman" w:cs="Times New Roman"/>
          <w:sz w:val="28"/>
          <w:szCs w:val="28"/>
        </w:rPr>
        <w:t>)</w:t>
      </w:r>
      <w:r w:rsidR="00F60DAE" w:rsidRPr="00300D2F">
        <w:rPr>
          <w:rFonts w:ascii="Times New Roman" w:hAnsi="Times New Roman" w:cs="Times New Roman"/>
          <w:sz w:val="28"/>
          <w:szCs w:val="28"/>
        </w:rPr>
        <w:t>.</w:t>
      </w:r>
    </w:p>
    <w:p w14:paraId="3043508E" w14:textId="77777777" w:rsidR="00F75ACB" w:rsidRPr="00300D2F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19343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A6B117D" w:rsidR="00272276" w:rsidRPr="00193438" w:rsidRDefault="00703717" w:rsidP="0019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72276" w:rsidRPr="00193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19343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19343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257D5C" w14:textId="67EFCE22" w:rsidR="00272276" w:rsidRPr="00193438" w:rsidRDefault="00272276" w:rsidP="00703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703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300D2F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69E5B" w14:textId="77777777" w:rsidR="00F60DAE" w:rsidRPr="00300D2F" w:rsidRDefault="00F60DA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9BDB9" w14:textId="7339346F" w:rsidR="00F60DAE" w:rsidRPr="00300D2F" w:rsidRDefault="00F60D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DAE" w:rsidRPr="00300D2F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6AB48" w14:textId="77777777" w:rsidR="00220C5A" w:rsidRDefault="00220C5A" w:rsidP="00E654EF">
      <w:pPr>
        <w:spacing w:after="0" w:line="240" w:lineRule="auto"/>
      </w:pPr>
      <w:r>
        <w:separator/>
      </w:r>
    </w:p>
  </w:endnote>
  <w:endnote w:type="continuationSeparator" w:id="0">
    <w:p w14:paraId="7DD6D953" w14:textId="77777777" w:rsidR="00220C5A" w:rsidRDefault="00220C5A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16922" w14:textId="77777777" w:rsidR="00220C5A" w:rsidRDefault="00220C5A" w:rsidP="00E654EF">
      <w:pPr>
        <w:spacing w:after="0" w:line="240" w:lineRule="auto"/>
      </w:pPr>
      <w:r>
        <w:separator/>
      </w:r>
    </w:p>
  </w:footnote>
  <w:footnote w:type="continuationSeparator" w:id="0">
    <w:p w14:paraId="19B68989" w14:textId="77777777" w:rsidR="00220C5A" w:rsidRDefault="00220C5A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8C6D61"/>
    <w:multiLevelType w:val="multilevel"/>
    <w:tmpl w:val="C8644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F1F3B"/>
    <w:multiLevelType w:val="multilevel"/>
    <w:tmpl w:val="3170E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026A"/>
    <w:rsid w:val="00044085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001B"/>
    <w:rsid w:val="00116160"/>
    <w:rsid w:val="001246A9"/>
    <w:rsid w:val="00131A07"/>
    <w:rsid w:val="00141E6F"/>
    <w:rsid w:val="00143136"/>
    <w:rsid w:val="0015625A"/>
    <w:rsid w:val="00160BC0"/>
    <w:rsid w:val="00163E2B"/>
    <w:rsid w:val="0016575C"/>
    <w:rsid w:val="00171C27"/>
    <w:rsid w:val="00180284"/>
    <w:rsid w:val="00180B8F"/>
    <w:rsid w:val="0018217C"/>
    <w:rsid w:val="001930ED"/>
    <w:rsid w:val="00193438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14D44"/>
    <w:rsid w:val="00220C5A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A6776"/>
    <w:rsid w:val="002B6C4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0D2F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941FE"/>
    <w:rsid w:val="003A1042"/>
    <w:rsid w:val="003A6256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0EE6"/>
    <w:rsid w:val="0041254F"/>
    <w:rsid w:val="004126A8"/>
    <w:rsid w:val="0042249D"/>
    <w:rsid w:val="00424121"/>
    <w:rsid w:val="00436BE1"/>
    <w:rsid w:val="00444137"/>
    <w:rsid w:val="00457C53"/>
    <w:rsid w:val="00460099"/>
    <w:rsid w:val="004605DE"/>
    <w:rsid w:val="00461C74"/>
    <w:rsid w:val="00466DCE"/>
    <w:rsid w:val="00467ED4"/>
    <w:rsid w:val="00471113"/>
    <w:rsid w:val="00472E8F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B6207"/>
    <w:rsid w:val="005C01FB"/>
    <w:rsid w:val="005E3926"/>
    <w:rsid w:val="005E44B7"/>
    <w:rsid w:val="00610546"/>
    <w:rsid w:val="00623CB1"/>
    <w:rsid w:val="00647038"/>
    <w:rsid w:val="00651506"/>
    <w:rsid w:val="00656D30"/>
    <w:rsid w:val="00664653"/>
    <w:rsid w:val="00665C90"/>
    <w:rsid w:val="006763F4"/>
    <w:rsid w:val="006852C9"/>
    <w:rsid w:val="00690114"/>
    <w:rsid w:val="0069291C"/>
    <w:rsid w:val="0069458B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03717"/>
    <w:rsid w:val="007226D8"/>
    <w:rsid w:val="007231EC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2449"/>
    <w:rsid w:val="00786C0E"/>
    <w:rsid w:val="00790978"/>
    <w:rsid w:val="0079293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43F3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66EF4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0D44"/>
    <w:rsid w:val="008D2BCE"/>
    <w:rsid w:val="008D2EA7"/>
    <w:rsid w:val="008E4397"/>
    <w:rsid w:val="008E6D36"/>
    <w:rsid w:val="008F0BA7"/>
    <w:rsid w:val="008F2091"/>
    <w:rsid w:val="00901948"/>
    <w:rsid w:val="00901C12"/>
    <w:rsid w:val="00905D5A"/>
    <w:rsid w:val="00910D1C"/>
    <w:rsid w:val="0091467E"/>
    <w:rsid w:val="009158D7"/>
    <w:rsid w:val="009232C4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D34B3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1302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485B"/>
    <w:rsid w:val="00AC68E9"/>
    <w:rsid w:val="00AD4E24"/>
    <w:rsid w:val="00AD5139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363F4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3D77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7"/>
    <w:rsid w:val="00C476CE"/>
    <w:rsid w:val="00C547DF"/>
    <w:rsid w:val="00C55462"/>
    <w:rsid w:val="00C60347"/>
    <w:rsid w:val="00C6235F"/>
    <w:rsid w:val="00C659F9"/>
    <w:rsid w:val="00C6726D"/>
    <w:rsid w:val="00C80ABF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66C63"/>
    <w:rsid w:val="00D82401"/>
    <w:rsid w:val="00D87EC1"/>
    <w:rsid w:val="00D92A22"/>
    <w:rsid w:val="00DA1B2B"/>
    <w:rsid w:val="00DF0244"/>
    <w:rsid w:val="00E0256B"/>
    <w:rsid w:val="00E05771"/>
    <w:rsid w:val="00E076B8"/>
    <w:rsid w:val="00E11C99"/>
    <w:rsid w:val="00E11F1F"/>
    <w:rsid w:val="00E1396E"/>
    <w:rsid w:val="00E146FF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16F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05DE"/>
    <w:rsid w:val="00F60DAE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character" w:customStyle="1" w:styleId="af2">
    <w:name w:val="Основной текст_"/>
    <w:basedOn w:val="a0"/>
    <w:link w:val="10"/>
    <w:rsid w:val="005E44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2"/>
    <w:rsid w:val="005E44B7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480809&amp;dst=10135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210&amp;n=138237&amp;dst=10042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31FD8"/>
    <w:rsid w:val="00283D45"/>
    <w:rsid w:val="004406CB"/>
    <w:rsid w:val="00505D79"/>
    <w:rsid w:val="005B0D7E"/>
    <w:rsid w:val="005E44A2"/>
    <w:rsid w:val="005F2191"/>
    <w:rsid w:val="006A0EA2"/>
    <w:rsid w:val="007504DA"/>
    <w:rsid w:val="0082333E"/>
    <w:rsid w:val="00846256"/>
    <w:rsid w:val="009659EB"/>
    <w:rsid w:val="00A333A2"/>
    <w:rsid w:val="00DD3105"/>
    <w:rsid w:val="00F25CB7"/>
    <w:rsid w:val="00F37169"/>
    <w:rsid w:val="00F8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BA6160-2D54-4CF0-90EA-C7558018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25</cp:revision>
  <cp:lastPrinted>2024-11-26T05:38:00Z</cp:lastPrinted>
  <dcterms:created xsi:type="dcterms:W3CDTF">2022-01-11T00:00:00Z</dcterms:created>
  <dcterms:modified xsi:type="dcterms:W3CDTF">2024-11-27T01:17:00Z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