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F75ACB">
        <w:trPr>
          <w:trHeight w:val="1917"/>
        </w:trPr>
        <w:tc>
          <w:tcPr>
            <w:tcW w:w="5245" w:type="dxa"/>
          </w:tcPr>
          <w:p w14:paraId="31E658C1" w14:textId="7BF25AD7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222B13" w:rsidRPr="00222B13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12.11.2024 </w:t>
                </w:r>
              </w:sdtContent>
            </w:sdt>
            <w:r w:rsidR="004B7609" w:rsidRPr="00222B13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222B13" w:rsidRPr="00222B13">
                  <w:rPr>
                    <w:rFonts w:ascii="Times New Roman" w:hAnsi="Times New Roman" w:cs="Times New Roman"/>
                    <w:sz w:val="28"/>
                    <w:szCs w:val="28"/>
                  </w:rPr>
                  <w:t>904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3CB5ADCF" w:rsidR="00500FE8" w:rsidRPr="00F75ACB" w:rsidRDefault="003B2DBF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поддержке инициативного проекта «Ремонт дорожного полотна в с. Хоэ»</w:t>
            </w:r>
          </w:p>
        </w:tc>
      </w:tr>
      <w:tr w:rsidR="00F75ACB" w:rsidRPr="00F75ACB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51F408" w14:textId="77777777" w:rsidR="007C04A6" w:rsidRDefault="007C04A6" w:rsidP="007C04A6">
      <w:pPr>
        <w:widowControl w:val="0"/>
        <w:autoSpaceDE w:val="0"/>
        <w:autoSpaceDN w:val="0"/>
        <w:adjustRightInd w:val="0"/>
        <w:spacing w:after="4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26.1 Федерального закона от 06.10.2003 № 131-ФЗ «Об принципах организации местного самоуправления в Российской Федерации», решением Собрания городского округа «Александровск-Сахалинский район» от 30.06.2021 № 117 «Об утверждении Порядка  </w:t>
      </w:r>
      <w:r w:rsidRPr="002568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выдвижения, внесения, обсуждения и рассмотрения инициативных проектов, выдвигаемых для получения финансовой поддержки за счет средств субсидии, предоставленной бюджету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898">
        <w:rPr>
          <w:rFonts w:ascii="Times New Roman" w:eastAsia="Times New Roman" w:hAnsi="Times New Roman" w:cs="Times New Roman"/>
          <w:sz w:val="28"/>
          <w:szCs w:val="28"/>
          <w:lang w:eastAsia="ru-RU"/>
        </w:rPr>
        <w:t>«Александровск-Сахалинский район» из бюджета Сахалинской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статьей 16.1 Устава городского округа «Александровск-Сахалинский район» Сахалинской области, п</w:t>
      </w:r>
      <w:r w:rsidRPr="00EC2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EC2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Собрания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11E">
        <w:rPr>
          <w:rFonts w:ascii="Times New Roman" w:eastAsia="Times New Roman" w:hAnsi="Times New Roman" w:cs="Times New Roman"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1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января 2019 года № 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инициативный проект </w:t>
      </w:r>
      <w:r w:rsidRPr="0049772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«Ремонт дорожного полотна в с. Хоэ»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внесенный инициативной группой села Хоэ и на основании заключений </w:t>
      </w:r>
      <w:r w:rsidRPr="00425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по управлению муниципальной собственностью городского округа «Александровск-Сахалинский район» Сахалинской области, отдела ЖКХ и юридического отдела администрации городского округа «Александровск-Сахалинский район»,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городского округа «Александровск-Сахалинский район </w:t>
      </w:r>
      <w:r w:rsidRPr="00EC2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A0B8176" w14:textId="77777777" w:rsidR="007C04A6" w:rsidRPr="00BC1925" w:rsidRDefault="007C04A6" w:rsidP="007C04A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48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Поддержать инициативный проект </w:t>
      </w:r>
      <w:r w:rsidRPr="0049772B">
        <w:rPr>
          <w:rFonts w:ascii="Times New Roman" w:hAnsi="Times New Roman" w:cs="Times New Roman"/>
          <w:sz w:val="28"/>
          <w:szCs w:val="28"/>
        </w:rPr>
        <w:t>«Ремонт дорожного полотна в с. Хоэ»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F2424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>
        <w:rPr>
          <w:rFonts w:ascii="Times New Roman" w:hAnsi="Times New Roman" w:cs="Times New Roman"/>
          <w:sz w:val="28"/>
          <w:szCs w:val="28"/>
        </w:rPr>
        <w:t xml:space="preserve">его в министерство финансов Сахалинской области </w:t>
      </w:r>
      <w:r w:rsidRPr="007F2424">
        <w:rPr>
          <w:rFonts w:ascii="Times New Roman" w:hAnsi="Times New Roman" w:cs="Times New Roman"/>
          <w:sz w:val="28"/>
          <w:szCs w:val="28"/>
        </w:rPr>
        <w:t>на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для получения финансовой</w:t>
      </w:r>
      <w:r w:rsidRPr="00075542">
        <w:rPr>
          <w:rFonts w:ascii="Times New Roman" w:hAnsi="Times New Roman" w:cs="Times New Roman"/>
          <w:sz w:val="28"/>
          <w:szCs w:val="28"/>
        </w:rPr>
        <w:t xml:space="preserve"> </w:t>
      </w:r>
      <w:r w:rsidRPr="007F2424">
        <w:rPr>
          <w:rFonts w:ascii="Times New Roman" w:hAnsi="Times New Roman" w:cs="Times New Roman"/>
          <w:sz w:val="28"/>
          <w:szCs w:val="28"/>
        </w:rPr>
        <w:t>поддержки за счет субсидии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39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7292AB" w14:textId="77777777" w:rsidR="007C04A6" w:rsidRPr="007F2424" w:rsidRDefault="007C04A6" w:rsidP="007C04A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48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Хоэнской</w:t>
      </w:r>
      <w:r w:rsidRPr="007F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городского округа «Александровск-Сахалинский район»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Терновская Н.А.</w:t>
      </w:r>
      <w:r w:rsidRPr="007F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25.11.2024 года </w:t>
      </w:r>
      <w:r w:rsidRPr="007F24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финансовое управление городского округа «Александровск-Сахалинский район» </w:t>
      </w:r>
      <w:r w:rsidRPr="007F24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 на участие в конкурсном отборе и материалы к ней на предоставление субсидии из областного бюджета на реализацию инициативн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F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F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72B">
        <w:rPr>
          <w:rFonts w:ascii="Times New Roman" w:hAnsi="Times New Roman" w:cs="Times New Roman"/>
          <w:sz w:val="28"/>
          <w:szCs w:val="28"/>
        </w:rPr>
        <w:t>«Ремонт дорожного полотна в с. Хоэ»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4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Порядком  проведения конкурсного отбора на предоставление бюджетам муниципальных образований Сахалинской области субсидии из областного бюджета на реализацию инициативных проектов в Сахалинской области, утвержденного постановлением Правительства Сахалинской области от 03.03.2021 № 69 «Об отдельных вопросах реализации инициативных проектов в Сахалинской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F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716BD6" w14:textId="77777777" w:rsidR="007C04A6" w:rsidRDefault="007C04A6" w:rsidP="007C04A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48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Финансовому управлению городского округа «Александровск-Сахалинский район» в срок, не позднее 02.12.2024 года, направить пакет документов по инициативному проекту </w:t>
      </w:r>
      <w:r w:rsidRPr="0049772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«Ремонт дорожного полотна в с. Хоэ»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министерство финансов Сахалинской области с использованием интернет - ресурса.</w:t>
      </w:r>
    </w:p>
    <w:p w14:paraId="5E42AFAE" w14:textId="77777777" w:rsidR="007C04A6" w:rsidRDefault="007C04A6" w:rsidP="007C04A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48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E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в газете «Красное знамя» и опубликовать на официальном сайте городского округа «Александровск-Сахалинский район».</w:t>
      </w:r>
    </w:p>
    <w:p w14:paraId="3F5A963B" w14:textId="77777777" w:rsidR="007C04A6" w:rsidRPr="00DF0E75" w:rsidRDefault="007C04A6" w:rsidP="007C04A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48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E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возложить на вице-мэра городского округа «Александровск-Сахалинский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вопросам внутренней политики)</w:t>
      </w:r>
      <w:r w:rsidRPr="00DF0E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EF9FE0" w14:textId="77777777" w:rsidR="007C04A6" w:rsidRPr="002C6658" w:rsidRDefault="007C04A6" w:rsidP="007C04A6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7C04A6" w:rsidRPr="002C6658" w14:paraId="64EEF8C1" w14:textId="77777777" w:rsidTr="003B6621">
        <w:tc>
          <w:tcPr>
            <w:tcW w:w="5213" w:type="dxa"/>
            <w:shd w:val="clear" w:color="auto" w:fill="auto"/>
          </w:tcPr>
          <w:bookmarkEnd w:id="0"/>
          <w:p w14:paraId="2CD51989" w14:textId="77777777" w:rsidR="007C04A6" w:rsidRPr="002C6658" w:rsidRDefault="007C04A6" w:rsidP="003B662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И.о. м</w:t>
            </w: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городского округа </w:t>
            </w:r>
          </w:p>
          <w:p w14:paraId="0641695A" w14:textId="77777777" w:rsidR="007C04A6" w:rsidRPr="002C6658" w:rsidRDefault="007C04A6" w:rsidP="003B662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1673473D" w14:textId="77777777" w:rsidR="007C04A6" w:rsidRPr="002C6658" w:rsidRDefault="007C04A6" w:rsidP="003B6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F80A2B6" w14:textId="77777777" w:rsidR="007C04A6" w:rsidRPr="002C6658" w:rsidRDefault="007C04A6" w:rsidP="003B6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Е.В. Демидов</w:t>
            </w:r>
          </w:p>
        </w:tc>
      </w:tr>
    </w:tbl>
    <w:p w14:paraId="3EC9FFBF" w14:textId="77777777" w:rsidR="007C04A6" w:rsidRPr="004B7609" w:rsidRDefault="007C04A6" w:rsidP="007C04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E749B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5850E" w14:textId="21762CA2" w:rsidR="00F75ACB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3508E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C9468F" w14:paraId="5A046C08" w14:textId="77777777" w:rsidTr="00621BD5">
        <w:tc>
          <w:tcPr>
            <w:tcW w:w="5495" w:type="dxa"/>
          </w:tcPr>
          <w:p w14:paraId="601364E5" w14:textId="77777777" w:rsidR="00306664" w:rsidRPr="00C9468F" w:rsidRDefault="00306664" w:rsidP="00621BD5">
            <w:pPr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14:paraId="63128EFD" w14:textId="77777777" w:rsidR="00306664" w:rsidRPr="00C9468F" w:rsidRDefault="00306664" w:rsidP="00621BD5">
            <w:pPr>
              <w:jc w:val="right"/>
              <w:rPr>
                <w:sz w:val="28"/>
                <w:szCs w:val="28"/>
              </w:rPr>
            </w:pPr>
            <w:r w:rsidRPr="00C9468F">
              <w:rPr>
                <w:rFonts w:cs="Arial"/>
                <w:sz w:val="28"/>
                <w:szCs w:val="28"/>
              </w:rPr>
              <w:t xml:space="preserve"> 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BA96C" w14:textId="77777777" w:rsidR="003B2DBF" w:rsidRDefault="003B2DBF" w:rsidP="00E654EF">
      <w:pPr>
        <w:spacing w:after="0" w:line="240" w:lineRule="auto"/>
      </w:pPr>
      <w:r>
        <w:separator/>
      </w:r>
    </w:p>
  </w:endnote>
  <w:endnote w:type="continuationSeparator" w:id="0">
    <w:p w14:paraId="7BD08188" w14:textId="77777777" w:rsidR="003B2DBF" w:rsidRDefault="003B2DB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F274E" w14:textId="77777777" w:rsidR="003B2DBF" w:rsidRDefault="003B2DBF" w:rsidP="00E654EF">
      <w:pPr>
        <w:spacing w:after="0" w:line="240" w:lineRule="auto"/>
      </w:pPr>
      <w:r>
        <w:separator/>
      </w:r>
    </w:p>
  </w:footnote>
  <w:footnote w:type="continuationSeparator" w:id="0">
    <w:p w14:paraId="1370D39C" w14:textId="77777777" w:rsidR="003B2DBF" w:rsidRDefault="003B2DB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CA70F2"/>
    <w:multiLevelType w:val="hybridMultilevel"/>
    <w:tmpl w:val="D834E1DE"/>
    <w:lvl w:ilvl="0" w:tplc="45B8F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2B13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04A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E635D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655F44"/>
    <w:rsid w:val="00781A90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0A6CCE4A70654D87A45D7438E66DE499">
    <w:name w:val="0A6CCE4A70654D87A45D7438E66DE499"/>
    <w:rsid w:val="00781A90"/>
  </w:style>
  <w:style w:type="paragraph" w:customStyle="1" w:styleId="89723C35874A45FFBDFC688D4F6C0E7D">
    <w:name w:val="89723C35874A45FFBDFC688D4F6C0E7D"/>
    <w:rsid w:val="00781A90"/>
  </w:style>
  <w:style w:type="paragraph" w:customStyle="1" w:styleId="7A06A2120ED04F61840E348A85768B52">
    <w:name w:val="7A06A2120ED04F61840E348A85768B52"/>
    <w:rsid w:val="00781A90"/>
  </w:style>
  <w:style w:type="paragraph" w:customStyle="1" w:styleId="5CDA0A672B414BCC908EA8FD6E2DB9E3">
    <w:name w:val="5CDA0A672B414BCC908EA8FD6E2DB9E3"/>
    <w:rsid w:val="00781A90"/>
  </w:style>
  <w:style w:type="paragraph" w:customStyle="1" w:styleId="DE7C7D8DACBC4FA99D320FA538D4DAAE">
    <w:name w:val="DE7C7D8DACBC4FA99D320FA538D4DAAE"/>
    <w:rsid w:val="00781A90"/>
  </w:style>
  <w:style w:type="paragraph" w:customStyle="1" w:styleId="8963DC52FCE44C9AAC8E7520257C807F">
    <w:name w:val="8963DC52FCE44C9AAC8E7520257C807F"/>
    <w:rsid w:val="00781A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purl.org/dc/dcmitype/"/>
    <ds:schemaRef ds:uri="http://schemas.microsoft.com/office/2006/metadata/properties"/>
    <ds:schemaRef ds:uri="D7192FFF-C2B2-4F10-B7A4-C791C93B1729"/>
    <ds:schemaRef ds:uri="http://purl.org/dc/terms/"/>
    <ds:schemaRef ds:uri="00ae519a-a787-4cb6-a9f3-e0d2ce624f96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F84D77C-B8D2-44A6-A71C-7B9C62D26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2024-11-11T05:39:00Z</cp:lastPrinted>
  <dcterms:created xsi:type="dcterms:W3CDTF">2024-11-08T06:11:00Z</dcterms:created>
  <dcterms:modified xsi:type="dcterms:W3CDTF">2024-11-11T05:39:00Z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