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01CE05F6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026248" w:rsidRPr="0002624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13.11.2024 </w:t>
                </w:r>
              </w:sdtContent>
            </w:sdt>
            <w:r w:rsidR="004B7609" w:rsidRPr="0002624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026248" w:rsidRPr="00026248">
                  <w:rPr>
                    <w:rFonts w:ascii="Times New Roman" w:hAnsi="Times New Roman" w:cs="Times New Roman"/>
                    <w:sz w:val="28"/>
                    <w:szCs w:val="28"/>
                  </w:rPr>
                  <w:t>921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247763B8" w:rsidR="00020B8C" w:rsidRPr="00020B8C" w:rsidRDefault="00A87208" w:rsidP="007522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1B56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утверждении </w:t>
            </w:r>
            <w:r w:rsidR="00E30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минимального времени оказания услуги и минимального </w:t>
            </w:r>
            <w:r w:rsidR="001B56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размера платы, взимаемой с физических лиц за </w:t>
            </w:r>
            <w:r w:rsidR="00E30AD3">
              <w:rPr>
                <w:rFonts w:ascii="Times New Roman" w:hAnsi="Times New Roman" w:cs="Times New Roman"/>
                <w:b/>
                <w:sz w:val="28"/>
                <w:szCs w:val="28"/>
              </w:rPr>
              <w:t>прокат лыж и лыжного инвентаря</w:t>
            </w:r>
            <w:r w:rsidR="00020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автономного учреждения дополнительного образования «Спортивная школа имени В.С. Ощепкова»</w:t>
            </w:r>
            <w:bookmarkEnd w:id="0"/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11BC1" w14:textId="77777777" w:rsidR="001B56EF" w:rsidRDefault="001B56EF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9837C" w14:textId="77777777" w:rsidR="001B56EF" w:rsidRDefault="001B56EF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49475" w14:textId="77777777" w:rsidR="001B56EF" w:rsidRDefault="001B56EF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AF1E0" w14:textId="77777777" w:rsidR="001B56EF" w:rsidRDefault="001B56EF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5438B" w14:textId="77777777" w:rsidR="00020B8C" w:rsidRDefault="00020B8C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EC3FE" w14:textId="77777777" w:rsidR="00020B8C" w:rsidRDefault="00020B8C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524F4" w14:textId="77777777" w:rsidR="00020B8C" w:rsidRDefault="00020B8C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CDA0C" w14:textId="5C61AFE1" w:rsidR="001B56EF" w:rsidRDefault="001B56EF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 Федерального закона от 06.10.2003 г. № 131-ФЗ «Об общих принципах организации местного самоуправления в Российской Федерации», </w:t>
      </w:r>
      <w:r w:rsidR="00752260" w:rsidRP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52260" w:rsidRP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расчета, взимания и расходования платы, взимаемой с физических лиц за услуги, оказываемые муниципальным автономным учреждением дополнительного образования «Спортивная школа имени В.С. Ощепкова», утвержденного постановлением администрации городского округа «Александровск-Сахалинский район» от 16.07.2024 года № 510</w:t>
      </w:r>
      <w:r w:rsid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комиссии по согласованию цен на платные услуги, оказываемые муниципальными учреждениями (предприятиями) городского округа «Александровск-Сахалинский район» (протокол № </w:t>
      </w:r>
      <w:r w:rsid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AD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>4 от 08.11.2024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года), администрация городского округа «Александровск-Сахалинский район»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67DDEBC" w14:textId="56F45376" w:rsidR="00E30AD3" w:rsidRDefault="00E30AD3" w:rsidP="001B5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32B2B3" w14:textId="43D298FC" w:rsidR="00E30AD3" w:rsidRDefault="00E30AD3" w:rsidP="00E30AD3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минимальное время пр</w:t>
      </w:r>
      <w:r w:rsid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оката лыж и лыжного инвентаря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 имени В.С. Ощепкова – 1 час.</w:t>
      </w:r>
    </w:p>
    <w:p w14:paraId="68C5513C" w14:textId="1884F12A" w:rsidR="00E30AD3" w:rsidRDefault="00E30AD3" w:rsidP="00E30AD3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Утвердить минимальный размер</w:t>
      </w:r>
      <w:r w:rsidRPr="00E3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платы, взимаемой с физических лиц за прокат лыж и лыжного инвентаря</w:t>
      </w:r>
      <w:r w:rsidR="0075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МАУ ДО СШ имени В.С. Ощепкова – 250 (двести пятьдесят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14:paraId="3F24A4AF" w14:textId="09574EB4" w:rsidR="00020B8C" w:rsidRPr="00E30AD3" w:rsidRDefault="00020B8C" w:rsidP="004F01F5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городского округа «Александровск- Сахалинский район»</w:t>
      </w:r>
      <w:r w:rsidR="004F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Сахалинской области Российской Федерации от 25.12.2020 года № 771 «</w:t>
      </w:r>
      <w:r w:rsidR="004F01F5" w:rsidRPr="004F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минимального времени оказания услуги и минимального размера платы, взимаемой с физических лиц за прокат лыж и лыжного инвентаря муниципального </w:t>
      </w:r>
      <w:r w:rsidR="004F01F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4F01F5" w:rsidRPr="004F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«Спортивная школа имени В.С. Ощепкова»</w:t>
      </w:r>
      <w:r w:rsidR="004F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14:paraId="16B3E112" w14:textId="77777777" w:rsidR="00EB67AD" w:rsidRPr="00EB67AD" w:rsidRDefault="00EB67AD" w:rsidP="00EB67A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газете «Красное знамя» и разместить на официальном сайте городского округа «Александровск-Сахалинский район».</w:t>
      </w:r>
    </w:p>
    <w:p w14:paraId="0DCE3081" w14:textId="511961D5" w:rsidR="00EB67AD" w:rsidRPr="00EB67AD" w:rsidRDefault="00EB67AD" w:rsidP="00BA0B07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опубликовани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14:paraId="3043508E" w14:textId="40ADCC06" w:rsidR="00F75ACB" w:rsidRPr="004D2028" w:rsidRDefault="00EB67AD" w:rsidP="00BA0B0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вице-мэра городского округа «Александровск-Сахалинский район»</w:t>
      </w:r>
      <w:r w:rsidR="008B2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социальным вопросам).</w:t>
      </w:r>
    </w:p>
    <w:p w14:paraId="4258FCAC" w14:textId="77777777" w:rsidR="00EB67AD" w:rsidRPr="002C6658" w:rsidRDefault="00EB67AD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0228F401" w:rsidR="00272276" w:rsidRPr="002C6658" w:rsidRDefault="00920642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3D88BF8C" w:rsidR="00272276" w:rsidRPr="002C6658" w:rsidRDefault="00920642" w:rsidP="002C5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Демидов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EB67AD">
      <w:type w:val="continuous"/>
      <w:pgSz w:w="11906" w:h="16838" w:code="9"/>
      <w:pgMar w:top="1134" w:right="567" w:bottom="993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AD0D8" w14:textId="77777777" w:rsidR="00C27D33" w:rsidRDefault="00C27D33" w:rsidP="00E654EF">
      <w:pPr>
        <w:spacing w:after="0" w:line="240" w:lineRule="auto"/>
      </w:pPr>
      <w:r>
        <w:separator/>
      </w:r>
    </w:p>
  </w:endnote>
  <w:endnote w:type="continuationSeparator" w:id="0">
    <w:p w14:paraId="6C231634" w14:textId="77777777" w:rsidR="00C27D33" w:rsidRDefault="00C27D33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A52E3" w14:textId="77777777" w:rsidR="00C27D33" w:rsidRDefault="00C27D33" w:rsidP="00E654EF">
      <w:pPr>
        <w:spacing w:after="0" w:line="240" w:lineRule="auto"/>
      </w:pPr>
      <w:r>
        <w:separator/>
      </w:r>
    </w:p>
  </w:footnote>
  <w:footnote w:type="continuationSeparator" w:id="0">
    <w:p w14:paraId="58170167" w14:textId="77777777" w:rsidR="00C27D33" w:rsidRDefault="00C27D33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B7196"/>
    <w:multiLevelType w:val="hybridMultilevel"/>
    <w:tmpl w:val="F266E780"/>
    <w:lvl w:ilvl="0" w:tplc="D4D824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20B8C"/>
    <w:rsid w:val="00026248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0A23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6EF"/>
    <w:rsid w:val="001B57DF"/>
    <w:rsid w:val="001B7CA7"/>
    <w:rsid w:val="001C118D"/>
    <w:rsid w:val="001D0479"/>
    <w:rsid w:val="001D3094"/>
    <w:rsid w:val="001E0E2D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10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6C96"/>
    <w:rsid w:val="004A3515"/>
    <w:rsid w:val="004A5F72"/>
    <w:rsid w:val="004B2AC5"/>
    <w:rsid w:val="004B3215"/>
    <w:rsid w:val="004B3872"/>
    <w:rsid w:val="004B7609"/>
    <w:rsid w:val="004C0AFF"/>
    <w:rsid w:val="004D2028"/>
    <w:rsid w:val="004D368A"/>
    <w:rsid w:val="004D7DFA"/>
    <w:rsid w:val="004E378E"/>
    <w:rsid w:val="004F01F5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A3FED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059E2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52260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2F3F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0642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5D7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0B07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27D33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0AD3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67AD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174084"/>
    <w:rsid w:val="00602DD6"/>
    <w:rsid w:val="00846256"/>
    <w:rsid w:val="00A333A2"/>
    <w:rsid w:val="00A73D60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47441AAA-BEE7-4E89-9764-65084DD6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58</cp:revision>
  <cp:lastPrinted>2024-11-13T04:27:00Z</cp:lastPrinted>
  <dcterms:created xsi:type="dcterms:W3CDTF">2018-12-05T01:13:00Z</dcterms:created>
  <dcterms:modified xsi:type="dcterms:W3CDTF">2024-11-13T04:27:00Z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