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E39" w:rsidRPr="00390173" w:rsidRDefault="00BF2E39" w:rsidP="00BF2E39">
      <w:pPr>
        <w:jc w:val="center"/>
        <w:rPr>
          <w:sz w:val="20"/>
          <w:szCs w:val="20"/>
        </w:rPr>
      </w:pPr>
      <w:r w:rsidRPr="00390173">
        <w:rPr>
          <w:b/>
          <w:noProof/>
        </w:rPr>
        <w:drawing>
          <wp:inline distT="0" distB="0" distL="0" distR="0" wp14:anchorId="2FD84DE9" wp14:editId="1831B4B8">
            <wp:extent cx="742950" cy="981075"/>
            <wp:effectExtent l="0" t="0" r="0" b="9525"/>
            <wp:docPr id="4" name="Рисунок 4" descr="GERB_A_SAK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ERB_A_SAKH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2E39" w:rsidRPr="00390173" w:rsidRDefault="00BF2E39" w:rsidP="00BF2E39">
      <w:pPr>
        <w:jc w:val="center"/>
        <w:rPr>
          <w:b/>
          <w:sz w:val="26"/>
          <w:szCs w:val="26"/>
        </w:rPr>
      </w:pPr>
      <w:r w:rsidRPr="00390173">
        <w:rPr>
          <w:b/>
          <w:sz w:val="26"/>
          <w:szCs w:val="26"/>
        </w:rPr>
        <w:t>ФИНАНСОВОЕ УПРАВЛЕНИЕ</w:t>
      </w:r>
    </w:p>
    <w:p w:rsidR="00BF2E39" w:rsidRPr="00390173" w:rsidRDefault="00BF2E39" w:rsidP="00BF2E39">
      <w:pPr>
        <w:keepNext/>
        <w:jc w:val="center"/>
        <w:outlineLvl w:val="0"/>
        <w:rPr>
          <w:b/>
          <w:sz w:val="26"/>
          <w:szCs w:val="26"/>
        </w:rPr>
      </w:pPr>
      <w:r w:rsidRPr="00390173">
        <w:rPr>
          <w:b/>
          <w:sz w:val="26"/>
          <w:szCs w:val="26"/>
        </w:rPr>
        <w:t>ГОРОДСКОГО ОКРУГА</w:t>
      </w:r>
    </w:p>
    <w:p w:rsidR="00BF2E39" w:rsidRPr="00390173" w:rsidRDefault="00BF2E39" w:rsidP="00BF2E39">
      <w:pPr>
        <w:keepNext/>
        <w:jc w:val="center"/>
        <w:outlineLvl w:val="0"/>
        <w:rPr>
          <w:b/>
          <w:sz w:val="26"/>
          <w:szCs w:val="26"/>
        </w:rPr>
      </w:pPr>
      <w:r w:rsidRPr="00390173">
        <w:rPr>
          <w:b/>
          <w:sz w:val="26"/>
          <w:szCs w:val="26"/>
        </w:rPr>
        <w:t>«АЛЕКСАНДРОВСК-САХАЛИНСКИЙ РАЙОН»</w:t>
      </w:r>
    </w:p>
    <w:p w:rsidR="00BF2E39" w:rsidRPr="00390173" w:rsidRDefault="00BF2E39" w:rsidP="00BF2E39">
      <w:pPr>
        <w:keepNext/>
        <w:jc w:val="center"/>
        <w:outlineLvl w:val="0"/>
        <w:rPr>
          <w:b/>
          <w:sz w:val="26"/>
          <w:szCs w:val="26"/>
        </w:rPr>
      </w:pPr>
    </w:p>
    <w:p w:rsidR="00BF2E39" w:rsidRPr="00390173" w:rsidRDefault="00BF2E39" w:rsidP="00BF2E39">
      <w:pPr>
        <w:keepNext/>
        <w:jc w:val="center"/>
        <w:outlineLvl w:val="0"/>
        <w:rPr>
          <w:b/>
          <w:sz w:val="26"/>
          <w:szCs w:val="26"/>
        </w:rPr>
      </w:pPr>
      <w:r w:rsidRPr="00390173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EEBEDA" wp14:editId="731C7A06">
                <wp:simplePos x="0" y="0"/>
                <wp:positionH relativeFrom="column">
                  <wp:posOffset>0</wp:posOffset>
                </wp:positionH>
                <wp:positionV relativeFrom="paragraph">
                  <wp:posOffset>13335</wp:posOffset>
                </wp:positionV>
                <wp:extent cx="6172200" cy="0"/>
                <wp:effectExtent l="15240" t="16510" r="13335" b="215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16B2B6" id="Прямая соединительная линия 2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05pt" to="486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" strokeweight="2pt"/>
            </w:pict>
          </mc:Fallback>
        </mc:AlternateContent>
      </w:r>
      <w:r w:rsidRPr="00390173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82274D" wp14:editId="6A2A76D5">
                <wp:simplePos x="0" y="0"/>
                <wp:positionH relativeFrom="column">
                  <wp:posOffset>0</wp:posOffset>
                </wp:positionH>
                <wp:positionV relativeFrom="paragraph">
                  <wp:posOffset>127635</wp:posOffset>
                </wp:positionV>
                <wp:extent cx="6172200" cy="0"/>
                <wp:effectExtent l="15240" t="16510" r="13335" b="2159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17F58D" id="Прямая соединительная линия 3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05pt" to="486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" strokeweight="2pt"/>
            </w:pict>
          </mc:Fallback>
        </mc:AlternateContent>
      </w:r>
    </w:p>
    <w:p w:rsidR="00BF2E39" w:rsidRPr="00390173" w:rsidRDefault="00BF2E39" w:rsidP="00BF2E39">
      <w:pPr>
        <w:keepNext/>
        <w:ind w:firstLine="567"/>
        <w:jc w:val="center"/>
        <w:outlineLvl w:val="1"/>
        <w:rPr>
          <w:b/>
          <w:sz w:val="26"/>
          <w:szCs w:val="26"/>
        </w:rPr>
      </w:pPr>
      <w:proofErr w:type="gramStart"/>
      <w:r w:rsidRPr="00390173">
        <w:rPr>
          <w:b/>
          <w:sz w:val="26"/>
          <w:szCs w:val="26"/>
        </w:rPr>
        <w:t>П  Р</w:t>
      </w:r>
      <w:proofErr w:type="gramEnd"/>
      <w:r w:rsidRPr="00390173">
        <w:rPr>
          <w:b/>
          <w:sz w:val="26"/>
          <w:szCs w:val="26"/>
        </w:rPr>
        <w:t xml:space="preserve">  И  К  А  З   № </w:t>
      </w:r>
      <w:r w:rsidR="00CE6E10">
        <w:rPr>
          <w:b/>
          <w:sz w:val="26"/>
          <w:szCs w:val="26"/>
        </w:rPr>
        <w:t>48</w:t>
      </w:r>
    </w:p>
    <w:p w:rsidR="00BF2E39" w:rsidRPr="00390173" w:rsidRDefault="00BF2E39" w:rsidP="00BF2E39">
      <w:pPr>
        <w:rPr>
          <w:sz w:val="26"/>
          <w:szCs w:val="26"/>
        </w:rPr>
      </w:pPr>
    </w:p>
    <w:p w:rsidR="00BF2E39" w:rsidRPr="00390173" w:rsidRDefault="00BF2E39" w:rsidP="00BF2E39">
      <w:pPr>
        <w:rPr>
          <w:sz w:val="26"/>
          <w:szCs w:val="26"/>
        </w:rPr>
      </w:pPr>
      <w:r w:rsidRPr="00390173">
        <w:rPr>
          <w:sz w:val="26"/>
          <w:szCs w:val="26"/>
        </w:rPr>
        <w:t xml:space="preserve">г. Александровск-Сахалинский                           </w:t>
      </w:r>
      <w:r>
        <w:rPr>
          <w:sz w:val="26"/>
          <w:szCs w:val="26"/>
        </w:rPr>
        <w:t xml:space="preserve">  </w:t>
      </w:r>
      <w:r w:rsidR="005B2E13">
        <w:rPr>
          <w:sz w:val="26"/>
          <w:szCs w:val="26"/>
        </w:rPr>
        <w:t xml:space="preserve">                         </w:t>
      </w:r>
      <w:r w:rsidR="00CE6E10">
        <w:rPr>
          <w:sz w:val="26"/>
          <w:szCs w:val="26"/>
        </w:rPr>
        <w:t xml:space="preserve">   </w:t>
      </w:r>
      <w:proofErr w:type="gramStart"/>
      <w:r w:rsidR="00CE6E10">
        <w:rPr>
          <w:sz w:val="26"/>
          <w:szCs w:val="26"/>
        </w:rPr>
        <w:t xml:space="preserve"> </w:t>
      </w:r>
      <w:r w:rsidRPr="00390173">
        <w:rPr>
          <w:sz w:val="26"/>
          <w:szCs w:val="26"/>
        </w:rPr>
        <w:t xml:space="preserve">  «</w:t>
      </w:r>
      <w:proofErr w:type="gramEnd"/>
      <w:r w:rsidR="00CE6E10">
        <w:rPr>
          <w:sz w:val="26"/>
          <w:szCs w:val="26"/>
        </w:rPr>
        <w:t>25</w:t>
      </w:r>
      <w:r w:rsidRPr="00390173">
        <w:rPr>
          <w:sz w:val="26"/>
          <w:szCs w:val="26"/>
        </w:rPr>
        <w:t xml:space="preserve">» </w:t>
      </w:r>
      <w:r w:rsidR="00CE6E10">
        <w:rPr>
          <w:sz w:val="26"/>
          <w:szCs w:val="26"/>
        </w:rPr>
        <w:t>октября</w:t>
      </w:r>
      <w:r w:rsidRPr="00390173">
        <w:rPr>
          <w:sz w:val="26"/>
          <w:szCs w:val="26"/>
        </w:rPr>
        <w:t xml:space="preserve"> 2024</w:t>
      </w:r>
    </w:p>
    <w:p w:rsidR="00BF2E39" w:rsidRPr="00390173" w:rsidRDefault="00BF2E39" w:rsidP="00BF2E39">
      <w:pPr>
        <w:rPr>
          <w:sz w:val="26"/>
          <w:szCs w:val="26"/>
        </w:rPr>
      </w:pPr>
    </w:p>
    <w:tbl>
      <w:tblPr>
        <w:tblW w:w="0" w:type="auto"/>
        <w:tblInd w:w="-142" w:type="dxa"/>
        <w:tblLayout w:type="fixed"/>
        <w:tblLook w:val="01E0" w:firstRow="1" w:lastRow="1" w:firstColumn="1" w:lastColumn="1" w:noHBand="0" w:noVBand="0"/>
      </w:tblPr>
      <w:tblGrid>
        <w:gridCol w:w="5103"/>
      </w:tblGrid>
      <w:tr w:rsidR="00BF2E39" w:rsidRPr="008F1409" w:rsidTr="003062E0">
        <w:tc>
          <w:tcPr>
            <w:tcW w:w="5103" w:type="dxa"/>
          </w:tcPr>
          <w:p w:rsidR="00BF2E39" w:rsidRPr="008F1409" w:rsidRDefault="00EF78E0" w:rsidP="003062E0">
            <w:pPr>
              <w:tabs>
                <w:tab w:val="left" w:pos="284"/>
              </w:tabs>
              <w:ind w:right="-1"/>
              <w:jc w:val="both"/>
              <w:rPr>
                <w:b/>
                <w:sz w:val="26"/>
                <w:szCs w:val="26"/>
              </w:rPr>
            </w:pPr>
            <w:r w:rsidRPr="00EF78E0">
              <w:rPr>
                <w:b/>
                <w:sz w:val="26"/>
                <w:szCs w:val="26"/>
              </w:rPr>
              <w:t>О назначении лиц, ответственных за работу по профилактике коррупционных и иных правонарушений в финансовом управлении городского округа «Александровск-Сахалинский район»</w:t>
            </w:r>
          </w:p>
        </w:tc>
      </w:tr>
    </w:tbl>
    <w:p w:rsidR="00BF2E39" w:rsidRPr="008F1409" w:rsidRDefault="00BF2E39" w:rsidP="00BF2E39">
      <w:pPr>
        <w:tabs>
          <w:tab w:val="left" w:pos="284"/>
        </w:tabs>
        <w:rPr>
          <w:sz w:val="26"/>
          <w:szCs w:val="26"/>
        </w:rPr>
      </w:pPr>
    </w:p>
    <w:p w:rsidR="00BF2E39" w:rsidRPr="008F1409" w:rsidRDefault="00E76EE7" w:rsidP="00BF2E39">
      <w:pPr>
        <w:tabs>
          <w:tab w:val="left" w:pos="284"/>
        </w:tabs>
        <w:ind w:firstLine="708"/>
        <w:jc w:val="both"/>
        <w:rPr>
          <w:sz w:val="26"/>
          <w:szCs w:val="26"/>
        </w:rPr>
      </w:pPr>
      <w:r w:rsidRPr="00E76EE7">
        <w:rPr>
          <w:sz w:val="26"/>
          <w:szCs w:val="26"/>
        </w:rPr>
        <w:t>В соответствии</w:t>
      </w:r>
      <w:r>
        <w:rPr>
          <w:sz w:val="26"/>
          <w:szCs w:val="26"/>
        </w:rPr>
        <w:t xml:space="preserve"> с</w:t>
      </w:r>
      <w:r w:rsidRPr="00E76EE7">
        <w:rPr>
          <w:sz w:val="26"/>
          <w:szCs w:val="26"/>
        </w:rPr>
        <w:t xml:space="preserve"> </w:t>
      </w:r>
      <w:r w:rsidRPr="008F1409">
        <w:rPr>
          <w:sz w:val="26"/>
          <w:szCs w:val="26"/>
        </w:rPr>
        <w:t>Федеральн</w:t>
      </w:r>
      <w:r>
        <w:rPr>
          <w:sz w:val="26"/>
          <w:szCs w:val="26"/>
        </w:rPr>
        <w:t>ым</w:t>
      </w:r>
      <w:r w:rsidRPr="008F1409">
        <w:rPr>
          <w:sz w:val="26"/>
          <w:szCs w:val="26"/>
        </w:rPr>
        <w:t xml:space="preserve"> закон</w:t>
      </w:r>
      <w:r>
        <w:rPr>
          <w:sz w:val="26"/>
          <w:szCs w:val="26"/>
        </w:rPr>
        <w:t>ом от 25.12.2008</w:t>
      </w:r>
      <w:r w:rsidRPr="008F1409">
        <w:rPr>
          <w:sz w:val="26"/>
          <w:szCs w:val="26"/>
        </w:rPr>
        <w:t xml:space="preserve"> № 273-ФЗ «О противодействии коррупции»,</w:t>
      </w:r>
      <w:r w:rsidRPr="00E76EE7">
        <w:t xml:space="preserve"> </w:t>
      </w:r>
      <w:r w:rsidRPr="00E76EE7">
        <w:rPr>
          <w:sz w:val="26"/>
          <w:szCs w:val="26"/>
        </w:rPr>
        <w:t>Указом Президента Российской Федерации от 21.09.2009 №</w:t>
      </w:r>
      <w:r>
        <w:rPr>
          <w:sz w:val="26"/>
          <w:szCs w:val="26"/>
        </w:rPr>
        <w:t xml:space="preserve"> </w:t>
      </w:r>
      <w:r w:rsidRPr="00E76EE7">
        <w:rPr>
          <w:sz w:val="26"/>
          <w:szCs w:val="26"/>
        </w:rPr>
        <w:t>1065 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</w:t>
      </w:r>
      <w:r>
        <w:rPr>
          <w:sz w:val="26"/>
          <w:szCs w:val="26"/>
        </w:rPr>
        <w:t>,</w:t>
      </w:r>
      <w:r w:rsidR="00BF2E39" w:rsidRPr="008F1409">
        <w:rPr>
          <w:sz w:val="26"/>
          <w:szCs w:val="26"/>
        </w:rPr>
        <w:t xml:space="preserve"> -</w:t>
      </w:r>
    </w:p>
    <w:p w:rsidR="00BF2E39" w:rsidRPr="008F1409" w:rsidRDefault="00BF2E39" w:rsidP="00BF2E39">
      <w:pPr>
        <w:tabs>
          <w:tab w:val="left" w:pos="284"/>
        </w:tabs>
        <w:ind w:right="202"/>
        <w:jc w:val="center"/>
        <w:rPr>
          <w:b/>
          <w:sz w:val="26"/>
          <w:szCs w:val="26"/>
        </w:rPr>
      </w:pPr>
      <w:r w:rsidRPr="008F1409">
        <w:rPr>
          <w:b/>
          <w:sz w:val="26"/>
          <w:szCs w:val="26"/>
        </w:rPr>
        <w:t>ПРИКАЗЫВАЮ:</w:t>
      </w:r>
      <w:r w:rsidRPr="008F1409">
        <w:rPr>
          <w:sz w:val="26"/>
          <w:szCs w:val="26"/>
        </w:rPr>
        <w:t xml:space="preserve"> </w:t>
      </w:r>
    </w:p>
    <w:p w:rsidR="00BF2E39" w:rsidRPr="008F1409" w:rsidRDefault="00BF2E39" w:rsidP="00BF2E39">
      <w:pPr>
        <w:tabs>
          <w:tab w:val="left" w:pos="284"/>
        </w:tabs>
        <w:contextualSpacing/>
        <w:rPr>
          <w:sz w:val="26"/>
          <w:szCs w:val="26"/>
        </w:rPr>
      </w:pPr>
    </w:p>
    <w:p w:rsidR="00BF2E39" w:rsidRPr="008F1409" w:rsidRDefault="00BF2E39" w:rsidP="00BF2E39">
      <w:pPr>
        <w:pStyle w:val="a3"/>
        <w:numPr>
          <w:ilvl w:val="0"/>
          <w:numId w:val="10"/>
        </w:numPr>
        <w:tabs>
          <w:tab w:val="left" w:pos="284"/>
          <w:tab w:val="left" w:pos="993"/>
        </w:tabs>
        <w:ind w:left="0" w:firstLine="709"/>
        <w:jc w:val="both"/>
        <w:rPr>
          <w:sz w:val="26"/>
          <w:szCs w:val="26"/>
        </w:rPr>
      </w:pPr>
      <w:r w:rsidRPr="008F1409">
        <w:rPr>
          <w:sz w:val="26"/>
          <w:szCs w:val="26"/>
        </w:rPr>
        <w:t>Назначить ответственных за работу по профилактике коррупционных и иных правонарушений в финансовом управлении городского округа «Александровск-Сахалинский район»:</w:t>
      </w:r>
    </w:p>
    <w:p w:rsidR="00EF78E0" w:rsidRDefault="00BF2E39" w:rsidP="00EF78E0">
      <w:pPr>
        <w:pStyle w:val="a3"/>
        <w:tabs>
          <w:tab w:val="left" w:pos="284"/>
          <w:tab w:val="left" w:pos="993"/>
        </w:tabs>
        <w:ind w:left="0" w:firstLine="709"/>
        <w:jc w:val="both"/>
        <w:rPr>
          <w:sz w:val="26"/>
          <w:szCs w:val="26"/>
        </w:rPr>
      </w:pPr>
      <w:r w:rsidRPr="008F1409">
        <w:rPr>
          <w:sz w:val="26"/>
          <w:szCs w:val="26"/>
        </w:rPr>
        <w:t xml:space="preserve">– </w:t>
      </w:r>
      <w:r w:rsidR="00EF78E0">
        <w:rPr>
          <w:sz w:val="26"/>
          <w:szCs w:val="26"/>
        </w:rPr>
        <w:t xml:space="preserve">Игнашеву А.В. - </w:t>
      </w:r>
      <w:r w:rsidRPr="008F1409">
        <w:rPr>
          <w:sz w:val="26"/>
          <w:szCs w:val="26"/>
        </w:rPr>
        <w:t>старшего специалиста 2 разряда отдела обеспечения исполнения</w:t>
      </w:r>
      <w:r w:rsidR="00EF78E0">
        <w:rPr>
          <w:sz w:val="26"/>
          <w:szCs w:val="26"/>
        </w:rPr>
        <w:t>;</w:t>
      </w:r>
      <w:r w:rsidR="00EF78E0" w:rsidRPr="00EF78E0">
        <w:rPr>
          <w:sz w:val="26"/>
          <w:szCs w:val="26"/>
        </w:rPr>
        <w:t xml:space="preserve"> </w:t>
      </w:r>
    </w:p>
    <w:p w:rsidR="00EF78E0" w:rsidRPr="008F1409" w:rsidRDefault="00EF78E0" w:rsidP="00EF78E0">
      <w:pPr>
        <w:pStyle w:val="a3"/>
        <w:tabs>
          <w:tab w:val="left" w:pos="284"/>
          <w:tab w:val="left" w:pos="993"/>
        </w:tabs>
        <w:ind w:left="0" w:firstLine="709"/>
        <w:jc w:val="both"/>
        <w:rPr>
          <w:sz w:val="26"/>
          <w:szCs w:val="26"/>
        </w:rPr>
      </w:pPr>
      <w:r w:rsidRPr="008F1409">
        <w:rPr>
          <w:sz w:val="26"/>
          <w:szCs w:val="26"/>
        </w:rPr>
        <w:t>–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Гилеву</w:t>
      </w:r>
      <w:proofErr w:type="spellEnd"/>
      <w:r>
        <w:rPr>
          <w:sz w:val="26"/>
          <w:szCs w:val="26"/>
        </w:rPr>
        <w:t xml:space="preserve"> У.А. –</w:t>
      </w:r>
      <w:r w:rsidRPr="008F1409">
        <w:rPr>
          <w:sz w:val="26"/>
          <w:szCs w:val="26"/>
        </w:rPr>
        <w:t xml:space="preserve"> </w:t>
      </w:r>
      <w:r>
        <w:rPr>
          <w:sz w:val="26"/>
          <w:szCs w:val="26"/>
        </w:rPr>
        <w:t>специалиста-эксперта отдела бюджетной политики.</w:t>
      </w:r>
    </w:p>
    <w:p w:rsidR="00BF2E39" w:rsidRPr="008F1409" w:rsidRDefault="00BF2E39" w:rsidP="00BF2E39">
      <w:pPr>
        <w:pStyle w:val="a3"/>
        <w:numPr>
          <w:ilvl w:val="0"/>
          <w:numId w:val="10"/>
        </w:numPr>
        <w:tabs>
          <w:tab w:val="left" w:pos="284"/>
          <w:tab w:val="left" w:pos="993"/>
        </w:tabs>
        <w:ind w:left="0" w:firstLine="709"/>
        <w:jc w:val="both"/>
        <w:rPr>
          <w:sz w:val="26"/>
          <w:szCs w:val="26"/>
        </w:rPr>
      </w:pPr>
      <w:r w:rsidRPr="008F1409">
        <w:rPr>
          <w:sz w:val="26"/>
          <w:szCs w:val="26"/>
        </w:rPr>
        <w:t xml:space="preserve">Приказ финансового управления от </w:t>
      </w:r>
      <w:r w:rsidR="00AB617D">
        <w:rPr>
          <w:sz w:val="26"/>
          <w:szCs w:val="26"/>
        </w:rPr>
        <w:t>04.03.2024</w:t>
      </w:r>
      <w:r w:rsidRPr="008F1409">
        <w:rPr>
          <w:sz w:val="26"/>
          <w:szCs w:val="26"/>
        </w:rPr>
        <w:t xml:space="preserve"> № </w:t>
      </w:r>
      <w:r w:rsidR="00AB617D">
        <w:rPr>
          <w:sz w:val="26"/>
          <w:szCs w:val="26"/>
        </w:rPr>
        <w:t>13</w:t>
      </w:r>
      <w:r w:rsidRPr="008F1409">
        <w:rPr>
          <w:sz w:val="26"/>
          <w:szCs w:val="26"/>
        </w:rPr>
        <w:t xml:space="preserve"> «О назначении лица, ответственного за работу по профилактике коррупционных и иных правонарушений в финансовом управлении городского округа «Александровск-Сахалинский район» считать утратившим силу.</w:t>
      </w:r>
    </w:p>
    <w:p w:rsidR="00BF2E39" w:rsidRPr="008F1409" w:rsidRDefault="00BF2E39" w:rsidP="00BF2E39">
      <w:pPr>
        <w:numPr>
          <w:ilvl w:val="0"/>
          <w:numId w:val="10"/>
        </w:numPr>
        <w:shd w:val="clear" w:color="auto" w:fill="FFFFFF" w:themeFill="background1"/>
        <w:tabs>
          <w:tab w:val="left" w:pos="851"/>
          <w:tab w:val="left" w:pos="993"/>
        </w:tabs>
        <w:autoSpaceDE w:val="0"/>
        <w:autoSpaceDN w:val="0"/>
        <w:adjustRightInd w:val="0"/>
        <w:ind w:left="0" w:right="-143" w:firstLine="709"/>
        <w:contextualSpacing/>
        <w:jc w:val="both"/>
        <w:rPr>
          <w:sz w:val="26"/>
          <w:szCs w:val="26"/>
        </w:rPr>
      </w:pPr>
      <w:r w:rsidRPr="008F1409">
        <w:rPr>
          <w:sz w:val="26"/>
          <w:szCs w:val="26"/>
        </w:rPr>
        <w:t>Настоящий приказ:</w:t>
      </w:r>
    </w:p>
    <w:p w:rsidR="00BF2E39" w:rsidRPr="008F1409" w:rsidRDefault="00BF2E39" w:rsidP="00BF2E39">
      <w:pPr>
        <w:pStyle w:val="a3"/>
        <w:shd w:val="clear" w:color="auto" w:fill="FFFFFF" w:themeFill="background1"/>
        <w:tabs>
          <w:tab w:val="left" w:pos="851"/>
          <w:tab w:val="left" w:pos="993"/>
        </w:tabs>
        <w:autoSpaceDE w:val="0"/>
        <w:autoSpaceDN w:val="0"/>
        <w:adjustRightInd w:val="0"/>
        <w:ind w:left="0" w:right="-143" w:firstLine="709"/>
        <w:jc w:val="both"/>
        <w:rPr>
          <w:sz w:val="26"/>
          <w:szCs w:val="26"/>
        </w:rPr>
      </w:pPr>
      <w:r w:rsidRPr="008F1409">
        <w:rPr>
          <w:sz w:val="26"/>
          <w:szCs w:val="26"/>
        </w:rPr>
        <w:t>- разместить на сайте ГО «Александровск Сахалинский район» в разделе: Противодействие коррупции/Финансовое управление/ Нормативные правовые и иные акты в сфере противодействия коррупции/ Муниципальные нормативно-правовые акты;</w:t>
      </w:r>
    </w:p>
    <w:p w:rsidR="00BF2E39" w:rsidRPr="008F1409" w:rsidRDefault="00BF2E39" w:rsidP="00BF2E39">
      <w:pPr>
        <w:pStyle w:val="a3"/>
        <w:shd w:val="clear" w:color="auto" w:fill="FFFFFF" w:themeFill="background1"/>
        <w:tabs>
          <w:tab w:val="left" w:pos="851"/>
          <w:tab w:val="left" w:pos="993"/>
        </w:tabs>
        <w:autoSpaceDE w:val="0"/>
        <w:autoSpaceDN w:val="0"/>
        <w:adjustRightInd w:val="0"/>
        <w:ind w:left="0" w:right="-143" w:firstLine="709"/>
        <w:jc w:val="both"/>
        <w:rPr>
          <w:sz w:val="26"/>
          <w:szCs w:val="26"/>
        </w:rPr>
      </w:pPr>
      <w:r w:rsidRPr="008F1409">
        <w:rPr>
          <w:sz w:val="26"/>
          <w:szCs w:val="26"/>
        </w:rPr>
        <w:t>- опубликовать в газете «Красное знамя»;</w:t>
      </w:r>
    </w:p>
    <w:p w:rsidR="00BF2E39" w:rsidRPr="008F1409" w:rsidRDefault="00BF2E39" w:rsidP="00BF2E39">
      <w:pPr>
        <w:pStyle w:val="a3"/>
        <w:shd w:val="clear" w:color="auto" w:fill="FFFFFF" w:themeFill="background1"/>
        <w:tabs>
          <w:tab w:val="left" w:pos="851"/>
          <w:tab w:val="left" w:pos="993"/>
        </w:tabs>
        <w:autoSpaceDE w:val="0"/>
        <w:autoSpaceDN w:val="0"/>
        <w:adjustRightInd w:val="0"/>
        <w:ind w:left="0" w:right="-143" w:firstLine="709"/>
        <w:jc w:val="both"/>
        <w:rPr>
          <w:sz w:val="26"/>
          <w:szCs w:val="26"/>
        </w:rPr>
      </w:pPr>
      <w:r w:rsidRPr="008F1409">
        <w:rPr>
          <w:sz w:val="26"/>
          <w:szCs w:val="26"/>
        </w:rPr>
        <w:t xml:space="preserve">- направить в Правительство Сахалинской области для включения в Регистр муниципальных нормативных правовых актов.      </w:t>
      </w:r>
    </w:p>
    <w:p w:rsidR="00BF2E39" w:rsidRPr="008F1409" w:rsidRDefault="00BF2E39" w:rsidP="00BF2E39">
      <w:pPr>
        <w:numPr>
          <w:ilvl w:val="0"/>
          <w:numId w:val="10"/>
        </w:numPr>
        <w:shd w:val="clear" w:color="auto" w:fill="FFFFFF" w:themeFill="background1"/>
        <w:tabs>
          <w:tab w:val="left" w:pos="851"/>
          <w:tab w:val="left" w:pos="993"/>
        </w:tabs>
        <w:autoSpaceDE w:val="0"/>
        <w:autoSpaceDN w:val="0"/>
        <w:adjustRightInd w:val="0"/>
        <w:ind w:left="0" w:right="-143" w:firstLine="709"/>
        <w:contextualSpacing/>
        <w:jc w:val="both"/>
        <w:rPr>
          <w:sz w:val="26"/>
          <w:szCs w:val="26"/>
        </w:rPr>
      </w:pPr>
      <w:r w:rsidRPr="008F1409">
        <w:rPr>
          <w:sz w:val="26"/>
          <w:szCs w:val="26"/>
          <w:lang w:bidi="en-US"/>
        </w:rPr>
        <w:t>Старшему специалисту 2 разряда ознакомить сотрудников финансового управления с приказом под роспись.</w:t>
      </w:r>
    </w:p>
    <w:p w:rsidR="00BF2E39" w:rsidRPr="008F1409" w:rsidRDefault="00BF2E39" w:rsidP="00BF2E39">
      <w:pPr>
        <w:pStyle w:val="a3"/>
        <w:numPr>
          <w:ilvl w:val="0"/>
          <w:numId w:val="10"/>
        </w:numPr>
        <w:tabs>
          <w:tab w:val="left" w:pos="284"/>
          <w:tab w:val="left" w:pos="993"/>
        </w:tabs>
        <w:ind w:left="0" w:firstLine="709"/>
        <w:jc w:val="both"/>
        <w:rPr>
          <w:sz w:val="26"/>
          <w:szCs w:val="26"/>
        </w:rPr>
      </w:pPr>
      <w:r w:rsidRPr="008F1409">
        <w:rPr>
          <w:sz w:val="26"/>
          <w:szCs w:val="26"/>
        </w:rPr>
        <w:t>Контроль исполнения настоящего приказа оставляю за собой.</w:t>
      </w:r>
    </w:p>
    <w:p w:rsidR="00BF2E39" w:rsidRPr="008F1409" w:rsidRDefault="00BF2E39" w:rsidP="00BF2E39">
      <w:pPr>
        <w:pStyle w:val="a3"/>
        <w:numPr>
          <w:ilvl w:val="0"/>
          <w:numId w:val="10"/>
        </w:numPr>
        <w:tabs>
          <w:tab w:val="left" w:pos="993"/>
        </w:tabs>
        <w:ind w:left="0" w:firstLine="709"/>
        <w:rPr>
          <w:sz w:val="26"/>
          <w:szCs w:val="26"/>
        </w:rPr>
      </w:pPr>
      <w:r w:rsidRPr="008F1409">
        <w:rPr>
          <w:sz w:val="26"/>
          <w:szCs w:val="26"/>
        </w:rPr>
        <w:lastRenderedPageBreak/>
        <w:t>Настоящий приказ вступает в силу со дня его опубликования.</w:t>
      </w:r>
    </w:p>
    <w:p w:rsidR="00BF2E39" w:rsidRPr="008F1409" w:rsidRDefault="00BF2E39" w:rsidP="00BF2E39">
      <w:pPr>
        <w:tabs>
          <w:tab w:val="left" w:pos="284"/>
          <w:tab w:val="left" w:pos="993"/>
        </w:tabs>
        <w:jc w:val="both"/>
        <w:rPr>
          <w:sz w:val="26"/>
          <w:szCs w:val="26"/>
        </w:rPr>
      </w:pPr>
    </w:p>
    <w:p w:rsidR="00BF2E39" w:rsidRPr="008F1409" w:rsidRDefault="00CE6E10" w:rsidP="00BF2E39">
      <w:pPr>
        <w:tabs>
          <w:tab w:val="left" w:pos="284"/>
        </w:tabs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И.о</w:t>
      </w:r>
      <w:proofErr w:type="spellEnd"/>
      <w:r>
        <w:rPr>
          <w:sz w:val="26"/>
          <w:szCs w:val="26"/>
        </w:rPr>
        <w:t>. н</w:t>
      </w:r>
      <w:r w:rsidR="00BF2E39" w:rsidRPr="008F1409">
        <w:rPr>
          <w:sz w:val="26"/>
          <w:szCs w:val="26"/>
        </w:rPr>
        <w:t>ачальник</w:t>
      </w:r>
      <w:r>
        <w:rPr>
          <w:sz w:val="26"/>
          <w:szCs w:val="26"/>
        </w:rPr>
        <w:t>а</w:t>
      </w:r>
      <w:r w:rsidR="00BF2E39" w:rsidRPr="008F1409">
        <w:rPr>
          <w:sz w:val="26"/>
          <w:szCs w:val="26"/>
        </w:rPr>
        <w:t xml:space="preserve"> финансового управления</w:t>
      </w:r>
    </w:p>
    <w:p w:rsidR="00BF2E39" w:rsidRPr="008F1409" w:rsidRDefault="00BF2E39" w:rsidP="00BF2E39">
      <w:pPr>
        <w:tabs>
          <w:tab w:val="left" w:pos="284"/>
        </w:tabs>
        <w:jc w:val="both"/>
        <w:rPr>
          <w:sz w:val="26"/>
          <w:szCs w:val="26"/>
        </w:rPr>
      </w:pPr>
      <w:r w:rsidRPr="008F1409">
        <w:rPr>
          <w:sz w:val="26"/>
          <w:szCs w:val="26"/>
        </w:rPr>
        <w:t xml:space="preserve">городского округа </w:t>
      </w:r>
    </w:p>
    <w:p w:rsidR="00BF2E39" w:rsidRPr="008F1409" w:rsidRDefault="00BF2E39" w:rsidP="00BF2E39">
      <w:pPr>
        <w:tabs>
          <w:tab w:val="left" w:pos="284"/>
        </w:tabs>
        <w:jc w:val="both"/>
        <w:rPr>
          <w:sz w:val="26"/>
          <w:szCs w:val="26"/>
        </w:rPr>
      </w:pPr>
      <w:r w:rsidRPr="008F1409">
        <w:rPr>
          <w:sz w:val="26"/>
          <w:szCs w:val="26"/>
        </w:rPr>
        <w:t xml:space="preserve">«Александровск-Сахалинский </w:t>
      </w:r>
      <w:proofErr w:type="gramStart"/>
      <w:r w:rsidRPr="008F1409">
        <w:rPr>
          <w:sz w:val="26"/>
          <w:szCs w:val="26"/>
        </w:rPr>
        <w:t xml:space="preserve">район»   </w:t>
      </w:r>
      <w:proofErr w:type="gramEnd"/>
      <w:r w:rsidRPr="008F1409">
        <w:rPr>
          <w:sz w:val="26"/>
          <w:szCs w:val="26"/>
        </w:rPr>
        <w:t xml:space="preserve">                                </w:t>
      </w:r>
      <w:r>
        <w:rPr>
          <w:sz w:val="26"/>
          <w:szCs w:val="26"/>
        </w:rPr>
        <w:t xml:space="preserve">                    </w:t>
      </w:r>
      <w:r w:rsidRPr="008F1409">
        <w:rPr>
          <w:sz w:val="26"/>
          <w:szCs w:val="26"/>
        </w:rPr>
        <w:t xml:space="preserve">      </w:t>
      </w:r>
      <w:r w:rsidR="00CE6E10">
        <w:rPr>
          <w:sz w:val="26"/>
          <w:szCs w:val="26"/>
        </w:rPr>
        <w:t>О.В. Шолохова</w:t>
      </w:r>
    </w:p>
    <w:p w:rsidR="00BF2E39" w:rsidRPr="00391B40" w:rsidRDefault="00BF2E39" w:rsidP="00F31BDE">
      <w:pPr>
        <w:tabs>
          <w:tab w:val="left" w:pos="284"/>
        </w:tabs>
        <w:jc w:val="both"/>
        <w:rPr>
          <w:sz w:val="26"/>
          <w:szCs w:val="26"/>
          <w:lang w:val="en-US"/>
        </w:rPr>
      </w:pPr>
      <w:bookmarkStart w:id="0" w:name="_GoBack"/>
      <w:bookmarkEnd w:id="0"/>
    </w:p>
    <w:sectPr w:rsidR="00BF2E39" w:rsidRPr="00391B40" w:rsidSect="008F1409">
      <w:pgSz w:w="11906" w:h="16838"/>
      <w:pgMar w:top="1134" w:right="850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6ECD" w:rsidRDefault="002B6ECD" w:rsidP="006274B2">
      <w:r>
        <w:separator/>
      </w:r>
    </w:p>
  </w:endnote>
  <w:endnote w:type="continuationSeparator" w:id="0">
    <w:p w:rsidR="002B6ECD" w:rsidRDefault="002B6ECD" w:rsidP="00627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6ECD" w:rsidRDefault="002B6ECD" w:rsidP="006274B2">
      <w:r>
        <w:separator/>
      </w:r>
    </w:p>
  </w:footnote>
  <w:footnote w:type="continuationSeparator" w:id="0">
    <w:p w:rsidR="002B6ECD" w:rsidRDefault="002B6ECD" w:rsidP="006274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85EDF"/>
    <w:multiLevelType w:val="hybridMultilevel"/>
    <w:tmpl w:val="37868660"/>
    <w:lvl w:ilvl="0" w:tplc="C67634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B84491A"/>
    <w:multiLevelType w:val="hybridMultilevel"/>
    <w:tmpl w:val="14FC8C32"/>
    <w:lvl w:ilvl="0" w:tplc="52D8A8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E393724"/>
    <w:multiLevelType w:val="hybridMultilevel"/>
    <w:tmpl w:val="37868660"/>
    <w:lvl w:ilvl="0" w:tplc="C67634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35E0FBD"/>
    <w:multiLevelType w:val="hybridMultilevel"/>
    <w:tmpl w:val="991C7186"/>
    <w:lvl w:ilvl="0" w:tplc="E9867D68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9391CD9"/>
    <w:multiLevelType w:val="hybridMultilevel"/>
    <w:tmpl w:val="0900B04E"/>
    <w:lvl w:ilvl="0" w:tplc="91968C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F551A2D"/>
    <w:multiLevelType w:val="hybridMultilevel"/>
    <w:tmpl w:val="44F84F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B22272"/>
    <w:multiLevelType w:val="hybridMultilevel"/>
    <w:tmpl w:val="44F84F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B8611C"/>
    <w:multiLevelType w:val="hybridMultilevel"/>
    <w:tmpl w:val="44F84F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EF042F"/>
    <w:multiLevelType w:val="hybridMultilevel"/>
    <w:tmpl w:val="86109690"/>
    <w:lvl w:ilvl="0" w:tplc="0419000F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44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9" w15:restartNumberingAfterBreak="0">
    <w:nsid w:val="7A0430FC"/>
    <w:multiLevelType w:val="hybridMultilevel"/>
    <w:tmpl w:val="AFBEA3A6"/>
    <w:lvl w:ilvl="0" w:tplc="558AE9F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2"/>
  </w:num>
  <w:num w:numId="5">
    <w:abstractNumId w:val="3"/>
  </w:num>
  <w:num w:numId="6">
    <w:abstractNumId w:val="1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185"/>
    <w:rsid w:val="000769AA"/>
    <w:rsid w:val="000B488D"/>
    <w:rsid w:val="000D2E1C"/>
    <w:rsid w:val="000D68D0"/>
    <w:rsid w:val="000E3CDD"/>
    <w:rsid w:val="001141E6"/>
    <w:rsid w:val="00120B2A"/>
    <w:rsid w:val="00152897"/>
    <w:rsid w:val="001570B1"/>
    <w:rsid w:val="00157BC4"/>
    <w:rsid w:val="0016549B"/>
    <w:rsid w:val="0017241C"/>
    <w:rsid w:val="00194950"/>
    <w:rsid w:val="001A0427"/>
    <w:rsid w:val="00215BAE"/>
    <w:rsid w:val="002241B3"/>
    <w:rsid w:val="00225FA5"/>
    <w:rsid w:val="00296BAB"/>
    <w:rsid w:val="002A0521"/>
    <w:rsid w:val="002B6ECD"/>
    <w:rsid w:val="002C492B"/>
    <w:rsid w:val="002D596D"/>
    <w:rsid w:val="00367DBE"/>
    <w:rsid w:val="00390173"/>
    <w:rsid w:val="00391B40"/>
    <w:rsid w:val="003C4F3F"/>
    <w:rsid w:val="003D538C"/>
    <w:rsid w:val="00411B57"/>
    <w:rsid w:val="0041313A"/>
    <w:rsid w:val="00413247"/>
    <w:rsid w:val="00437EDB"/>
    <w:rsid w:val="004F7060"/>
    <w:rsid w:val="0053127C"/>
    <w:rsid w:val="00531C03"/>
    <w:rsid w:val="00541D27"/>
    <w:rsid w:val="005514AA"/>
    <w:rsid w:val="00586575"/>
    <w:rsid w:val="00597AF9"/>
    <w:rsid w:val="005B2E13"/>
    <w:rsid w:val="00611743"/>
    <w:rsid w:val="006235A1"/>
    <w:rsid w:val="006274B2"/>
    <w:rsid w:val="00674B63"/>
    <w:rsid w:val="00697157"/>
    <w:rsid w:val="006C256A"/>
    <w:rsid w:val="00713CB2"/>
    <w:rsid w:val="00733A1A"/>
    <w:rsid w:val="0074045B"/>
    <w:rsid w:val="0075637E"/>
    <w:rsid w:val="007717D7"/>
    <w:rsid w:val="00777FAE"/>
    <w:rsid w:val="00790B22"/>
    <w:rsid w:val="007B0031"/>
    <w:rsid w:val="007E1DE3"/>
    <w:rsid w:val="007E4E0D"/>
    <w:rsid w:val="007E7D60"/>
    <w:rsid w:val="0082674B"/>
    <w:rsid w:val="008575F6"/>
    <w:rsid w:val="008F1409"/>
    <w:rsid w:val="00950AAB"/>
    <w:rsid w:val="00952ECC"/>
    <w:rsid w:val="00956CA3"/>
    <w:rsid w:val="009B366E"/>
    <w:rsid w:val="009C42E7"/>
    <w:rsid w:val="009C63E0"/>
    <w:rsid w:val="00A70CE6"/>
    <w:rsid w:val="00A81BDC"/>
    <w:rsid w:val="00A821B7"/>
    <w:rsid w:val="00AB617D"/>
    <w:rsid w:val="00AE4500"/>
    <w:rsid w:val="00AE513E"/>
    <w:rsid w:val="00AF58A2"/>
    <w:rsid w:val="00B04AF0"/>
    <w:rsid w:val="00B058E4"/>
    <w:rsid w:val="00B06835"/>
    <w:rsid w:val="00B06E74"/>
    <w:rsid w:val="00B17B65"/>
    <w:rsid w:val="00B526D1"/>
    <w:rsid w:val="00B72E74"/>
    <w:rsid w:val="00BA1F19"/>
    <w:rsid w:val="00BA68C8"/>
    <w:rsid w:val="00BB24DB"/>
    <w:rsid w:val="00BC35B9"/>
    <w:rsid w:val="00BD0F83"/>
    <w:rsid w:val="00BE6C7E"/>
    <w:rsid w:val="00BF2E39"/>
    <w:rsid w:val="00C0134F"/>
    <w:rsid w:val="00C33C70"/>
    <w:rsid w:val="00C86506"/>
    <w:rsid w:val="00CC2DD2"/>
    <w:rsid w:val="00CD1C3F"/>
    <w:rsid w:val="00CE6E10"/>
    <w:rsid w:val="00D264C9"/>
    <w:rsid w:val="00D36D0D"/>
    <w:rsid w:val="00D50807"/>
    <w:rsid w:val="00D54987"/>
    <w:rsid w:val="00D75C4B"/>
    <w:rsid w:val="00D96234"/>
    <w:rsid w:val="00DA0387"/>
    <w:rsid w:val="00DC53F3"/>
    <w:rsid w:val="00DE23C9"/>
    <w:rsid w:val="00DE7EDA"/>
    <w:rsid w:val="00E05EA1"/>
    <w:rsid w:val="00E31C0D"/>
    <w:rsid w:val="00E45C60"/>
    <w:rsid w:val="00E73E88"/>
    <w:rsid w:val="00E76EE7"/>
    <w:rsid w:val="00E86185"/>
    <w:rsid w:val="00EE0A79"/>
    <w:rsid w:val="00EE4DBB"/>
    <w:rsid w:val="00EF78E0"/>
    <w:rsid w:val="00F0351B"/>
    <w:rsid w:val="00F057A5"/>
    <w:rsid w:val="00F31BDE"/>
    <w:rsid w:val="00F60AF1"/>
    <w:rsid w:val="00FA1A7F"/>
    <w:rsid w:val="00FB17F7"/>
    <w:rsid w:val="00FC0D21"/>
    <w:rsid w:val="00FF0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53462F"/>
  <w15:chartTrackingRefBased/>
  <w15:docId w15:val="{20FFBAB7-D338-4CED-A4DE-D662056C4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3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495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50AA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50AA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6">
    <w:name w:val="Знак Знак Знак Знак Знак Знак Знак Знак Знак Знак"/>
    <w:basedOn w:val="a"/>
    <w:rsid w:val="00EE4DB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header"/>
    <w:basedOn w:val="a"/>
    <w:link w:val="a8"/>
    <w:uiPriority w:val="99"/>
    <w:unhideWhenUsed/>
    <w:rsid w:val="006274B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274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274B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274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0769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2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F2C29B-7A72-4AD0-A95A-B19FBEFFC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1950</TotalTime>
  <Pages>2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ЛесноваО Ольга Р.</dc:creator>
  <cp:keywords/>
  <dc:description/>
  <cp:lastModifiedBy>Игнашева Анастасия В.</cp:lastModifiedBy>
  <cp:revision>35</cp:revision>
  <cp:lastPrinted>2024-10-25T03:59:00Z</cp:lastPrinted>
  <dcterms:created xsi:type="dcterms:W3CDTF">2018-03-30T04:19:00Z</dcterms:created>
  <dcterms:modified xsi:type="dcterms:W3CDTF">2024-10-25T06:55:00Z</dcterms:modified>
</cp:coreProperties>
</file>