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BF77407" w14:textId="21513AF5" w:rsidR="00E36B08" w:rsidRPr="00B84C37" w:rsidRDefault="002F61AE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</w:t>
      </w:r>
      <w:r w:rsidR="0028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восьмой</w:t>
      </w:r>
      <w:r w:rsidR="00B5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городского округа</w:t>
      </w:r>
    </w:p>
    <w:p w14:paraId="6F2B20DC" w14:textId="10934296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64987C79" w14:textId="77777777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7EBC2008" w:rsidR="00E36B08" w:rsidRPr="00A7646F" w:rsidRDefault="0041520F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556E5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65C24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61AE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07670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4407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0361A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6B08" w:rsidRPr="00D5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32DF9212" w14:textId="53F19805" w:rsidR="00E36B08" w:rsidRPr="00B84C37" w:rsidRDefault="002E763E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0895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администрации городского округа</w:t>
      </w:r>
    </w:p>
    <w:p w14:paraId="45F388E5" w14:textId="408A7933" w:rsidR="00E36B08" w:rsidRPr="00B84C37" w:rsidRDefault="00E36B08" w:rsidP="00E36B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00CA1A06" w14:textId="35BA46E3" w:rsidR="00FE29E1" w:rsidRPr="00B84C37" w:rsidRDefault="00FE29E1" w:rsidP="001C5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4EE786" w14:textId="77777777" w:rsidR="00070895" w:rsidRPr="00B84C37" w:rsidRDefault="00070895" w:rsidP="00B556E5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B720B" w14:textId="77777777" w:rsidR="008D2CA9" w:rsidRPr="008D2CA9" w:rsidRDefault="008D2CA9" w:rsidP="008D2CA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2993264"/>
      <w:r w:rsidRP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проекте решения Собрания городского округа «Александровск-Сахалинский район» «О внесении изменений в Устав городского округа «Александровск-Сахалинский район».</w:t>
      </w:r>
    </w:p>
    <w:p w14:paraId="64A2E51D" w14:textId="77777777" w:rsidR="008D2CA9" w:rsidRPr="008D2CA9" w:rsidRDefault="008D2CA9" w:rsidP="008D2C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А.В. Баянов – начальник юридического отдела администрации городского округа «Александровск-Сахалинский район».</w:t>
      </w:r>
    </w:p>
    <w:p w14:paraId="612AEDF6" w14:textId="54CEBB4A" w:rsidR="008D2CA9" w:rsidRDefault="008D2CA9" w:rsidP="00B22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3E0A0" w14:textId="60FB7EF0" w:rsidR="008D2CA9" w:rsidRDefault="008D2CA9" w:rsidP="008D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bookmarkStart w:id="2" w:name="_Hlk185233416"/>
      <w:r w:rsidRP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городского округа «Александровск-Сахалинский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Управлении социальной политики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«Александровск-Сахалинский район»</w:t>
      </w:r>
      <w:r w:rsidR="00AE1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2"/>
    <w:p w14:paraId="061D74A2" w14:textId="6CAC3C0F" w:rsidR="008D2CA9" w:rsidRPr="008D2CA9" w:rsidRDefault="008D2CA9" w:rsidP="008D2C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Хазиева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начальник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социальной политики </w:t>
      </w:r>
      <w:r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«Александровск-Сахалинский район».</w:t>
      </w:r>
    </w:p>
    <w:p w14:paraId="72D86E38" w14:textId="77777777" w:rsidR="008D2CA9" w:rsidRDefault="008D2CA9" w:rsidP="00B22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684A59" w14:textId="4C1C4037" w:rsidR="005378D1" w:rsidRPr="00D54385" w:rsidRDefault="008D2CA9" w:rsidP="00B22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63499"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bookmarkStart w:id="3" w:name="_Hlk185000070"/>
      <w:r w:rsidR="00B227F4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</w:t>
      </w:r>
      <w:r w:rsidR="00374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</w:t>
      </w:r>
      <w:r w:rsidR="00B227F4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37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bookmarkEnd w:id="3"/>
      <w:r w:rsidR="00B227F4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27F4"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финансовом управлении Александровск-Сахалинского муниципального округа». </w:t>
      </w:r>
    </w:p>
    <w:p w14:paraId="0DE47D7F" w14:textId="0CB648AE" w:rsidR="00B227F4" w:rsidRDefault="00B227F4" w:rsidP="00B227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С.М. Царева - начальник финансового управления городского округа «Александровск-Сахалинский район».</w:t>
      </w:r>
    </w:p>
    <w:p w14:paraId="480EE59F" w14:textId="7E8BD741" w:rsidR="0024084C" w:rsidRDefault="0024084C" w:rsidP="00B227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CDD84A" w14:textId="46B3455B" w:rsidR="0024084C" w:rsidRDefault="0024084C" w:rsidP="002408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bookmarkStart w:id="4" w:name="_Hlk185233651"/>
      <w:r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</w:t>
      </w:r>
      <w:r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 «</w:t>
      </w:r>
      <w:r w:rsidRPr="00240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</w:t>
      </w:r>
      <w:bookmarkStart w:id="5" w:name="_Hlk185000828"/>
      <w:r w:rsidRPr="00240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Контрольно-счетной палате </w:t>
      </w:r>
      <w:bookmarkEnd w:id="5"/>
      <w:r w:rsidRPr="00240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Александровск-Сахалинского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0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71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4"/>
    <w:p w14:paraId="41F5B118" w14:textId="4B3A82C6" w:rsidR="00A71853" w:rsidRDefault="00A71853" w:rsidP="00A718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Исаев</w:t>
      </w: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240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Контрольно-счетной палат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Pr="00D5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«Александровск-Сахалинский район».</w:t>
      </w:r>
    </w:p>
    <w:p w14:paraId="66788DE5" w14:textId="77777777" w:rsidR="00A71853" w:rsidRPr="00D54385" w:rsidRDefault="00A71853" w:rsidP="002408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58BA54" w14:textId="0B9ACADA" w:rsidR="006D2C1C" w:rsidRPr="00B227F4" w:rsidRDefault="00A71853" w:rsidP="00B22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0895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6" w:name="_Hlk184993773"/>
      <w:bookmarkStart w:id="7" w:name="_Hlk184891613"/>
      <w:r w:rsidR="00B227F4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</w:t>
      </w:r>
      <w:r w:rsidR="00374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</w:t>
      </w:r>
      <w:r w:rsidR="00B227F4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37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район» </w:t>
      </w:r>
      <w:bookmarkEnd w:id="6"/>
      <w:r w:rsidR="00B227F4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комитете по управлению муниципальной </w:t>
      </w:r>
      <w:r w:rsidR="00B227F4" w:rsidRPr="00B22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 Александровск-Сахалинского муниципального округа».</w:t>
      </w:r>
    </w:p>
    <w:p w14:paraId="4F11FB7F" w14:textId="2D3D8F47" w:rsidR="00B227F4" w:rsidRDefault="00B227F4" w:rsidP="00B22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Hlk184994254"/>
      <w:bookmarkStart w:id="9" w:name="_Hlk183594136"/>
      <w:bookmarkStart w:id="10" w:name="_Hlk172541349"/>
      <w:bookmarkEnd w:id="7"/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Н.А. Бондаренко – председатель Комитета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собственностью городского округа «Александровск-Сахалинский район».</w:t>
      </w:r>
    </w:p>
    <w:bookmarkEnd w:id="8"/>
    <w:p w14:paraId="2DAE543C" w14:textId="6030982E" w:rsidR="008D2CA9" w:rsidRDefault="008D2CA9" w:rsidP="00B22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4B0550" w14:textId="2B41A68A" w:rsidR="008D2CA9" w:rsidRDefault="00A71853" w:rsidP="00B22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11" w:name="_Hlk184994309"/>
      <w:r w:rsidR="008D2CA9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</w:t>
      </w:r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</w:t>
      </w:r>
      <w:r w:rsidR="008D2CA9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bookmarkEnd w:id="11"/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8D2CA9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протесте Александровск-Сахалинской прокуратуры на решение Собрания городского округа «Александровск-Сахалинский район» от 2</w:t>
      </w:r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D2CA9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D2CA9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2CA9" w:rsidRPr="00EF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2CA9">
        <w:rPr>
          <w:rFonts w:ascii="Times New Roman" w:eastAsia="Times New Roman" w:hAnsi="Times New Roman" w:cs="Times New Roman"/>
          <w:sz w:val="24"/>
          <w:szCs w:val="24"/>
          <w:lang w:eastAsia="ru-RU"/>
        </w:rPr>
        <w:t>139 «О порядке сообщения лицами, з</w:t>
      </w:r>
      <w:r w:rsidR="00C63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амещающими муниципальные должности в городском округе «Александровск-Сахалинский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AE1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41AC2" w14:textId="360950A7" w:rsidR="00C63259" w:rsidRDefault="00C63259" w:rsidP="00C632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В.В. Добродомов 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председатель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«Александровск-Сахалинский район».</w:t>
      </w:r>
    </w:p>
    <w:p w14:paraId="6A9CF111" w14:textId="77777777" w:rsidR="00C63259" w:rsidRDefault="00C63259" w:rsidP="00B22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9E238E" w14:textId="109EBE73" w:rsidR="008D2CA9" w:rsidRPr="009B5A23" w:rsidRDefault="00A71853" w:rsidP="008D2C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63259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</w:t>
      </w:r>
      <w:r w:rsidR="00C63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</w:t>
      </w:r>
      <w:r w:rsidR="00C63259" w:rsidRPr="00D54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C6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C63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район» «</w:t>
      </w:r>
      <w:r w:rsidR="008D2CA9"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Регламент Собрания городского</w:t>
      </w:r>
      <w:r w:rsidR="00C63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CA9" w:rsidRPr="008D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«Александровск-Сахалинский район»</w:t>
      </w:r>
      <w:r w:rsidR="00AE1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9"/>
    <w:bookmarkEnd w:id="10"/>
    <w:p w14:paraId="759D393F" w14:textId="77777777" w:rsidR="00C63259" w:rsidRDefault="00C63259" w:rsidP="00C632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В.В. Добродомов 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председатель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</w:t>
      </w:r>
      <w:r w:rsidRPr="009B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«Александровск-Сахалинский район».</w:t>
      </w:r>
    </w:p>
    <w:p w14:paraId="439E61F3" w14:textId="39E054E0" w:rsidR="006D2C1C" w:rsidRDefault="006D2C1C" w:rsidP="00B55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6F72F" w14:textId="66FA156A" w:rsidR="002A42CE" w:rsidRPr="00B84C37" w:rsidRDefault="00A71853" w:rsidP="00C6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D2C1C">
        <w:rPr>
          <w:rFonts w:ascii="Times New Roman" w:eastAsia="Calibri" w:hAnsi="Times New Roman" w:cs="Times New Roman"/>
          <w:sz w:val="24"/>
          <w:szCs w:val="24"/>
        </w:rPr>
        <w:t>. Разное.</w:t>
      </w:r>
      <w:bookmarkEnd w:id="0"/>
      <w:bookmarkEnd w:id="1"/>
    </w:p>
    <w:sectPr w:rsidR="002A42CE" w:rsidRPr="00B84C37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622D8"/>
    <w:rsid w:val="00070895"/>
    <w:rsid w:val="0008264F"/>
    <w:rsid w:val="00086F4A"/>
    <w:rsid w:val="000A434E"/>
    <w:rsid w:val="000A5ADE"/>
    <w:rsid w:val="000C088C"/>
    <w:rsid w:val="000E61C8"/>
    <w:rsid w:val="001049DE"/>
    <w:rsid w:val="00114B6B"/>
    <w:rsid w:val="00124894"/>
    <w:rsid w:val="001267CF"/>
    <w:rsid w:val="0014781E"/>
    <w:rsid w:val="00147AD1"/>
    <w:rsid w:val="001628AC"/>
    <w:rsid w:val="001668D9"/>
    <w:rsid w:val="00172E37"/>
    <w:rsid w:val="001A3844"/>
    <w:rsid w:val="001C5672"/>
    <w:rsid w:val="001C69AD"/>
    <w:rsid w:val="001F546C"/>
    <w:rsid w:val="0021296F"/>
    <w:rsid w:val="0021637F"/>
    <w:rsid w:val="0022655F"/>
    <w:rsid w:val="00235E45"/>
    <w:rsid w:val="0024084C"/>
    <w:rsid w:val="00240C4F"/>
    <w:rsid w:val="00280CE8"/>
    <w:rsid w:val="002A42CE"/>
    <w:rsid w:val="002A7599"/>
    <w:rsid w:val="002C3708"/>
    <w:rsid w:val="002E066C"/>
    <w:rsid w:val="002E69FC"/>
    <w:rsid w:val="002E763E"/>
    <w:rsid w:val="002F3AD8"/>
    <w:rsid w:val="002F61AE"/>
    <w:rsid w:val="00302D75"/>
    <w:rsid w:val="00305FE1"/>
    <w:rsid w:val="003236D9"/>
    <w:rsid w:val="00350E8E"/>
    <w:rsid w:val="003549BB"/>
    <w:rsid w:val="00363499"/>
    <w:rsid w:val="00374874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520F"/>
    <w:rsid w:val="00416359"/>
    <w:rsid w:val="004178FF"/>
    <w:rsid w:val="00436481"/>
    <w:rsid w:val="0045485A"/>
    <w:rsid w:val="004649A4"/>
    <w:rsid w:val="00482419"/>
    <w:rsid w:val="00484908"/>
    <w:rsid w:val="004908BD"/>
    <w:rsid w:val="004A6A4C"/>
    <w:rsid w:val="004B170A"/>
    <w:rsid w:val="004B26F1"/>
    <w:rsid w:val="004C3D40"/>
    <w:rsid w:val="004C4931"/>
    <w:rsid w:val="004C5859"/>
    <w:rsid w:val="005051CB"/>
    <w:rsid w:val="005061A2"/>
    <w:rsid w:val="0050754E"/>
    <w:rsid w:val="00514067"/>
    <w:rsid w:val="00514641"/>
    <w:rsid w:val="00516F88"/>
    <w:rsid w:val="00536B71"/>
    <w:rsid w:val="005378D1"/>
    <w:rsid w:val="0054502D"/>
    <w:rsid w:val="00553905"/>
    <w:rsid w:val="00570139"/>
    <w:rsid w:val="0057751A"/>
    <w:rsid w:val="00585A85"/>
    <w:rsid w:val="00590775"/>
    <w:rsid w:val="005A239A"/>
    <w:rsid w:val="005B2F28"/>
    <w:rsid w:val="006104D4"/>
    <w:rsid w:val="00612DF0"/>
    <w:rsid w:val="006252B0"/>
    <w:rsid w:val="006454A2"/>
    <w:rsid w:val="006540CE"/>
    <w:rsid w:val="006624DB"/>
    <w:rsid w:val="00664897"/>
    <w:rsid w:val="006A2458"/>
    <w:rsid w:val="006B7763"/>
    <w:rsid w:val="006D25F6"/>
    <w:rsid w:val="006D2C1C"/>
    <w:rsid w:val="006D7727"/>
    <w:rsid w:val="006E1730"/>
    <w:rsid w:val="006E332A"/>
    <w:rsid w:val="007162F3"/>
    <w:rsid w:val="00727415"/>
    <w:rsid w:val="007353BB"/>
    <w:rsid w:val="00741C52"/>
    <w:rsid w:val="007535F4"/>
    <w:rsid w:val="007A1FA7"/>
    <w:rsid w:val="007A5664"/>
    <w:rsid w:val="007B1229"/>
    <w:rsid w:val="007D2D38"/>
    <w:rsid w:val="007F3614"/>
    <w:rsid w:val="00812DF8"/>
    <w:rsid w:val="00814168"/>
    <w:rsid w:val="00872755"/>
    <w:rsid w:val="00885D77"/>
    <w:rsid w:val="00886E95"/>
    <w:rsid w:val="00893260"/>
    <w:rsid w:val="008B453F"/>
    <w:rsid w:val="008B67DE"/>
    <w:rsid w:val="008C73E7"/>
    <w:rsid w:val="008D2CA9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A05C4"/>
    <w:rsid w:val="009A5305"/>
    <w:rsid w:val="009D6FC5"/>
    <w:rsid w:val="00A05D61"/>
    <w:rsid w:val="00A07670"/>
    <w:rsid w:val="00A12C54"/>
    <w:rsid w:val="00A407FE"/>
    <w:rsid w:val="00A445DB"/>
    <w:rsid w:val="00A6251D"/>
    <w:rsid w:val="00A71853"/>
    <w:rsid w:val="00A71BFD"/>
    <w:rsid w:val="00A7646F"/>
    <w:rsid w:val="00A95C56"/>
    <w:rsid w:val="00AB751F"/>
    <w:rsid w:val="00AD19DC"/>
    <w:rsid w:val="00AE1290"/>
    <w:rsid w:val="00AF1982"/>
    <w:rsid w:val="00B227F4"/>
    <w:rsid w:val="00B23DC9"/>
    <w:rsid w:val="00B25D6F"/>
    <w:rsid w:val="00B30BAB"/>
    <w:rsid w:val="00B505F9"/>
    <w:rsid w:val="00B556E5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03FEC"/>
    <w:rsid w:val="00C3222C"/>
    <w:rsid w:val="00C52A7D"/>
    <w:rsid w:val="00C5505C"/>
    <w:rsid w:val="00C607DF"/>
    <w:rsid w:val="00C62180"/>
    <w:rsid w:val="00C63259"/>
    <w:rsid w:val="00C706F3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4385"/>
    <w:rsid w:val="00D558A1"/>
    <w:rsid w:val="00D56080"/>
    <w:rsid w:val="00D624B8"/>
    <w:rsid w:val="00D62C2E"/>
    <w:rsid w:val="00DA35FF"/>
    <w:rsid w:val="00DD2B4F"/>
    <w:rsid w:val="00DD3D49"/>
    <w:rsid w:val="00DF2AF1"/>
    <w:rsid w:val="00DF7238"/>
    <w:rsid w:val="00E34655"/>
    <w:rsid w:val="00E36B08"/>
    <w:rsid w:val="00E62392"/>
    <w:rsid w:val="00E64CC6"/>
    <w:rsid w:val="00E65C24"/>
    <w:rsid w:val="00E65FB2"/>
    <w:rsid w:val="00E712BD"/>
    <w:rsid w:val="00E8001D"/>
    <w:rsid w:val="00E804BE"/>
    <w:rsid w:val="00E87C7F"/>
    <w:rsid w:val="00EC6F0F"/>
    <w:rsid w:val="00ED2381"/>
    <w:rsid w:val="00ED5856"/>
    <w:rsid w:val="00EE0066"/>
    <w:rsid w:val="00F03216"/>
    <w:rsid w:val="00F2303C"/>
    <w:rsid w:val="00F318E5"/>
    <w:rsid w:val="00F63B08"/>
    <w:rsid w:val="00F77383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205</cp:revision>
  <cp:lastPrinted>2024-12-13T05:48:00Z</cp:lastPrinted>
  <dcterms:created xsi:type="dcterms:W3CDTF">2022-12-28T22:31:00Z</dcterms:created>
  <dcterms:modified xsi:type="dcterms:W3CDTF">2024-12-15T22:28:00Z</dcterms:modified>
</cp:coreProperties>
</file>