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FAD8" w14:textId="77777777" w:rsidR="00F077B7" w:rsidRDefault="00F077B7" w:rsidP="00F077B7">
      <w:pPr>
        <w:tabs>
          <w:tab w:val="left" w:pos="4470"/>
          <w:tab w:val="center" w:pos="4718"/>
        </w:tabs>
        <w:spacing w:line="360" w:lineRule="auto"/>
        <w:jc w:val="right"/>
        <w:rPr>
          <w:b/>
        </w:rPr>
      </w:pPr>
      <w:r>
        <w:rPr>
          <w:b/>
        </w:rPr>
        <w:t>ПРОЕКТ</w:t>
      </w:r>
    </w:p>
    <w:p w14:paraId="714FE1B2" w14:textId="50D0DA97" w:rsidR="00F077B7" w:rsidRDefault="00F077B7" w:rsidP="00F077B7">
      <w:pPr>
        <w:tabs>
          <w:tab w:val="left" w:pos="4470"/>
          <w:tab w:val="center" w:pos="4718"/>
        </w:tabs>
        <w:spacing w:line="36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22CDC07B" wp14:editId="35531EC9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5078" w14:textId="77777777" w:rsidR="00F077B7" w:rsidRDefault="00F077B7" w:rsidP="00F077B7">
      <w:pPr>
        <w:jc w:val="center"/>
        <w:rPr>
          <w:b/>
          <w:bCs/>
        </w:rPr>
      </w:pPr>
      <w:r>
        <w:rPr>
          <w:b/>
          <w:bCs/>
        </w:rPr>
        <w:t>СОБРАНИЕ ГОРОДСКОГО ОКРУГА</w:t>
      </w:r>
    </w:p>
    <w:p w14:paraId="2825C72A" w14:textId="77777777" w:rsidR="00F077B7" w:rsidRDefault="00F077B7" w:rsidP="00F077B7">
      <w:pPr>
        <w:jc w:val="center"/>
        <w:rPr>
          <w:b/>
          <w:bCs/>
        </w:rPr>
      </w:pPr>
      <w:r>
        <w:rPr>
          <w:b/>
          <w:bCs/>
        </w:rPr>
        <w:t>«АЛЕКСАНДРОВСК-САХАЛИНСКИЙ РАЙОН»</w:t>
      </w:r>
    </w:p>
    <w:p w14:paraId="4C56593E" w14:textId="77777777" w:rsidR="00F077B7" w:rsidRDefault="00F077B7" w:rsidP="00F077B7">
      <w:pPr>
        <w:jc w:val="center"/>
        <w:rPr>
          <w:b/>
          <w:bCs/>
        </w:rPr>
      </w:pPr>
      <w:r>
        <w:rPr>
          <w:b/>
          <w:bCs/>
        </w:rPr>
        <w:t>2023 – 2028 гг.</w:t>
      </w:r>
    </w:p>
    <w:p w14:paraId="27AA8833" w14:textId="77777777" w:rsidR="00F077B7" w:rsidRDefault="00F077B7" w:rsidP="00F077B7">
      <w:pPr>
        <w:jc w:val="center"/>
      </w:pPr>
      <w:r>
        <w:t xml:space="preserve">694420, Сахалинская область, г. Александровск-Сахалинский, ул. Советская, 7, </w:t>
      </w:r>
    </w:p>
    <w:p w14:paraId="5437DCD9" w14:textId="77777777" w:rsidR="00F077B7" w:rsidRDefault="00F077B7" w:rsidP="00F077B7">
      <w:pPr>
        <w:jc w:val="center"/>
        <w:rPr>
          <w:b/>
          <w:bCs/>
        </w:rPr>
      </w:pPr>
      <w:r>
        <w:t xml:space="preserve">тел/факс 8(42434)4-25-23,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sobranie</w:t>
      </w:r>
      <w:r>
        <w:t>_</w:t>
      </w:r>
      <w:r>
        <w:rPr>
          <w:lang w:val="en-US"/>
        </w:rPr>
        <w:t>aleksandrovsk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14:paraId="7E20663E" w14:textId="54CDF029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inline distT="0" distB="0" distL="0" distR="0" wp14:anchorId="4A5DEEBF" wp14:editId="4B92AB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4A91" w14:textId="77777777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</w:p>
    <w:p w14:paraId="4BDC61D6" w14:textId="77777777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РЕШЕНИЕ </w:t>
      </w:r>
    </w:p>
    <w:p w14:paraId="60A21B51" w14:textId="77777777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 </w:t>
      </w:r>
    </w:p>
    <w:p w14:paraId="45FEE4B1" w14:textId="77777777" w:rsidR="00F077B7" w:rsidRDefault="00F077B7" w:rsidP="00F077B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_____________2024 года </w:t>
      </w:r>
    </w:p>
    <w:p w14:paraId="5E983437" w14:textId="77777777" w:rsidR="00F077B7" w:rsidRDefault="00F077B7" w:rsidP="00F077B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__ созыв 7  </w:t>
      </w:r>
    </w:p>
    <w:p w14:paraId="1017FAA0" w14:textId="77777777" w:rsidR="00F077B7" w:rsidRDefault="00F077B7" w:rsidP="00F077B7">
      <w:pPr>
        <w:autoSpaceDE w:val="0"/>
        <w:autoSpaceDN w:val="0"/>
        <w:adjustRightInd w:val="0"/>
        <w:rPr>
          <w:b/>
        </w:rPr>
      </w:pPr>
    </w:p>
    <w:p w14:paraId="02F67B09" w14:textId="77777777" w:rsidR="00F077B7" w:rsidRDefault="00F077B7" w:rsidP="00F077B7">
      <w:pPr>
        <w:autoSpaceDE w:val="0"/>
        <w:autoSpaceDN w:val="0"/>
        <w:adjustRightInd w:val="0"/>
        <w:rPr>
          <w:b/>
        </w:rPr>
      </w:pPr>
      <w:r>
        <w:rPr>
          <w:b/>
        </w:rPr>
        <w:t>О ликвидации сельских администраций</w:t>
      </w:r>
    </w:p>
    <w:p w14:paraId="44DAB082" w14:textId="77777777" w:rsidR="00F077B7" w:rsidRDefault="00F077B7" w:rsidP="00F077B7">
      <w:pPr>
        <w:autoSpaceDE w:val="0"/>
        <w:autoSpaceDN w:val="0"/>
        <w:adjustRightInd w:val="0"/>
        <w:rPr>
          <w:b/>
        </w:rPr>
      </w:pPr>
      <w:r>
        <w:rPr>
          <w:b/>
        </w:rPr>
        <w:t>городского округа «Александровск-Са-</w:t>
      </w:r>
    </w:p>
    <w:p w14:paraId="14B23376" w14:textId="77777777" w:rsidR="00F077B7" w:rsidRDefault="00F077B7" w:rsidP="00F077B7">
      <w:pPr>
        <w:autoSpaceDE w:val="0"/>
        <w:autoSpaceDN w:val="0"/>
        <w:adjustRightInd w:val="0"/>
        <w:rPr>
          <w:b/>
        </w:rPr>
      </w:pPr>
      <w:r>
        <w:rPr>
          <w:b/>
        </w:rPr>
        <w:t>халинский район» как юридических лиц</w:t>
      </w:r>
    </w:p>
    <w:p w14:paraId="136D043F" w14:textId="77777777" w:rsidR="00F077B7" w:rsidRDefault="00F077B7" w:rsidP="00F077B7">
      <w:pPr>
        <w:autoSpaceDE w:val="0"/>
        <w:autoSpaceDN w:val="0"/>
        <w:adjustRightInd w:val="0"/>
        <w:ind w:firstLine="567"/>
        <w:jc w:val="both"/>
      </w:pPr>
    </w:p>
    <w:p w14:paraId="58489836" w14:textId="77777777" w:rsidR="00F077B7" w:rsidRDefault="00F077B7" w:rsidP="00F077B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статей 61-64 Гражданского кодекса Российской Федерации</w:t>
      </w:r>
      <w:r>
        <w:t>, в связи с прекращением полномочий Арковской сельской администрации городского округа «Александровск-сахалинский район», Михайловской сельской администрации городского округа «Александровск-Сахалинский район», Мгачинской сельской администрации городского округа «Александровск-Сахалинский район», Хоэнской сельской администрации городского округа «Александровск-Сахалинский район», Виахтинской сельской администрации городского округа «Александровск-Сахалинский район»,  руководствуясь статьей 25Устава городского округа «Александровск-Сахалинский район»</w:t>
      </w:r>
    </w:p>
    <w:p w14:paraId="740439B6" w14:textId="77777777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</w:p>
    <w:p w14:paraId="6127031C" w14:textId="77777777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СОБРАНИЕ ГОРОДСКОГО ОКРУГА </w:t>
      </w:r>
    </w:p>
    <w:p w14:paraId="30AF3D16" w14:textId="77777777" w:rsidR="00F077B7" w:rsidRDefault="00F077B7" w:rsidP="00F077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«АЛЕКСАНДРОВСК-САХАЛИНСКИЙ РАЙОН» РЕШИЛО:</w:t>
      </w:r>
    </w:p>
    <w:p w14:paraId="4DC74EC1" w14:textId="77777777" w:rsidR="00F077B7" w:rsidRDefault="00F077B7" w:rsidP="00F077B7">
      <w:pPr>
        <w:autoSpaceDE w:val="0"/>
        <w:autoSpaceDN w:val="0"/>
        <w:adjustRightInd w:val="0"/>
      </w:pPr>
    </w:p>
    <w:p w14:paraId="7225332D" w14:textId="77777777" w:rsidR="00F077B7" w:rsidRDefault="00F077B7" w:rsidP="00F077B7">
      <w:pPr>
        <w:pStyle w:val="ConsPlusNormal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Ликвидировать:</w:t>
      </w:r>
    </w:p>
    <w:p w14:paraId="18294939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Арковскую сельскую администрацию городского округа «Александровск-Сахалинский район», ИНН 6502001584, юридический и фактический адрес: 694445, Российская Федерация, Сахалинская область, Александровск-Сахалинский район, село Арково, улица Советская, дом. 16;</w:t>
      </w:r>
    </w:p>
    <w:p w14:paraId="02EADD90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Михайловскую сельскую администрацию городского округа «Александровск-Сахалинский район», ИНН 6502005885, юридический и фактический адрес: 694446, Российская Федерация, Сахалинская область, Александровск-Сахалинский район, село Михайловка, переулок Клубный, дом 6А, квартира 2;</w:t>
      </w:r>
    </w:p>
    <w:p w14:paraId="0742863A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Мгачинскую сельскую администрацию городского округа «Александровск-Сахалинский район», ИНН 6502002362, юридический и фактический адрес: 694431, Российская Федерация, Сахалинская область, Александровск-Сахалинский район, село Мгачи, улица Советская, дом 36А;</w:t>
      </w:r>
    </w:p>
    <w:p w14:paraId="1E24194B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Хоэнскую сельскую администрацию городского округа «Александровск-Сахалинский район», ИНН 6502002429, юридический и фактический адрес: 694434, Российская Федерация, Сахалинская область, Александровск-Сахалинский район, село Хоэ, улица Дорожная, дом 16.</w:t>
      </w:r>
    </w:p>
    <w:p w14:paraId="69EB21E2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Виахтинская сельская администрация городского округа «Александровск-</w:t>
      </w:r>
      <w:r>
        <w:rPr>
          <w:sz w:val="24"/>
          <w:szCs w:val="24"/>
        </w:rPr>
        <w:lastRenderedPageBreak/>
        <w:t>Сахалинский район», ИНН 6502001552, юридический и фактический адрес: 694448, Российская Федерация, Сахалинская область, Александровск-Сахалинский район, село Виахту, улица Лесная, дом 10.</w:t>
      </w:r>
    </w:p>
    <w:p w14:paraId="7C7FCF46" w14:textId="77777777" w:rsidR="00F077B7" w:rsidRDefault="00F077B7" w:rsidP="00F077B7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для ликвидационных комиссий Арковской сельской администрации городского округа «Александровск-сахалинский район», Михайловской сельской администрации городского округа «Александровск-Сахалинский район», Мгачинской сельской администрации городского округа «Александровск-Сахалинский район», Хоэнской сельской администрации городского округа «Александровск-Сахалинский район», Виахтинской сельской администрации городского округа «Александровск-Сахалинский район» единые:</w:t>
      </w:r>
    </w:p>
    <w:p w14:paraId="4E3FB5CD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Положение о ликвидационной комиссии согласно приложению № 1 к настоящему решению;</w:t>
      </w:r>
    </w:p>
    <w:p w14:paraId="7D2E5F99" w14:textId="77777777" w:rsidR="00F077B7" w:rsidRDefault="00F077B7" w:rsidP="00F077B7">
      <w:pPr>
        <w:pStyle w:val="ConsPlusNormal"/>
        <w:widowControl w:val="0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План ликвидационных мероприятий согласно приложению № 2 к настоящему решению.</w:t>
      </w:r>
    </w:p>
    <w:p w14:paraId="77166086" w14:textId="77777777" w:rsidR="00F077B7" w:rsidRDefault="00F077B7" w:rsidP="00F077B7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составы ликвидационных комиссий согласно приложению № 3 к настоящему решению.</w:t>
      </w:r>
    </w:p>
    <w:p w14:paraId="3081DCE8" w14:textId="77777777" w:rsidR="00F077B7" w:rsidRDefault="00F077B7" w:rsidP="00F077B7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Председателям ликвидационных комиссий осуществить в соответствии с законодательством Российской Федерации юридические и организационные мероприятия, связанные с ликвидацией Арковской сельской администрации городского округа «Александровск-сахалинский район», Михайловской сельской администрации городского округа «Александровск-Сахалинский район», Мгачинской сельской администрации городского округа «Александровск-Сахалинский район», Хоэнской сельской администрации городского округа «Александровск-Сахалинский район», Виахтинской сельской администрации городского округа «Александровск-Сахалинский район», в порядке и сроки, установленные планом ликвидационных мероприятий.</w:t>
      </w:r>
    </w:p>
    <w:p w14:paraId="01047D3D" w14:textId="77777777" w:rsidR="00F077B7" w:rsidRDefault="00F077B7" w:rsidP="00F077B7">
      <w:pPr>
        <w:autoSpaceDE w:val="0"/>
        <w:autoSpaceDN w:val="0"/>
        <w:adjustRightInd w:val="0"/>
        <w:ind w:firstLine="539"/>
        <w:jc w:val="both"/>
      </w:pPr>
      <w:r>
        <w:rPr>
          <w:b/>
        </w:rPr>
        <w:t>5.</w:t>
      </w:r>
      <w:r>
        <w:t xml:space="preserve"> Направить настоящее решение мэру городского округа «Александровск-Сахалинский район» для подписания и обнародования.</w:t>
      </w:r>
    </w:p>
    <w:p w14:paraId="24452F2E" w14:textId="77777777" w:rsidR="00F077B7" w:rsidRDefault="00F077B7" w:rsidP="00F077B7">
      <w:pPr>
        <w:autoSpaceDE w:val="0"/>
        <w:autoSpaceDN w:val="0"/>
        <w:adjustRightInd w:val="0"/>
        <w:ind w:firstLine="567"/>
        <w:jc w:val="both"/>
      </w:pPr>
      <w:r>
        <w:rPr>
          <w:b/>
        </w:rPr>
        <w:t>6.</w:t>
      </w:r>
      <w:r>
        <w:t xml:space="preserve">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0D2FBD06" w14:textId="77777777" w:rsidR="00F077B7" w:rsidRDefault="00F077B7" w:rsidP="00F077B7">
      <w:pPr>
        <w:autoSpaceDE w:val="0"/>
        <w:autoSpaceDN w:val="0"/>
        <w:adjustRightInd w:val="0"/>
        <w:ind w:firstLine="567"/>
        <w:jc w:val="both"/>
        <w:rPr>
          <w:rStyle w:val="2"/>
          <w:color w:val="000000" w:themeColor="text1"/>
        </w:rPr>
      </w:pPr>
      <w:r>
        <w:rPr>
          <w:b/>
        </w:rPr>
        <w:t>7.</w:t>
      </w:r>
      <w:r>
        <w:t xml:space="preserve"> Настоящее решение вступает в законную силу со дня его официального опубликования.</w:t>
      </w:r>
    </w:p>
    <w:p w14:paraId="7B734ED4" w14:textId="0387462A" w:rsidR="00F077B7" w:rsidRPr="00F077B7" w:rsidRDefault="00F077B7" w:rsidP="00F077B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b/>
        </w:rPr>
        <w:t>8.</w:t>
      </w:r>
      <w:r>
        <w:t xml:space="preserve"> Контроль за исполнением настоящего решения возложить на </w:t>
      </w:r>
      <w:r w:rsidRPr="00F077B7">
        <w:rPr>
          <w:color w:val="000000" w:themeColor="text1"/>
        </w:rPr>
        <w:t>вице-мэра городского округа «Александровск</w:t>
      </w:r>
      <w:r w:rsidR="00F45A07">
        <w:rPr>
          <w:color w:val="000000" w:themeColor="text1"/>
        </w:rPr>
        <w:t>-Сахалинский район» А.В. Васенду</w:t>
      </w:r>
      <w:r w:rsidRPr="00F077B7">
        <w:rPr>
          <w:color w:val="000000" w:themeColor="text1"/>
        </w:rPr>
        <w:t>.</w:t>
      </w:r>
    </w:p>
    <w:p w14:paraId="11A413B1" w14:textId="77777777" w:rsidR="00F077B7" w:rsidRDefault="00F077B7" w:rsidP="00F077B7">
      <w:pPr>
        <w:jc w:val="both"/>
      </w:pPr>
    </w:p>
    <w:p w14:paraId="5E942220" w14:textId="77777777" w:rsidR="00F077B7" w:rsidRDefault="00F077B7" w:rsidP="00F077B7">
      <w:pPr>
        <w:jc w:val="both"/>
      </w:pPr>
    </w:p>
    <w:p w14:paraId="73EE01A2" w14:textId="77777777" w:rsidR="00F077B7" w:rsidRDefault="00F077B7" w:rsidP="00F077B7">
      <w:pPr>
        <w:jc w:val="both"/>
      </w:pPr>
    </w:p>
    <w:p w14:paraId="0CC1A628" w14:textId="0262FB35" w:rsidR="00F077B7" w:rsidRDefault="00F45A07" w:rsidP="00F077B7">
      <w:pPr>
        <w:jc w:val="both"/>
      </w:pPr>
      <w:r>
        <w:t>Мэр</w:t>
      </w:r>
      <w:r w:rsidR="00F077B7">
        <w:t xml:space="preserve"> городского округа</w:t>
      </w:r>
    </w:p>
    <w:p w14:paraId="7C0FFB35" w14:textId="1A042781" w:rsidR="00F077B7" w:rsidRDefault="00F077B7" w:rsidP="00F077B7">
      <w:pPr>
        <w:jc w:val="both"/>
      </w:pPr>
      <w:r>
        <w:t xml:space="preserve">«Александровск-Сахалинский район»                                                          </w:t>
      </w:r>
      <w:r w:rsidR="00F45A07">
        <w:t>В.И. Антонюк</w:t>
      </w:r>
      <w:r>
        <w:t xml:space="preserve"> </w:t>
      </w:r>
    </w:p>
    <w:p w14:paraId="0C2526AE" w14:textId="77777777" w:rsidR="00F077B7" w:rsidRDefault="00F077B7" w:rsidP="00F077B7">
      <w:pPr>
        <w:jc w:val="both"/>
      </w:pPr>
    </w:p>
    <w:p w14:paraId="08498F98" w14:textId="77777777" w:rsidR="00F077B7" w:rsidRDefault="00F077B7" w:rsidP="00F077B7">
      <w:pPr>
        <w:jc w:val="both"/>
      </w:pPr>
    </w:p>
    <w:p w14:paraId="09167E68" w14:textId="77777777" w:rsidR="00F077B7" w:rsidRDefault="00F077B7" w:rsidP="00F077B7">
      <w:pPr>
        <w:jc w:val="both"/>
      </w:pPr>
      <w:r>
        <w:t>Председатель Собрания городского округа</w:t>
      </w:r>
    </w:p>
    <w:p w14:paraId="3EFC1A7F" w14:textId="77777777" w:rsidR="00F077B7" w:rsidRDefault="00F077B7" w:rsidP="00F077B7">
      <w:pPr>
        <w:jc w:val="both"/>
      </w:pPr>
      <w:r>
        <w:t>«Александровск-Сахалинский район»                                                         В.В. Добродомов</w:t>
      </w:r>
    </w:p>
    <w:p w14:paraId="6891553F" w14:textId="77777777" w:rsidR="00F077B7" w:rsidRDefault="00F077B7" w:rsidP="00F077B7">
      <w:pPr>
        <w:jc w:val="both"/>
      </w:pPr>
    </w:p>
    <w:p w14:paraId="2A804D4C" w14:textId="77777777" w:rsidR="00F077B7" w:rsidRDefault="00F077B7" w:rsidP="00F077B7">
      <w:pPr>
        <w:jc w:val="both"/>
      </w:pPr>
    </w:p>
    <w:p w14:paraId="1722164F" w14:textId="77777777" w:rsidR="00F077B7" w:rsidRDefault="00F077B7" w:rsidP="00F077B7">
      <w:pPr>
        <w:jc w:val="both"/>
      </w:pPr>
    </w:p>
    <w:p w14:paraId="11BE82EF" w14:textId="77777777" w:rsidR="00F077B7" w:rsidRDefault="00F077B7" w:rsidP="00F077B7">
      <w:pPr>
        <w:jc w:val="both"/>
      </w:pPr>
    </w:p>
    <w:p w14:paraId="54B1C112" w14:textId="77777777" w:rsidR="00F077B7" w:rsidRDefault="00F077B7" w:rsidP="00F077B7">
      <w:pPr>
        <w:jc w:val="both"/>
      </w:pPr>
    </w:p>
    <w:p w14:paraId="4248BCDC" w14:textId="77777777" w:rsidR="00F077B7" w:rsidRDefault="00F077B7" w:rsidP="00F077B7">
      <w:pPr>
        <w:jc w:val="both"/>
      </w:pPr>
    </w:p>
    <w:p w14:paraId="7B821E48" w14:textId="77777777" w:rsidR="00F077B7" w:rsidRDefault="00F077B7" w:rsidP="00F077B7">
      <w:pPr>
        <w:jc w:val="both"/>
      </w:pPr>
    </w:p>
    <w:p w14:paraId="49D0B29B" w14:textId="77777777" w:rsidR="00F077B7" w:rsidRDefault="00F077B7" w:rsidP="00F077B7">
      <w:pPr>
        <w:jc w:val="both"/>
      </w:pPr>
    </w:p>
    <w:p w14:paraId="6660C749" w14:textId="77777777" w:rsidR="00F077B7" w:rsidRDefault="00F077B7" w:rsidP="00F077B7">
      <w:pPr>
        <w:jc w:val="both"/>
      </w:pPr>
    </w:p>
    <w:p w14:paraId="29CA39B3" w14:textId="77777777" w:rsidR="00F077B7" w:rsidRDefault="00F077B7" w:rsidP="00F077B7">
      <w:pPr>
        <w:jc w:val="both"/>
      </w:pPr>
    </w:p>
    <w:p w14:paraId="4E145D5F" w14:textId="77777777" w:rsidR="00F077B7" w:rsidRDefault="00F077B7" w:rsidP="00F077B7">
      <w:pPr>
        <w:jc w:val="both"/>
      </w:pPr>
    </w:p>
    <w:p w14:paraId="7E4EDB14" w14:textId="77777777" w:rsidR="00F077B7" w:rsidRDefault="00F077B7" w:rsidP="00F077B7">
      <w:pPr>
        <w:jc w:val="both"/>
      </w:pPr>
    </w:p>
    <w:p w14:paraId="323778BD" w14:textId="77777777" w:rsidR="00F077B7" w:rsidRDefault="00F077B7" w:rsidP="00F077B7">
      <w:pPr>
        <w:jc w:val="both"/>
      </w:pPr>
    </w:p>
    <w:p w14:paraId="151FC8D9" w14:textId="77777777" w:rsidR="00F077B7" w:rsidRDefault="00F077B7" w:rsidP="00F077B7">
      <w:pPr>
        <w:jc w:val="both"/>
      </w:pPr>
    </w:p>
    <w:p w14:paraId="7F68ECAB" w14:textId="77777777" w:rsidR="00F077B7" w:rsidRDefault="00F077B7" w:rsidP="00F077B7">
      <w:pPr>
        <w:jc w:val="both"/>
      </w:pPr>
    </w:p>
    <w:p w14:paraId="774C5307" w14:textId="77777777" w:rsidR="00F077B7" w:rsidRDefault="00F077B7" w:rsidP="00F077B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№ 1</w:t>
      </w:r>
    </w:p>
    <w:p w14:paraId="461A3DEF" w14:textId="77777777" w:rsidR="00F077B7" w:rsidRDefault="00F077B7" w:rsidP="00F077B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решению Собрания городского округа «Александровск-Сахалинский район»</w:t>
      </w:r>
    </w:p>
    <w:p w14:paraId="77C6E68B" w14:textId="77777777" w:rsidR="00F077B7" w:rsidRDefault="00F077B7" w:rsidP="00F077B7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__.__.2024 № ____</w:t>
      </w:r>
    </w:p>
    <w:p w14:paraId="248751D7" w14:textId="77777777" w:rsidR="00F077B7" w:rsidRDefault="00F077B7" w:rsidP="00F077B7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765B7BF2" w14:textId="77777777" w:rsidR="00F077B7" w:rsidRDefault="00F077B7" w:rsidP="00F077B7">
      <w:pPr>
        <w:shd w:val="clear" w:color="auto" w:fill="FFFFFF"/>
        <w:textAlignment w:val="baseline"/>
        <w:outlineLvl w:val="2"/>
        <w:rPr>
          <w:szCs w:val="28"/>
        </w:rPr>
      </w:pPr>
    </w:p>
    <w:p w14:paraId="2EAEE0C3" w14:textId="77777777" w:rsidR="00F077B7" w:rsidRDefault="00F077B7" w:rsidP="00F077B7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>
        <w:rPr>
          <w:b/>
          <w:szCs w:val="28"/>
        </w:rPr>
        <w:t>ПОЛОЖЕНИЕ</w:t>
      </w:r>
    </w:p>
    <w:p w14:paraId="05F15769" w14:textId="77777777" w:rsidR="00F077B7" w:rsidRDefault="00F077B7" w:rsidP="00F077B7">
      <w:pPr>
        <w:shd w:val="clear" w:color="auto" w:fill="FFFFFF"/>
        <w:jc w:val="center"/>
        <w:textAlignment w:val="baseline"/>
        <w:outlineLvl w:val="2"/>
        <w:rPr>
          <w:szCs w:val="28"/>
        </w:rPr>
      </w:pPr>
      <w:r>
        <w:rPr>
          <w:b/>
          <w:szCs w:val="28"/>
        </w:rPr>
        <w:t xml:space="preserve">о ликвидационной комиссии  </w:t>
      </w:r>
    </w:p>
    <w:p w14:paraId="16B2FDF6" w14:textId="77777777" w:rsidR="00F077B7" w:rsidRDefault="00F077B7" w:rsidP="00F077B7">
      <w:pPr>
        <w:shd w:val="clear" w:color="auto" w:fill="FFFFFF"/>
        <w:jc w:val="center"/>
        <w:textAlignment w:val="baseline"/>
        <w:outlineLvl w:val="2"/>
        <w:rPr>
          <w:b/>
          <w:color w:val="4C4C4C"/>
          <w:szCs w:val="28"/>
        </w:rPr>
      </w:pPr>
    </w:p>
    <w:p w14:paraId="6BC57D4A" w14:textId="77777777" w:rsidR="00F077B7" w:rsidRDefault="00F077B7" w:rsidP="00F077B7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12645F32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color w:val="2D2D2D"/>
          <w:szCs w:val="28"/>
        </w:rPr>
      </w:pPr>
    </w:p>
    <w:p w14:paraId="2FA4B670" w14:textId="77777777" w:rsidR="00F077B7" w:rsidRDefault="00F077B7" w:rsidP="00F077B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1.1. Настоящее положение разработано в соответствии с </w:t>
      </w:r>
      <w:r>
        <w:rPr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  <w:shd w:val="clear" w:color="auto" w:fill="FFFFFF"/>
        </w:rPr>
        <w:t xml:space="preserve">Гражданским кодексом Российской Федерации, в связи с прекращением полномочий </w:t>
      </w:r>
      <w:r>
        <w:t>Арковской сельской администрации городского округа «Александровск-сахалинский район», Михайловской сельской администрации городского округа «Александровск-Сахалинский район», Мгачинской сельской администрации городского округа «Александровск-Сахалинский район», Хоэнской сельской администрации городского округа «Александровск-Сахалинский район», Виахтинской сельской администрации городского округа «Александровск-Сахалинский район»</w:t>
      </w:r>
      <w:r>
        <w:rPr>
          <w:color w:val="000000"/>
          <w:szCs w:val="28"/>
          <w:shd w:val="clear" w:color="auto" w:fill="FFFFFF"/>
        </w:rPr>
        <w:t xml:space="preserve"> (далее – ликвидируемые юридические лица).</w:t>
      </w:r>
    </w:p>
    <w:p w14:paraId="5CF7C625" w14:textId="77777777" w:rsidR="00F077B7" w:rsidRDefault="00F077B7" w:rsidP="00F077B7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>
        <w:rPr>
          <w:color w:val="000000"/>
          <w:szCs w:val="28"/>
          <w:shd w:val="clear" w:color="auto" w:fill="FFFFFF"/>
          <w:lang w:eastAsia="x-none"/>
        </w:rPr>
        <w:t xml:space="preserve">1.2. Настоящее Положение определяет порядок формирования ликвидационной комиссии, ее </w:t>
      </w:r>
      <w:r>
        <w:rPr>
          <w:szCs w:val="28"/>
          <w:lang w:val="x-none" w:eastAsia="x-none"/>
        </w:rPr>
        <w:t>функции, порядок работы и принятия решений, а также</w:t>
      </w:r>
      <w:r>
        <w:rPr>
          <w:color w:val="000000"/>
          <w:szCs w:val="28"/>
          <w:shd w:val="clear" w:color="auto" w:fill="FFFFFF"/>
          <w:lang w:eastAsia="x-none"/>
        </w:rPr>
        <w:t xml:space="preserve"> правовой статус членов ликвидационной комиссии.</w:t>
      </w:r>
    </w:p>
    <w:p w14:paraId="28796304" w14:textId="77777777" w:rsidR="00F077B7" w:rsidRDefault="00F077B7" w:rsidP="00F077B7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1.3. Ликвидационная комиссия – уполномоченные </w:t>
      </w:r>
      <w:r>
        <w:rPr>
          <w:szCs w:val="28"/>
          <w:lang w:eastAsia="x-none"/>
        </w:rPr>
        <w:t>Собранием городского округа «Александровск-Сахалинский район»</w:t>
      </w:r>
      <w:r>
        <w:rPr>
          <w:szCs w:val="28"/>
          <w:lang w:val="x-none" w:eastAsia="x-none"/>
        </w:rPr>
        <w:t xml:space="preserve"> лица, обеспечивающие реализацию полномочий по управлению делами ликвидируемого </w:t>
      </w:r>
      <w:r>
        <w:rPr>
          <w:szCs w:val="28"/>
          <w:lang w:eastAsia="x-none"/>
        </w:rPr>
        <w:t xml:space="preserve">юридического лица </w:t>
      </w:r>
      <w:r>
        <w:rPr>
          <w:szCs w:val="28"/>
          <w:lang w:val="x-none" w:eastAsia="x-none"/>
        </w:rPr>
        <w:t>в течение всего периода его ликвидации.</w:t>
      </w:r>
    </w:p>
    <w:p w14:paraId="53D867AB" w14:textId="77777777" w:rsidR="00F077B7" w:rsidRDefault="00F077B7" w:rsidP="00F077B7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1.4. Ликвидация </w:t>
      </w:r>
      <w:r>
        <w:t>Арковской сельской администрации городского округа «Александровск-сахалинский район», Михайловской сельской администрации городского округа «Александровск-Сахалинский район», Мгачинской сельской администрации городского округа «Александровск-Сахалинский район», Хоэнской сельской администрации городского округа «Александровск-Сахалинский район», Виахтинской сельской администрации городского округа «Александровск-Сахалинский район»</w:t>
      </w:r>
      <w:r>
        <w:rPr>
          <w:szCs w:val="28"/>
          <w:lang w:eastAsia="x-none"/>
        </w:rPr>
        <w:t xml:space="preserve"> </w:t>
      </w:r>
      <w:r>
        <w:rPr>
          <w:szCs w:val="28"/>
          <w:lang w:val="x-none" w:eastAsia="x-none"/>
        </w:rPr>
        <w:t>считается завершенной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</w:p>
    <w:p w14:paraId="300DF572" w14:textId="77777777" w:rsidR="00F077B7" w:rsidRDefault="00F077B7" w:rsidP="00F077B7">
      <w:pPr>
        <w:autoSpaceDE w:val="0"/>
        <w:autoSpaceDN w:val="0"/>
        <w:adjustRightInd w:val="0"/>
        <w:rPr>
          <w:b/>
          <w:szCs w:val="28"/>
        </w:rPr>
      </w:pPr>
    </w:p>
    <w:p w14:paraId="228DE697" w14:textId="77777777" w:rsidR="00F077B7" w:rsidRDefault="00F077B7" w:rsidP="00F077B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2. Формирование и полномочия ликвидационной комиссии</w:t>
      </w:r>
    </w:p>
    <w:p w14:paraId="38D3EFF8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outlineLvl w:val="2"/>
        <w:rPr>
          <w:szCs w:val="28"/>
        </w:rPr>
      </w:pPr>
    </w:p>
    <w:p w14:paraId="35A9D104" w14:textId="77777777" w:rsidR="00F077B7" w:rsidRDefault="00F077B7" w:rsidP="00F077B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2.1. Решением </w:t>
      </w:r>
      <w:r>
        <w:rPr>
          <w:szCs w:val="28"/>
          <w:lang w:eastAsia="x-none"/>
        </w:rPr>
        <w:t>Собрания городского округа «Александровск-Сахалинский район»</w:t>
      </w:r>
      <w:r>
        <w:rPr>
          <w:szCs w:val="28"/>
          <w:lang w:val="x-none" w:eastAsia="x-none"/>
        </w:rPr>
        <w:t xml:space="preserve"> назначается персональный состав ликвидационной комиссии.</w:t>
      </w:r>
    </w:p>
    <w:p w14:paraId="4EC44AB6" w14:textId="77777777" w:rsidR="00F077B7" w:rsidRDefault="00F077B7" w:rsidP="00F077B7">
      <w:pPr>
        <w:widowControl w:val="0"/>
        <w:tabs>
          <w:tab w:val="left" w:pos="142"/>
        </w:tabs>
        <w:ind w:firstLine="709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2.2. С момента назначения ликвидационной комиссии к ней переходят полномочия по управлению делами </w:t>
      </w:r>
      <w:r>
        <w:rPr>
          <w:szCs w:val="28"/>
          <w:lang w:eastAsia="x-none"/>
        </w:rPr>
        <w:t xml:space="preserve">ликвидируемого юридического лица. </w:t>
      </w:r>
    </w:p>
    <w:p w14:paraId="5B73142A" w14:textId="77777777" w:rsidR="00F077B7" w:rsidRDefault="00F077B7" w:rsidP="00F077B7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2.3. С целью управления делами ликвидируемого</w:t>
      </w:r>
      <w:r>
        <w:rPr>
          <w:szCs w:val="28"/>
          <w:lang w:eastAsia="x-none"/>
        </w:rPr>
        <w:t xml:space="preserve"> юридического лица </w:t>
      </w:r>
      <w:r>
        <w:rPr>
          <w:szCs w:val="28"/>
          <w:lang w:val="x-none" w:eastAsia="x-none"/>
        </w:rPr>
        <w:t>в течение всего периода его ликвидации на ликвидационную комиссию возлагаются следующие полномочия:</w:t>
      </w:r>
    </w:p>
    <w:p w14:paraId="68D9663F" w14:textId="77777777" w:rsidR="00F077B7" w:rsidRDefault="00F077B7" w:rsidP="00F077B7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2.3.1. В сфере правового обеспечения:</w:t>
      </w:r>
    </w:p>
    <w:p w14:paraId="77347AAA" w14:textId="77777777" w:rsidR="00F077B7" w:rsidRDefault="00F077B7" w:rsidP="00F077B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организация юридического сопровождения деятельности ликвидируемого юридического лица, проведение правовой экспертизы актов, принимаемых ликвидационной комиссией, выступление в суде от имени ликвидируемого юридического лица.</w:t>
      </w:r>
    </w:p>
    <w:p w14:paraId="3352CEA9" w14:textId="77777777" w:rsidR="00F077B7" w:rsidRDefault="00F077B7" w:rsidP="00F077B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2.3.2. В сфере документационного обеспечения:</w:t>
      </w:r>
    </w:p>
    <w:p w14:paraId="0ACEE976" w14:textId="77777777" w:rsidR="00F077B7" w:rsidRDefault="00F077B7" w:rsidP="00F077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координация документационного обеспечения и формирование архивных фондов.</w:t>
      </w:r>
    </w:p>
    <w:p w14:paraId="3EDF12F5" w14:textId="77777777" w:rsidR="00F077B7" w:rsidRDefault="00F077B7" w:rsidP="00F077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2.3.3. В сфере кадрового обеспечения:</w:t>
      </w:r>
    </w:p>
    <w:p w14:paraId="0EE71899" w14:textId="77777777" w:rsidR="00F077B7" w:rsidRDefault="00F077B7" w:rsidP="00F077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52A76605" w14:textId="77777777" w:rsidR="00F077B7" w:rsidRDefault="00F077B7" w:rsidP="00F077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14:paraId="7B01AFBF" w14:textId="77777777" w:rsidR="00F077B7" w:rsidRDefault="00F077B7" w:rsidP="00F077B7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2.5. При исполнении полномочий ликвидационная комиссия обязана действовать добросовестно и разумно в интересах ликвидируемого</w:t>
      </w:r>
      <w:r>
        <w:rPr>
          <w:szCs w:val="28"/>
          <w:lang w:eastAsia="x-none"/>
        </w:rPr>
        <w:t xml:space="preserve"> юридического лица</w:t>
      </w:r>
      <w:r>
        <w:rPr>
          <w:szCs w:val="28"/>
          <w:lang w:val="x-none" w:eastAsia="x-none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14:paraId="0AC01BBD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zCs w:val="28"/>
        </w:rPr>
      </w:pPr>
    </w:p>
    <w:p w14:paraId="06F4E420" w14:textId="77777777" w:rsidR="00F077B7" w:rsidRDefault="00F077B7" w:rsidP="00F077B7">
      <w:pPr>
        <w:shd w:val="clear" w:color="auto" w:fill="FFFFFF"/>
        <w:ind w:firstLine="709"/>
        <w:jc w:val="center"/>
        <w:textAlignment w:val="baseline"/>
        <w:outlineLvl w:val="2"/>
        <w:rPr>
          <w:b/>
          <w:szCs w:val="28"/>
        </w:rPr>
      </w:pPr>
      <w:r>
        <w:rPr>
          <w:b/>
          <w:szCs w:val="28"/>
        </w:rPr>
        <w:t>3. Порядок работы ликвидационной комиссии</w:t>
      </w:r>
    </w:p>
    <w:p w14:paraId="7BE05785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zCs w:val="28"/>
        </w:rPr>
      </w:pPr>
    </w:p>
    <w:p w14:paraId="688A767C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>
        <w:rPr>
          <w:szCs w:val="28"/>
          <w:lang w:eastAsia="x-none"/>
        </w:rPr>
        <w:t xml:space="preserve">юридического лица </w:t>
      </w:r>
      <w:r>
        <w:rPr>
          <w:szCs w:val="28"/>
          <w:lang w:val="x-none" w:eastAsia="x-none"/>
        </w:rPr>
        <w:t>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14:paraId="22F065EA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3.2. 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14:paraId="7B8286F0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>
        <w:rPr>
          <w:szCs w:val="28"/>
          <w:lang w:val="x-none" w:eastAsia="x-none"/>
        </w:rPr>
        <w:t>3.3. </w:t>
      </w:r>
      <w:r>
        <w:rPr>
          <w:spacing w:val="2"/>
          <w:szCs w:val="28"/>
          <w:lang w:val="x-none" w:eastAsia="x-none"/>
        </w:rPr>
        <w:t>Заседание ликвидационной комиссии является правомочным, если на заседании имеется кворум.</w:t>
      </w:r>
    </w:p>
    <w:p w14:paraId="597FA996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>
        <w:rPr>
          <w:spacing w:val="2"/>
          <w:szCs w:val="28"/>
          <w:lang w:val="x-none" w:eastAsia="x-none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14:paraId="1199B7D6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>
        <w:rPr>
          <w:spacing w:val="2"/>
          <w:szCs w:val="28"/>
          <w:lang w:val="x-none" w:eastAsia="x-none"/>
        </w:rPr>
        <w:t>3.4. При решении вопросов каждый член ликвидационной комиссии обладает одним голосом.</w:t>
      </w:r>
    </w:p>
    <w:p w14:paraId="512E4623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>
        <w:rPr>
          <w:spacing w:val="2"/>
          <w:szCs w:val="28"/>
          <w:lang w:val="x-none" w:eastAsia="x-none"/>
        </w:rPr>
        <w:t>Передача голоса одним членом ликвидационной комиссии другому члену ликвидационной комиссии не допускается.</w:t>
      </w:r>
    </w:p>
    <w:p w14:paraId="77458BCC" w14:textId="77777777" w:rsidR="00F077B7" w:rsidRDefault="00F077B7" w:rsidP="00F077B7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>
        <w:rPr>
          <w:bCs/>
          <w:iCs/>
          <w:szCs w:val="28"/>
          <w:lang w:val="x-none" w:eastAsia="en-US"/>
        </w:rPr>
        <w:t>3.5. 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4210FE35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3.6. На заседаниях ликвидационной комиссии ведется протокол.</w:t>
      </w:r>
    </w:p>
    <w:p w14:paraId="20F4FCB7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14:paraId="718FBA91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В протоколе указываются:</w:t>
      </w:r>
    </w:p>
    <w:p w14:paraId="31F52E75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- место и время проведения заседания;</w:t>
      </w:r>
    </w:p>
    <w:p w14:paraId="260419FE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- лица, присутствующие на заседании; </w:t>
      </w:r>
    </w:p>
    <w:p w14:paraId="0665F6CD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- повестка дня заседания;</w:t>
      </w:r>
    </w:p>
    <w:p w14:paraId="10B9BB91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- вопросы, поставленные на голосование, и итоги голосования по ним;</w:t>
      </w:r>
    </w:p>
    <w:p w14:paraId="405D59C8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- принятые решения.</w:t>
      </w:r>
    </w:p>
    <w:p w14:paraId="584A18A9" w14:textId="77777777" w:rsidR="00F077B7" w:rsidRDefault="00F077B7" w:rsidP="00F077B7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14:paraId="2DA0DE6B" w14:textId="77777777" w:rsidR="00F077B7" w:rsidRDefault="00F077B7" w:rsidP="00F077B7">
      <w:pPr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>
        <w:rPr>
          <w:szCs w:val="28"/>
        </w:rPr>
        <w:t>3.7. Председатель ликвидационной комиссии:</w:t>
      </w:r>
    </w:p>
    <w:p w14:paraId="0F816C3E" w14:textId="77777777" w:rsidR="00F077B7" w:rsidRDefault="00F077B7" w:rsidP="00F077B7">
      <w:pPr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>
        <w:rPr>
          <w:szCs w:val="28"/>
        </w:rPr>
        <w:t>3.7.1. организует работу по ликвидации юридического лица;</w:t>
      </w:r>
    </w:p>
    <w:p w14:paraId="732230EE" w14:textId="77777777" w:rsidR="00F077B7" w:rsidRDefault="00F077B7" w:rsidP="00F077B7">
      <w:pPr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>
        <w:rPr>
          <w:szCs w:val="28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14:paraId="01BC1353" w14:textId="77777777" w:rsidR="00F077B7" w:rsidRDefault="00F077B7" w:rsidP="00F077B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3.7.3. действует без доверенности от имени ликвидируемого юридического лица;</w:t>
      </w:r>
    </w:p>
    <w:p w14:paraId="273E0A2E" w14:textId="77777777" w:rsidR="00F077B7" w:rsidRDefault="00F077B7" w:rsidP="00F077B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3.7.4. распоряжается имуществом ликвидируемого юридического лица в порядке и пределах, установленных законодательством Российской Федерации, муниципальными правовыми актами;</w:t>
      </w:r>
    </w:p>
    <w:p w14:paraId="121954F1" w14:textId="77777777" w:rsidR="00F077B7" w:rsidRDefault="00F077B7" w:rsidP="00F077B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3.7.5.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14:paraId="70DC5DF1" w14:textId="77777777" w:rsidR="00F077B7" w:rsidRDefault="00F077B7" w:rsidP="00F077B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3.7.6. представляет отчетность в связи с ликвидацией юридического лица в порядке и сроки, установленные законодательством Российской Федерации;</w:t>
      </w:r>
    </w:p>
    <w:p w14:paraId="510CCFD3" w14:textId="77777777" w:rsidR="00F077B7" w:rsidRDefault="00F077B7" w:rsidP="00F077B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3.7.7. представляет на утверждение промежуточный ликвидационный баланс и ликвидационный баланс;</w:t>
      </w:r>
    </w:p>
    <w:p w14:paraId="738DB36E" w14:textId="77777777" w:rsidR="00F077B7" w:rsidRDefault="00F077B7" w:rsidP="00F077B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14:paraId="1E2984BD" w14:textId="77777777" w:rsidR="00F077B7" w:rsidRDefault="00F077B7" w:rsidP="00F077B7">
      <w:pPr>
        <w:widowControl w:val="0"/>
        <w:tabs>
          <w:tab w:val="left" w:pos="1206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3.8. Член ликвидационной комиссии:</w:t>
      </w:r>
    </w:p>
    <w:p w14:paraId="39D61137" w14:textId="77777777" w:rsidR="00F077B7" w:rsidRDefault="00F077B7" w:rsidP="00F077B7">
      <w:pPr>
        <w:shd w:val="clear" w:color="auto" w:fill="FFFFFF"/>
        <w:tabs>
          <w:tab w:val="left" w:pos="1469"/>
        </w:tabs>
        <w:ind w:firstLine="709"/>
        <w:jc w:val="both"/>
        <w:rPr>
          <w:szCs w:val="28"/>
        </w:rPr>
      </w:pPr>
      <w:r>
        <w:rPr>
          <w:szCs w:val="28"/>
        </w:rPr>
        <w:t>3.8.1. добросовестно и разумно исполняет свои обязанности, обеспечивает выполнение установленных для ликвидации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14:paraId="645F3A8D" w14:textId="77777777" w:rsidR="00F077B7" w:rsidRDefault="00F077B7" w:rsidP="00F077B7">
      <w:pPr>
        <w:shd w:val="clear" w:color="auto" w:fill="FFFFFF"/>
        <w:tabs>
          <w:tab w:val="left" w:pos="1488"/>
        </w:tabs>
        <w:ind w:firstLine="709"/>
        <w:jc w:val="both"/>
        <w:rPr>
          <w:szCs w:val="28"/>
        </w:rPr>
      </w:pPr>
      <w:r>
        <w:rPr>
          <w:szCs w:val="28"/>
        </w:rPr>
        <w:t>3.8.2. представляет председателю ликвидационной комиссии отчеты о деятельности в связи с ликвидацией юридического лица;</w:t>
      </w:r>
    </w:p>
    <w:p w14:paraId="34562FAE" w14:textId="77777777" w:rsidR="00F077B7" w:rsidRDefault="00F077B7" w:rsidP="00F077B7">
      <w:pPr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>
        <w:rPr>
          <w:szCs w:val="28"/>
        </w:rPr>
        <w:t>3.8.3. решает иные вопросы, отнесенные законодательством Российской Федерации к компетенции члена ликвидационной комиссии.</w:t>
      </w:r>
    </w:p>
    <w:p w14:paraId="696FF4BC" w14:textId="77777777" w:rsidR="00F077B7" w:rsidRDefault="00F077B7" w:rsidP="00F077B7">
      <w:pPr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>
        <w:rPr>
          <w:szCs w:val="28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14:paraId="070CB7ED" w14:textId="77777777" w:rsidR="00F077B7" w:rsidRDefault="00F077B7" w:rsidP="00F077B7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3.10. Документы, исходящие от имени ликвидационной комиссии, подписываются ее председателем.</w:t>
      </w:r>
    </w:p>
    <w:p w14:paraId="0DF8BA98" w14:textId="77777777" w:rsidR="00F077B7" w:rsidRDefault="00F077B7" w:rsidP="00F077B7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3.11.</w:t>
      </w:r>
      <w:r>
        <w:rPr>
          <w:spacing w:val="2"/>
          <w:szCs w:val="28"/>
          <w:lang w:val="x-none" w:eastAsia="x-none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14:paraId="1A1B153D" w14:textId="77777777" w:rsidR="00F077B7" w:rsidRDefault="00F077B7" w:rsidP="00F077B7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3.12. Член ликвидационной комиссии несет ответственность за причиненный ущерб учреждению.</w:t>
      </w:r>
    </w:p>
    <w:p w14:paraId="1C0A8B98" w14:textId="77777777" w:rsidR="00F077B7" w:rsidRDefault="00F077B7" w:rsidP="00F077B7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5B9A162A" w14:textId="77777777" w:rsidR="00F077B7" w:rsidRDefault="00F077B7" w:rsidP="00F077B7">
      <w:pPr>
        <w:widowControl w:val="0"/>
        <w:tabs>
          <w:tab w:val="left" w:pos="1264"/>
        </w:tabs>
        <w:ind w:right="20" w:firstLine="709"/>
        <w:jc w:val="both"/>
        <w:rPr>
          <w:szCs w:val="28"/>
          <w:lang w:val="x-none" w:eastAsia="x-none"/>
        </w:rPr>
      </w:pPr>
    </w:p>
    <w:p w14:paraId="41514231" w14:textId="77777777" w:rsidR="00F077B7" w:rsidRDefault="00F077B7" w:rsidP="00F077B7">
      <w:pPr>
        <w:rPr>
          <w:szCs w:val="28"/>
        </w:rPr>
        <w:sectPr w:rsidR="00F077B7" w:rsidSect="00F077B7">
          <w:type w:val="continuous"/>
          <w:pgSz w:w="11907" w:h="16840"/>
          <w:pgMar w:top="961" w:right="708" w:bottom="568" w:left="1418" w:header="113" w:footer="216" w:gutter="0"/>
          <w:cols w:space="720"/>
        </w:sectPr>
      </w:pPr>
    </w:p>
    <w:p w14:paraId="65653215" w14:textId="77777777" w:rsidR="00F077B7" w:rsidRDefault="00F077B7" w:rsidP="00F077B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№ 2</w:t>
      </w:r>
    </w:p>
    <w:p w14:paraId="763F3920" w14:textId="77777777" w:rsidR="00F077B7" w:rsidRDefault="00F077B7" w:rsidP="00F077B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решению Собрания городского округа «Александровск-Сахалинский район»</w:t>
      </w:r>
    </w:p>
    <w:p w14:paraId="727F773C" w14:textId="77777777" w:rsidR="00F077B7" w:rsidRDefault="00F077B7" w:rsidP="00F077B7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__.__.2024 № __</w:t>
      </w:r>
    </w:p>
    <w:p w14:paraId="1F0E2752" w14:textId="77777777" w:rsidR="00F077B7" w:rsidRDefault="00F077B7" w:rsidP="00F077B7">
      <w:pPr>
        <w:ind w:left="9072"/>
        <w:rPr>
          <w:szCs w:val="28"/>
        </w:rPr>
      </w:pPr>
    </w:p>
    <w:p w14:paraId="7D072544" w14:textId="77777777" w:rsidR="00F077B7" w:rsidRDefault="00F077B7" w:rsidP="00F077B7">
      <w:pPr>
        <w:ind w:left="9072"/>
        <w:rPr>
          <w:szCs w:val="28"/>
        </w:rPr>
      </w:pPr>
    </w:p>
    <w:p w14:paraId="162D8F8D" w14:textId="77777777" w:rsidR="00F077B7" w:rsidRDefault="00F077B7" w:rsidP="00F077B7">
      <w:pPr>
        <w:jc w:val="center"/>
        <w:rPr>
          <w:b/>
        </w:rPr>
      </w:pPr>
      <w:r>
        <w:rPr>
          <w:b/>
        </w:rPr>
        <w:t>ПЛАН</w:t>
      </w:r>
    </w:p>
    <w:p w14:paraId="6CE8D2C9" w14:textId="77777777" w:rsidR="00F077B7" w:rsidRDefault="00F077B7" w:rsidP="00F077B7">
      <w:pPr>
        <w:jc w:val="center"/>
      </w:pPr>
      <w:r>
        <w:rPr>
          <w:b/>
        </w:rPr>
        <w:t>ликвидационных мероприятий</w:t>
      </w:r>
      <w:r>
        <w:t xml:space="preserve"> </w:t>
      </w:r>
    </w:p>
    <w:p w14:paraId="3AEB5C8F" w14:textId="77777777" w:rsidR="00F077B7" w:rsidRDefault="00F077B7" w:rsidP="00F077B7">
      <w:pPr>
        <w:jc w:val="center"/>
        <w:rPr>
          <w:b/>
        </w:rPr>
      </w:pPr>
    </w:p>
    <w:p w14:paraId="724AB762" w14:textId="77777777" w:rsidR="00F077B7" w:rsidRDefault="00F077B7" w:rsidP="00F077B7">
      <w:pPr>
        <w:jc w:val="center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36"/>
        <w:gridCol w:w="2268"/>
        <w:gridCol w:w="2268"/>
        <w:gridCol w:w="5245"/>
      </w:tblGrid>
      <w:tr w:rsidR="00F077B7" w14:paraId="1FA3AAAC" w14:textId="77777777" w:rsidTr="00F077B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17D9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B360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Мероприятие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805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Сроки (прогнозные)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9241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Дополнительная информация</w:t>
            </w:r>
          </w:p>
        </w:tc>
      </w:tr>
      <w:tr w:rsidR="00F077B7" w14:paraId="2A385F93" w14:textId="77777777" w:rsidTr="00F077B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40E7" w14:textId="77777777" w:rsidR="00F077B7" w:rsidRDefault="00F077B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D581" w14:textId="77777777" w:rsidR="00F077B7" w:rsidRDefault="00F077B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8BCE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44CA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Календарная дата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C2E3" w14:textId="77777777" w:rsidR="00F077B7" w:rsidRDefault="00F077B7">
            <w:pPr>
              <w:spacing w:line="276" w:lineRule="auto"/>
              <w:rPr>
                <w:b/>
                <w:szCs w:val="28"/>
              </w:rPr>
            </w:pPr>
          </w:p>
        </w:tc>
      </w:tr>
      <w:tr w:rsidR="00F077B7" w14:paraId="49C00358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D76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783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iCs/>
                <w:szCs w:val="28"/>
              </w:rPr>
              <w:t xml:space="preserve">Принятие решения о ликвидации </w:t>
            </w:r>
            <w:r>
              <w:t>Арковской сельской администрации городского округа «Александровск-сахалинский район», Михайловской сельской администрации городского округа «Александровск-Сахалинский район», Мгачинской сельской администрации городского округа «Александровск-Сахалинский район», Хоэнской сельской администрации городского округа «Александровск-Сахалинский район», Виахтинской сельской администрации городского округа «Александровск-Сахалинский район»</w:t>
            </w:r>
            <w:r>
              <w:rPr>
                <w:iCs/>
                <w:szCs w:val="28"/>
              </w:rPr>
              <w:t xml:space="preserve"> (далее – ликвидируемые юридические лица),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48CA" w14:textId="77777777" w:rsidR="00F077B7" w:rsidRDefault="00F077B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Собрание городского округа «Александровск-Сахалинский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632C" w14:textId="6F93F6AB" w:rsidR="00F077B7" w:rsidRDefault="00F01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06 декабря </w:t>
            </w:r>
            <w:r w:rsidR="00F077B7">
              <w:rPr>
                <w:szCs w:val="28"/>
              </w:rPr>
              <w:t>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725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Ст. ст. 61 – 64 ГК РФ;</w:t>
            </w:r>
          </w:p>
          <w:p w14:paraId="3E75D6D8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Федеральный закон от 06 октября 2003 г. № 131-ФЗ «Об общих принципах организации местного самоуправления в Российской Федерации»</w:t>
            </w:r>
          </w:p>
        </w:tc>
      </w:tr>
      <w:tr w:rsidR="00F077B7" w14:paraId="0C8A80F7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2FDE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CE1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Уведомление в письменной форме налогового органа о принятии решения о ликвидации юридического лица, о формировании ликвидационной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66D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 течение 3-х рабочих дней со дня принятия решения о ликвидации </w:t>
            </w:r>
          </w:p>
          <w:p w14:paraId="6CD89066" w14:textId="77777777" w:rsidR="00F077B7" w:rsidRDefault="00F077B7">
            <w:pPr>
              <w:spacing w:line="276" w:lineRule="auto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79DD" w14:textId="77777777" w:rsidR="00F077B7" w:rsidRDefault="00F077B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Не позднее </w:t>
            </w:r>
          </w:p>
          <w:p w14:paraId="6AD7E0D5" w14:textId="45BFB8BC" w:rsidR="00F077B7" w:rsidRDefault="00F01FC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 декабря</w:t>
            </w:r>
            <w:r w:rsidR="00F077B7">
              <w:rPr>
                <w:szCs w:val="28"/>
              </w:rPr>
              <w:t xml:space="preserve"> 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81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государственной </w:t>
            </w:r>
            <w:r>
              <w:rPr>
                <w:iCs/>
                <w:szCs w:val="28"/>
              </w:rPr>
              <w:lastRenderedPageBreak/>
              <w:t>регистрации юридических лиц, индивидуальных предпринимателей и крестьянских (фермерских) хозяйств» (форма № Р15016)</w:t>
            </w:r>
          </w:p>
          <w:p w14:paraId="09328515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Ст. 9 Федерального закона от 08 августа 2001 г. № 129-ФЗ «О государственной регистрации юридических лиц и индивидуальных предпринимателей»</w:t>
            </w:r>
          </w:p>
          <w:p w14:paraId="72283BC9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Регистрирующий орган вносит в ЕГРЮЛ запись о том, что юридическое лицо находится в процессе ликвидации.</w:t>
            </w:r>
          </w:p>
        </w:tc>
      </w:tr>
      <w:tr w:rsidR="00F077B7" w14:paraId="5F9E6A1A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296C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5B8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  <w:p w14:paraId="4DC2EA9B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267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 течение 3-х рабочих дней со дня принятия решения о ликвидации  </w:t>
            </w:r>
          </w:p>
          <w:p w14:paraId="5C61C7F1" w14:textId="77777777" w:rsidR="00F077B7" w:rsidRDefault="00F077B7">
            <w:pPr>
              <w:spacing w:line="276" w:lineRule="auto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502E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позднее </w:t>
            </w:r>
          </w:p>
          <w:p w14:paraId="7450B033" w14:textId="57D3AD20" w:rsidR="00F077B7" w:rsidRDefault="00F01FC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F077B7">
              <w:rPr>
                <w:szCs w:val="28"/>
              </w:rPr>
              <w:t xml:space="preserve"> декабря 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9D45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Ст. 7.1 (ч. 1, пп. н.5 ч. 7, ч. 9) Федерального закона от 08 августа 2001 г. № 129-ФЗ «О государственной регистрации юридических лиц и индивидуальных предпринимателей».</w:t>
            </w:r>
          </w:p>
          <w:p w14:paraId="38924CF0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F077B7" w14:paraId="48B0EFFB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5C42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30A3" w14:textId="77777777" w:rsidR="00F077B7" w:rsidRDefault="00F077B7">
            <w:pPr>
              <w:suppressAutoHyphens/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Опубликование в журнале «Вестник государственной регистрации» сообщения о ликвидации юридического лица с указанием порядка, сроков заявления требований его кредиторами и адреса, </w:t>
            </w:r>
            <w:r>
              <w:rPr>
                <w:iCs/>
                <w:szCs w:val="28"/>
              </w:rPr>
              <w:t>по которому могут быть направлены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CD5" w14:textId="77777777" w:rsidR="00F077B7" w:rsidRDefault="00F077B7">
            <w:pPr>
              <w:suppressAutoHyphens/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В течение 5-и рабочих дней после внесения в Единый государственный реестр юридических лиц записи о начале процедуры ликвидации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5306" w14:textId="3E99C151" w:rsidR="00F077B7" w:rsidRDefault="00F077B7" w:rsidP="00F01FCC">
            <w:pPr>
              <w:suppressAutoHyphens/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Не позднее </w:t>
            </w:r>
            <w:r w:rsidR="00F01FCC">
              <w:rPr>
                <w:bCs/>
                <w:szCs w:val="28"/>
              </w:rPr>
              <w:t>16 января 2025</w:t>
            </w:r>
            <w:r>
              <w:rPr>
                <w:bCs/>
                <w:szCs w:val="28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723" w14:textId="77777777" w:rsidR="00F077B7" w:rsidRDefault="00F077B7">
            <w:pPr>
              <w:tabs>
                <w:tab w:val="left" w:pos="573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Ст. 63 Гражданского кодекса Российской Федерации, п. 1 Приказа ФНС РФ от 16 июня 2006 г. № САЭ-3-09/355@ «</w:t>
            </w:r>
            <w:r>
              <w:rPr>
                <w:szCs w:val="28"/>
              </w:rPr>
              <w:t xml:space="preserve"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 </w:t>
            </w:r>
          </w:p>
          <w:p w14:paraId="335B17E8" w14:textId="77777777" w:rsidR="00F077B7" w:rsidRDefault="00F077B7">
            <w:pPr>
              <w:suppressAutoHyphens/>
              <w:spacing w:line="276" w:lineRule="auto"/>
              <w:jc w:val="both"/>
              <w:rPr>
                <w:bCs/>
                <w:szCs w:val="28"/>
              </w:rPr>
            </w:pPr>
          </w:p>
        </w:tc>
      </w:tr>
      <w:tr w:rsidR="00F077B7" w14:paraId="5E18F837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3BB6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928D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Принятие мер по выявлению дебиторов и кредиторов ликвидируемого юридического лица, письменное уведомление их о предстоящей ликвидации, принятие мер к </w:t>
            </w:r>
            <w:r>
              <w:rPr>
                <w:szCs w:val="28"/>
              </w:rPr>
              <w:lastRenderedPageBreak/>
              <w:t>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1878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Не менее двух месяцев со дня опубликования сообщения о ликвидации в </w:t>
            </w:r>
            <w:r>
              <w:rPr>
                <w:iCs/>
                <w:szCs w:val="28"/>
              </w:rPr>
              <w:lastRenderedPageBreak/>
              <w:t>журнале "Вестник государственной регистрации"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8724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</w:t>
            </w:r>
          </w:p>
          <w:p w14:paraId="518137DC" w14:textId="126E13B0" w:rsidR="00F077B7" w:rsidRDefault="00F01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 марта</w:t>
            </w:r>
          </w:p>
          <w:p w14:paraId="6548CD35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 г.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5BD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</w:t>
            </w:r>
            <w:r>
              <w:rPr>
                <w:iCs/>
                <w:szCs w:val="28"/>
              </w:rPr>
              <w:lastRenderedPageBreak/>
              <w:t>го лица (ч. 1 ст. 63 ГК РФ)</w:t>
            </w:r>
          </w:p>
          <w:p w14:paraId="454CC453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</w:p>
          <w:p w14:paraId="2D1474A0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</w:p>
          <w:p w14:paraId="04CAFB1D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</w:p>
          <w:p w14:paraId="7A104AF8" w14:textId="77777777" w:rsidR="00F077B7" w:rsidRDefault="00F077B7">
            <w:pPr>
              <w:tabs>
                <w:tab w:val="left" w:pos="1440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F077B7" w14:paraId="1D2068B7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3403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55B7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CC8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85DF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14:paraId="1F5EA789" w14:textId="5A5BA47B" w:rsidR="00F077B7" w:rsidRDefault="00F01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 марта</w:t>
            </w:r>
          </w:p>
          <w:p w14:paraId="0D4DFF5A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53D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  <w:tr w:rsidR="00F077B7" w14:paraId="5E8A868C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6C1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75BF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инвентаризации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F24" w14:textId="77777777" w:rsidR="00F077B7" w:rsidRDefault="00F077B7">
            <w:pPr>
              <w:spacing w:line="276" w:lineRule="auto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E7E2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14:paraId="47F19E98" w14:textId="6C3397AA" w:rsidR="00F077B7" w:rsidRDefault="00F01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 марта</w:t>
            </w:r>
          </w:p>
          <w:p w14:paraId="1B5E10BA" w14:textId="77777777" w:rsidR="00F077B7" w:rsidRDefault="00F077B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6B71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Методические указания, утвержденные приказом Минфина России от 13 июня 1995 г. № 49</w:t>
            </w:r>
          </w:p>
        </w:tc>
      </w:tr>
      <w:tr w:rsidR="00F077B7" w14:paraId="50D424A7" w14:textId="77777777" w:rsidTr="00F077B7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810E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88B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Составление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B11E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После окончания срока для предъявления требований кредиторами,</w:t>
            </w:r>
            <w:r>
              <w:rPr>
                <w:szCs w:val="28"/>
              </w:rPr>
              <w:t xml:space="preserve"> </w:t>
            </w:r>
            <w:r>
              <w:rPr>
                <w:iCs/>
                <w:szCs w:val="28"/>
              </w:rPr>
              <w:t>не ранее, чем через 2 месяца с момента публикации сообщения о ликвидации в журнале "Вестник государственной регистрации"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939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после</w:t>
            </w:r>
          </w:p>
          <w:p w14:paraId="52C473B5" w14:textId="4F15B5FB" w:rsidR="00F077B7" w:rsidRDefault="00F01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 марта</w:t>
            </w:r>
          </w:p>
          <w:p w14:paraId="5597C2D7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9503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14:paraId="28D364F0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>
              <w:rPr>
                <w:szCs w:val="28"/>
              </w:rPr>
              <w:t>ст. 63 ГК РФ)</w:t>
            </w:r>
          </w:p>
        </w:tc>
      </w:tr>
      <w:tr w:rsidR="00F077B7" w14:paraId="5946EC15" w14:textId="77777777" w:rsidTr="00F077B7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EFDC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B8EC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BB8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2592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может  быть ранее срока:</w:t>
            </w:r>
          </w:p>
          <w:p w14:paraId="04B6121B" w14:textId="298283D0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а) установ</w:t>
            </w:r>
            <w:r w:rsidR="004771C8">
              <w:rPr>
                <w:szCs w:val="28"/>
              </w:rPr>
              <w:t xml:space="preserve">ленного </w:t>
            </w:r>
            <w:r>
              <w:rPr>
                <w:szCs w:val="28"/>
              </w:rPr>
              <w:t xml:space="preserve"> для предъявления требований кредиторами;</w:t>
            </w:r>
          </w:p>
          <w:p w14:paraId="57E154E6" w14:textId="08663553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б) вступления в за</w:t>
            </w:r>
            <w:r>
              <w:rPr>
                <w:szCs w:val="28"/>
              </w:rPr>
              <w:lastRenderedPageBreak/>
              <w:t>конную силу решения суда   по которому   предъявлены требования к юр. лицу, наход</w:t>
            </w:r>
            <w:r w:rsidR="004771C8">
              <w:rPr>
                <w:szCs w:val="28"/>
              </w:rPr>
              <w:t>ящемуся</w:t>
            </w:r>
            <w:r>
              <w:rPr>
                <w:szCs w:val="28"/>
              </w:rPr>
              <w:t xml:space="preserve"> в процессе ликвидации;</w:t>
            </w:r>
          </w:p>
          <w:p w14:paraId="7A82D325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в) окончания выездной налоговой проверки;</w:t>
            </w:r>
          </w:p>
          <w:p w14:paraId="07EB193F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г) завершения таможенной проверки.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174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Ст. 20 </w:t>
            </w:r>
            <w:r>
              <w:rPr>
                <w:szCs w:val="28"/>
              </w:rPr>
              <w:t>Федерального закона от 08 августа 2001 г. № 129-ФЗ «О государственной регистрации юридических лиц и индивидуальных предпринимателей», 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</w:t>
            </w:r>
            <w:r>
              <w:rPr>
                <w:szCs w:val="28"/>
              </w:rPr>
              <w:lastRenderedPageBreak/>
              <w:t>дарственной регистрации юридических лиц, индивидуальных предпринимателей и крестьянских (фермерских) хозяйств» (форма № 15016)</w:t>
            </w:r>
          </w:p>
          <w:p w14:paraId="2CBFE87E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</w:p>
        </w:tc>
      </w:tr>
      <w:tr w:rsidR="00F077B7" w14:paraId="2E71812D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D852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A79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Утверждение промежуточного ликвидационного баланса Собранием городского округа «Александровск-Сахалинский район»</w:t>
            </w:r>
          </w:p>
          <w:p w14:paraId="5A2F95FF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4302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Со дня окончания срока для предъявления требований кредиторами,</w:t>
            </w:r>
            <w:r>
              <w:rPr>
                <w:szCs w:val="28"/>
              </w:rPr>
              <w:t xml:space="preserve"> </w:t>
            </w:r>
            <w:r>
              <w:rPr>
                <w:iCs/>
                <w:szCs w:val="28"/>
              </w:rPr>
              <w:t>не ранее, чем через 2 месяца с момента публикации сообщения о ликвидации в журнале "Вестник государственной регистрации"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8BB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14:paraId="1BCF4215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После окончания срока для предъявления требований кредиторами</w:t>
            </w:r>
          </w:p>
          <w:p w14:paraId="7926D26D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Cs w:val="28"/>
              </w:rPr>
            </w:pPr>
          </w:p>
          <w:p w14:paraId="6163A5A5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В течение 14 дней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322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</w:p>
        </w:tc>
      </w:tr>
      <w:tr w:rsidR="00F077B7" w14:paraId="5529ED81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C4F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2F0B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Удовлетворение требований кредиторов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ABDC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После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0238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соответствии с </w:t>
            </w:r>
            <w:hyperlink r:id="rId12" w:history="1">
              <w:r>
                <w:rPr>
                  <w:rStyle w:val="ac"/>
                  <w:szCs w:val="28"/>
                </w:rPr>
                <w:t>промежуточным ликвидационным балансом</w:t>
              </w:r>
            </w:hyperlink>
            <w:r>
              <w:rPr>
                <w:szCs w:val="28"/>
              </w:rPr>
              <w:t xml:space="preserve"> со дня его утверждения.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FC61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</w:t>
            </w:r>
          </w:p>
        </w:tc>
      </w:tr>
      <w:tr w:rsidR="00F077B7" w14:paraId="396B9A71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46A7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7DF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Составление ликвидационного баланса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2BB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После завершения </w:t>
            </w:r>
            <w:r>
              <w:rPr>
                <w:iCs/>
                <w:szCs w:val="28"/>
              </w:rPr>
              <w:lastRenderedPageBreak/>
              <w:t>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DF47" w14:textId="77777777" w:rsidR="00F077B7" w:rsidRDefault="00F077B7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После завершения </w:t>
            </w:r>
            <w:r>
              <w:rPr>
                <w:iCs/>
                <w:szCs w:val="28"/>
              </w:rPr>
              <w:lastRenderedPageBreak/>
              <w:t>расчета с кредитор.</w:t>
            </w:r>
          </w:p>
          <w:p w14:paraId="23F57DA3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В течение 14 дней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9DB3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Ч. 6 ст. 63 ГК РФ</w:t>
            </w:r>
          </w:p>
        </w:tc>
      </w:tr>
      <w:tr w:rsidR="00F077B7" w14:paraId="001D3822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C6A7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A32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Утверждение ликвидационного баланса</w:t>
            </w:r>
          </w:p>
          <w:p w14:paraId="323C8ECD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1C2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1DAA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В течение 14 дней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C299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Ч. 6 ст. 63 ГК РФ</w:t>
            </w:r>
          </w:p>
        </w:tc>
      </w:tr>
      <w:tr w:rsidR="00F077B7" w14:paraId="4A492B5C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2DF0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5C3C" w14:textId="77777777" w:rsidR="00F077B7" w:rsidRDefault="00F077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Подача пакета документов с заявлением по форме Р15016 в налоговый орган для государственной регистрации в связи с ликвидацией юридического лица</w:t>
            </w:r>
          </w:p>
          <w:p w14:paraId="14E91808" w14:textId="77777777" w:rsidR="00F077B7" w:rsidRDefault="00F077B7">
            <w:pPr>
              <w:tabs>
                <w:tab w:val="left" w:pos="231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127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427C" w14:textId="77777777" w:rsidR="00F077B7" w:rsidRDefault="00F077B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8FC6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Перечень документов установлен ст. 21 Федерального закона от 08.08.2001 № 129-ФЗ</w:t>
            </w:r>
            <w:r>
              <w:rPr>
                <w:szCs w:val="28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14:paraId="09317B05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Приказ ФНС России от 31 августа 2020 г. № </w:t>
            </w:r>
            <w:r>
              <w:rPr>
                <w:bCs/>
                <w:iCs/>
                <w:szCs w:val="28"/>
              </w:rPr>
              <w:t>ЕД-7-14/617@</w:t>
            </w:r>
            <w:r>
              <w:rPr>
                <w:iCs/>
                <w:szCs w:val="28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Р15016).</w:t>
            </w:r>
          </w:p>
        </w:tc>
      </w:tr>
      <w:tr w:rsidR="00F077B7" w14:paraId="2132C4AB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3944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E588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67C0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 итогам ликвидационных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651" w14:textId="77777777" w:rsidR="00F077B7" w:rsidRDefault="00F077B7">
            <w:pPr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В течение месяца после записи  ЕГРЮЛ о ликвидации юридического лица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BE6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№ 191н</w:t>
            </w:r>
          </w:p>
        </w:tc>
      </w:tr>
      <w:tr w:rsidR="00F077B7" w14:paraId="08C1AAD9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CFE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C0F1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Получение листа записи ЕГРЮЛ о ликвидации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122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843" w14:textId="77777777" w:rsidR="00F077B7" w:rsidRDefault="00F077B7">
            <w:pPr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На 6-й рабочий день после подачи документов можно получить документы о государственной регистрации ликвидации юр. лица</w:t>
            </w:r>
          </w:p>
          <w:p w14:paraId="6710040B" w14:textId="77777777" w:rsidR="00F077B7" w:rsidRDefault="00F077B7">
            <w:pPr>
              <w:spacing w:line="276" w:lineRule="auto"/>
              <w:jc w:val="center"/>
              <w:rPr>
                <w:iCs/>
                <w:szCs w:val="28"/>
              </w:rPr>
            </w:pPr>
          </w:p>
          <w:p w14:paraId="6C7814CD" w14:textId="77777777" w:rsidR="00F077B7" w:rsidRDefault="00F077B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</w:t>
            </w:r>
          </w:p>
          <w:p w14:paraId="55C2F182" w14:textId="4635AD86" w:rsidR="00F077B7" w:rsidRDefault="00F01FC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01 мая</w:t>
            </w:r>
            <w:r w:rsidR="00F077B7">
              <w:rPr>
                <w:szCs w:val="28"/>
              </w:rPr>
              <w:t xml:space="preserve"> 2025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DF1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Заявитель или представитель по доверенности.</w:t>
            </w:r>
          </w:p>
          <w:p w14:paraId="5795C7BD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Ст. 8 Федерального закона от 08 августа 2001 г. № 129-ФЗ «О государственной регистрации юридических лиц и индивидуальных предпринимателей»</w:t>
            </w:r>
          </w:p>
          <w:p w14:paraId="281C788D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iCs/>
                <w:szCs w:val="28"/>
              </w:rPr>
            </w:pPr>
          </w:p>
          <w:p w14:paraId="6749795C" w14:textId="77777777" w:rsidR="00F077B7" w:rsidRDefault="00F077B7">
            <w:pPr>
              <w:tabs>
                <w:tab w:val="left" w:pos="5735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F077B7" w14:paraId="637DDCD4" w14:textId="77777777" w:rsidTr="00F077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3F1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255D" w14:textId="77777777" w:rsidR="00F077B7" w:rsidRDefault="00F077B7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F33" w14:textId="77777777" w:rsidR="00F077B7" w:rsidRDefault="00F077B7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35E9" w14:textId="77777777" w:rsidR="00F077B7" w:rsidRDefault="00F077B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</w:p>
          <w:p w14:paraId="4801EFD4" w14:textId="3B5A37B0" w:rsidR="00F077B7" w:rsidRDefault="00F01FCC" w:rsidP="00F01FC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 мая</w:t>
            </w:r>
            <w:bookmarkStart w:id="0" w:name="_GoBack"/>
            <w:bookmarkEnd w:id="0"/>
            <w:r w:rsidR="00F077B7">
              <w:rPr>
                <w:szCs w:val="28"/>
              </w:rPr>
              <w:t xml:space="preserve"> 2025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D19" w14:textId="77777777" w:rsidR="00F077B7" w:rsidRDefault="00F077B7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</w:tbl>
    <w:p w14:paraId="6E8DAC6C" w14:textId="77777777" w:rsidR="00F077B7" w:rsidRDefault="00F077B7" w:rsidP="00F077B7">
      <w:pPr>
        <w:rPr>
          <w:szCs w:val="28"/>
        </w:rPr>
        <w:sectPr w:rsidR="00F077B7">
          <w:pgSz w:w="16840" w:h="11907" w:orient="landscape"/>
          <w:pgMar w:top="993" w:right="1134" w:bottom="709" w:left="1134" w:header="569" w:footer="567" w:gutter="0"/>
          <w:cols w:space="720"/>
        </w:sectPr>
      </w:pPr>
    </w:p>
    <w:p w14:paraId="4C1C8B4B" w14:textId="77777777" w:rsidR="00F077B7" w:rsidRDefault="00F077B7" w:rsidP="00F077B7">
      <w:pPr>
        <w:ind w:left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№ 3</w:t>
      </w:r>
    </w:p>
    <w:p w14:paraId="7E1890FD" w14:textId="77777777" w:rsidR="00F077B7" w:rsidRDefault="00F077B7" w:rsidP="00F077B7">
      <w:pPr>
        <w:ind w:left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решению Собрания городского округа «Александровск-Сахалинский район»</w:t>
      </w:r>
    </w:p>
    <w:p w14:paraId="0F7F2476" w14:textId="77777777" w:rsidR="00F077B7" w:rsidRDefault="00F077B7" w:rsidP="00F077B7">
      <w:pPr>
        <w:ind w:left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__.__.2024 № </w:t>
      </w:r>
    </w:p>
    <w:p w14:paraId="6E5D4F59" w14:textId="77777777" w:rsidR="00F077B7" w:rsidRDefault="00F077B7" w:rsidP="00F077B7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СОСТАВЫ </w:t>
      </w:r>
    </w:p>
    <w:p w14:paraId="0CB9EA25" w14:textId="77777777" w:rsidR="00F077B7" w:rsidRDefault="00F077B7" w:rsidP="00F077B7">
      <w:pPr>
        <w:jc w:val="center"/>
        <w:rPr>
          <w:b/>
          <w:szCs w:val="28"/>
        </w:rPr>
      </w:pPr>
      <w:r>
        <w:rPr>
          <w:b/>
          <w:szCs w:val="28"/>
        </w:rPr>
        <w:t xml:space="preserve">ликвидационных комиссий  </w:t>
      </w:r>
    </w:p>
    <w:p w14:paraId="535834A1" w14:textId="77777777" w:rsidR="00F077B7" w:rsidRDefault="00F077B7" w:rsidP="00F077B7">
      <w:pPr>
        <w:tabs>
          <w:tab w:val="left" w:pos="0"/>
        </w:tabs>
        <w:jc w:val="both"/>
        <w:rPr>
          <w:b/>
          <w:szCs w:val="28"/>
        </w:rPr>
      </w:pPr>
    </w:p>
    <w:p w14:paraId="79E7DE40" w14:textId="77777777" w:rsidR="00F077B7" w:rsidRDefault="00F077B7" w:rsidP="00F077B7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Ликвидационная комиссия Арковской сельской администрации городского округа «Александровск-Сахалинский район»:</w:t>
      </w:r>
    </w:p>
    <w:p w14:paraId="4F462E51" w14:textId="77777777" w:rsidR="00F077B7" w:rsidRDefault="00F077B7" w:rsidP="00F077B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Председатель ликвидационной комиссии: Видякин Павел Александрович</w:t>
      </w:r>
    </w:p>
    <w:p w14:paraId="526BB703" w14:textId="023B770B" w:rsidR="00F077B7" w:rsidRDefault="00F077B7" w:rsidP="00F077B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Члены ликвидационной комиссии: Грибова Елена Алексеевна</w:t>
      </w:r>
    </w:p>
    <w:p w14:paraId="3E52A136" w14:textId="278833D3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Андрейченко Наталья Николаевна</w:t>
      </w:r>
    </w:p>
    <w:p w14:paraId="2F38E8DD" w14:textId="304CD2E6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Лахтионова Анна Дмитриевна</w:t>
      </w:r>
    </w:p>
    <w:p w14:paraId="0E43970D" w14:textId="3DF7F23B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Мельниченко Дмитрий Викторович</w:t>
      </w:r>
    </w:p>
    <w:p w14:paraId="6C149DD1" w14:textId="3E33BB3F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Бондаренко Наталья Александровна</w:t>
      </w:r>
    </w:p>
    <w:p w14:paraId="2D3A2FCD" w14:textId="77777777" w:rsidR="00F077B7" w:rsidRDefault="00F077B7" w:rsidP="00F077B7">
      <w:pPr>
        <w:tabs>
          <w:tab w:val="left" w:pos="0"/>
        </w:tabs>
        <w:jc w:val="both"/>
        <w:rPr>
          <w:szCs w:val="28"/>
        </w:rPr>
      </w:pPr>
    </w:p>
    <w:p w14:paraId="2C488611" w14:textId="77777777" w:rsidR="00F077B7" w:rsidRDefault="00F077B7" w:rsidP="00F077B7">
      <w:pPr>
        <w:pStyle w:val="ab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Ликвидационная комиссия Михайловской сельской администрации городского округа «Александровск-Сахалинский район»:</w:t>
      </w:r>
    </w:p>
    <w:p w14:paraId="754C15A9" w14:textId="77777777" w:rsidR="00F077B7" w:rsidRDefault="00F077B7" w:rsidP="00F077B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Председатель ликвидационной комиссии:</w:t>
      </w:r>
      <w:r>
        <w:t xml:space="preserve"> </w:t>
      </w:r>
      <w:r>
        <w:rPr>
          <w:szCs w:val="28"/>
        </w:rPr>
        <w:t>Андреева Василина Вячеславна</w:t>
      </w:r>
    </w:p>
    <w:p w14:paraId="02E7EC49" w14:textId="521C197F" w:rsidR="00F077B7" w:rsidRDefault="00F077B7" w:rsidP="00F077B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Члены ликвидационной комиссии: Погонышева марина Михайловна</w:t>
      </w:r>
    </w:p>
    <w:p w14:paraId="144EE515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Андрейченко Наталья Николаевна</w:t>
      </w:r>
    </w:p>
    <w:p w14:paraId="31B706CF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Лахтионова Анна Дмитриевна</w:t>
      </w:r>
    </w:p>
    <w:p w14:paraId="558D052B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Мельниченко Дмитрий Викторович</w:t>
      </w:r>
    </w:p>
    <w:p w14:paraId="1E0C37E3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Бондаренко Наталья Александровна</w:t>
      </w:r>
    </w:p>
    <w:p w14:paraId="0827A425" w14:textId="77777777" w:rsidR="00F077B7" w:rsidRDefault="00F077B7" w:rsidP="00F077B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14:paraId="73D0DB15" w14:textId="77777777" w:rsidR="00F077B7" w:rsidRDefault="00F077B7" w:rsidP="00F077B7">
      <w:pPr>
        <w:pStyle w:val="ab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Ликвидационная комиссия Мгачинской сельской администрации городского округа «Александровск-Сахалинский район»:</w:t>
      </w:r>
    </w:p>
    <w:p w14:paraId="2E71A4F3" w14:textId="77777777" w:rsidR="00F077B7" w:rsidRDefault="00F077B7" w:rsidP="00F077B7">
      <w:pPr>
        <w:jc w:val="both"/>
        <w:rPr>
          <w:szCs w:val="28"/>
        </w:rPr>
      </w:pPr>
      <w:r>
        <w:rPr>
          <w:szCs w:val="28"/>
        </w:rPr>
        <w:t>Председатель ликвидационной комиссии:</w:t>
      </w:r>
      <w:r>
        <w:t xml:space="preserve"> </w:t>
      </w:r>
      <w:r>
        <w:rPr>
          <w:szCs w:val="28"/>
        </w:rPr>
        <w:t>Леснова Ирина Валерьевна</w:t>
      </w:r>
    </w:p>
    <w:p w14:paraId="58D1BC8B" w14:textId="463F6A79" w:rsidR="00F077B7" w:rsidRDefault="00F077B7" w:rsidP="00F077B7">
      <w:pPr>
        <w:jc w:val="both"/>
        <w:rPr>
          <w:szCs w:val="28"/>
        </w:rPr>
      </w:pPr>
      <w:r>
        <w:rPr>
          <w:szCs w:val="28"/>
        </w:rPr>
        <w:t>Члены ликвидационной комиссии: Гурашвили Елена Маслявивовна</w:t>
      </w:r>
    </w:p>
    <w:p w14:paraId="09A8C356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Андрейченко Наталья Николаевна</w:t>
      </w:r>
    </w:p>
    <w:p w14:paraId="2A5A621B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Лахтионова Анна Дмитриевна</w:t>
      </w:r>
    </w:p>
    <w:p w14:paraId="6872718F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Мельниченко Дмитрий Викторович</w:t>
      </w:r>
    </w:p>
    <w:p w14:paraId="097B6D4B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Бондаренко Наталья Александровна</w:t>
      </w:r>
    </w:p>
    <w:p w14:paraId="013AF82B" w14:textId="77777777" w:rsidR="00F077B7" w:rsidRDefault="00F077B7" w:rsidP="00F077B7">
      <w:pPr>
        <w:jc w:val="both"/>
        <w:rPr>
          <w:szCs w:val="28"/>
        </w:rPr>
      </w:pPr>
    </w:p>
    <w:p w14:paraId="4E249992" w14:textId="77777777" w:rsidR="00F077B7" w:rsidRDefault="00F077B7" w:rsidP="00F077B7">
      <w:pPr>
        <w:pStyle w:val="ab"/>
        <w:numPr>
          <w:ilvl w:val="0"/>
          <w:numId w:val="2"/>
        </w:num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Ликвидационная комиссия Хоэнской сельской администрации городского округа «Александровск-Сахалинский район»: </w:t>
      </w:r>
    </w:p>
    <w:p w14:paraId="6D2444DC" w14:textId="77777777" w:rsidR="00F077B7" w:rsidRDefault="00F077B7" w:rsidP="00F077B7">
      <w:pPr>
        <w:jc w:val="both"/>
        <w:rPr>
          <w:szCs w:val="28"/>
        </w:rPr>
      </w:pPr>
      <w:r>
        <w:rPr>
          <w:szCs w:val="28"/>
        </w:rPr>
        <w:t>Председатель ликвидационной комиссии: Терновская Наталья Александровна</w:t>
      </w:r>
    </w:p>
    <w:p w14:paraId="2372AF6C" w14:textId="274A4F98" w:rsidR="00F077B7" w:rsidRDefault="00F077B7" w:rsidP="00F077B7">
      <w:pPr>
        <w:jc w:val="both"/>
        <w:rPr>
          <w:szCs w:val="28"/>
        </w:rPr>
      </w:pPr>
      <w:r>
        <w:rPr>
          <w:szCs w:val="28"/>
        </w:rPr>
        <w:t>Члены ликвидационной комиссии: Хан Ок Нам</w:t>
      </w:r>
    </w:p>
    <w:p w14:paraId="4E246548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Андрейченко Наталья Николаевна</w:t>
      </w:r>
    </w:p>
    <w:p w14:paraId="654E675A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Лахтионова Анна Дмитриевна</w:t>
      </w:r>
    </w:p>
    <w:p w14:paraId="0BDFCCA1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Мельниченко Дмитрий Викторович</w:t>
      </w:r>
    </w:p>
    <w:p w14:paraId="23B9E34E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Бондаренко Наталья Александровна</w:t>
      </w:r>
    </w:p>
    <w:p w14:paraId="53EE650F" w14:textId="77777777" w:rsidR="00F077B7" w:rsidRDefault="00F077B7" w:rsidP="00F077B7">
      <w:pPr>
        <w:jc w:val="both"/>
        <w:rPr>
          <w:szCs w:val="28"/>
        </w:rPr>
      </w:pPr>
    </w:p>
    <w:p w14:paraId="7BA7CB09" w14:textId="77777777" w:rsidR="00F077B7" w:rsidRDefault="00F077B7" w:rsidP="00F077B7">
      <w:pPr>
        <w:pStyle w:val="ab"/>
        <w:numPr>
          <w:ilvl w:val="0"/>
          <w:numId w:val="2"/>
        </w:num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Ликвидационная комиссия Виахтинской сельской администрации городского округа «Александровск-Сахалинский район»:</w:t>
      </w:r>
    </w:p>
    <w:p w14:paraId="6F252043" w14:textId="77777777" w:rsidR="00F077B7" w:rsidRDefault="00F077B7" w:rsidP="00F077B7">
      <w:pPr>
        <w:jc w:val="both"/>
        <w:rPr>
          <w:szCs w:val="28"/>
        </w:rPr>
      </w:pPr>
      <w:r>
        <w:rPr>
          <w:szCs w:val="28"/>
        </w:rPr>
        <w:t>Председатель ликвидационной комиссии: Поликарпов Иван Юрьевич</w:t>
      </w:r>
    </w:p>
    <w:p w14:paraId="7E539E40" w14:textId="5D188E29" w:rsidR="00F077B7" w:rsidRDefault="00F077B7" w:rsidP="00F077B7">
      <w:pPr>
        <w:jc w:val="both"/>
        <w:rPr>
          <w:szCs w:val="28"/>
        </w:rPr>
      </w:pPr>
      <w:r>
        <w:rPr>
          <w:szCs w:val="28"/>
        </w:rPr>
        <w:t>Члены ликвидационной комиссии: Примак Наталья Жоржевна</w:t>
      </w:r>
    </w:p>
    <w:p w14:paraId="293C42AA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Андрейченко Наталья Николаевна</w:t>
      </w:r>
    </w:p>
    <w:p w14:paraId="07D62AD5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Лахтионова Анна Дмитриевна</w:t>
      </w:r>
    </w:p>
    <w:p w14:paraId="3E35F443" w14:textId="77777777" w:rsidR="00F077B7" w:rsidRDefault="00F077B7" w:rsidP="00F077B7">
      <w:pPr>
        <w:tabs>
          <w:tab w:val="left" w:pos="0"/>
        </w:tabs>
        <w:ind w:firstLine="3544"/>
        <w:jc w:val="both"/>
        <w:rPr>
          <w:szCs w:val="28"/>
        </w:rPr>
      </w:pPr>
      <w:r>
        <w:rPr>
          <w:szCs w:val="28"/>
        </w:rPr>
        <w:t>Мельниченко Дмитрий Викторович</w:t>
      </w:r>
    </w:p>
    <w:p w14:paraId="36EB16DE" w14:textId="50386340" w:rsidR="00765FB3" w:rsidRPr="00337D5D" w:rsidRDefault="00F077B7" w:rsidP="00F077B7">
      <w:pPr>
        <w:tabs>
          <w:tab w:val="left" w:pos="0"/>
        </w:tabs>
        <w:ind w:firstLine="3544"/>
        <w:jc w:val="both"/>
      </w:pPr>
      <w:r>
        <w:rPr>
          <w:szCs w:val="28"/>
        </w:rPr>
        <w:t>Бондаренко Наталья Александровна</w:t>
      </w:r>
    </w:p>
    <w:sectPr w:rsidR="00765FB3" w:rsidRPr="00337D5D" w:rsidSect="00C923A6">
      <w:headerReference w:type="defaul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Исх-5.14-4751/24(п)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FE1BA00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F01FCC">
      <w:rPr>
        <w:rStyle w:val="a6"/>
        <w:noProof/>
        <w:sz w:val="26"/>
        <w:szCs w:val="26"/>
      </w:rPr>
      <w:t>12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5DC"/>
    <w:multiLevelType w:val="hybridMultilevel"/>
    <w:tmpl w:val="6DDC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2138"/>
    <w:multiLevelType w:val="multilevel"/>
    <w:tmpl w:val="40A6A3B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771C8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01FCC"/>
    <w:rsid w:val="00F077B7"/>
    <w:rsid w:val="00F21860"/>
    <w:rsid w:val="00F23320"/>
    <w:rsid w:val="00F2648D"/>
    <w:rsid w:val="00F45A07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077B7"/>
    <w:pPr>
      <w:ind w:left="720"/>
      <w:contextualSpacing/>
    </w:pPr>
  </w:style>
  <w:style w:type="paragraph" w:customStyle="1" w:styleId="ConsPlusNormal">
    <w:name w:val="ConsPlusNormal"/>
    <w:rsid w:val="00F077B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F077B7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F077B7"/>
    <w:pPr>
      <w:autoSpaceDE w:val="0"/>
      <w:autoSpaceDN w:val="0"/>
      <w:adjustRightInd w:val="0"/>
      <w:ind w:firstLine="540"/>
      <w:jc w:val="both"/>
    </w:pPr>
    <w:rPr>
      <w:w w:val="75"/>
    </w:rPr>
  </w:style>
  <w:style w:type="character" w:styleId="ac">
    <w:name w:val="Hyperlink"/>
    <w:basedOn w:val="a0"/>
    <w:uiPriority w:val="99"/>
    <w:semiHidden/>
    <w:unhideWhenUsed/>
    <w:rsid w:val="00F0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2DF81A1364D62C1678511784526060B02652876BAE8512B3AC6A22CBB09907FF8E081450B2CD25D37143D87E46705009E920EB72EA9918448G0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D7192FFF-C2B2-4F10-B7A4-C791C93B1729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00ae519a-a787-4cb6-a9f3-e0d2ce624f96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Татаренкова Оксана А.</cp:lastModifiedBy>
  <cp:revision>10</cp:revision>
  <cp:lastPrinted>2024-11-29T04:06:00Z</cp:lastPrinted>
  <dcterms:created xsi:type="dcterms:W3CDTF">2016-04-18T22:59:00Z</dcterms:created>
  <dcterms:modified xsi:type="dcterms:W3CDTF">2024-11-29T04:12:00Z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