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82C61" w14:textId="297AAE1D" w:rsidR="00BC67F0" w:rsidRDefault="00BC67F0" w:rsidP="00C02CB3">
      <w:pPr>
        <w:spacing w:after="0" w:line="240" w:lineRule="auto"/>
        <w:rPr>
          <w:rFonts w:ascii="Times New Roman" w:eastAsia="Times New Roman" w:hAnsi="Times New Roman" w:cs="Times New Roman"/>
          <w:b/>
          <w:color w:val="FF0000"/>
          <w:sz w:val="24"/>
          <w:szCs w:val="24"/>
          <w:lang w:eastAsia="ru-RU"/>
        </w:rPr>
      </w:pPr>
    </w:p>
    <w:p w14:paraId="627664DA" w14:textId="77777777" w:rsidR="00CA6AAA" w:rsidRDefault="00CA6AAA" w:rsidP="00C02CB3">
      <w:pPr>
        <w:spacing w:after="0" w:line="240" w:lineRule="auto"/>
        <w:rPr>
          <w:rFonts w:ascii="Times New Roman" w:eastAsia="Times New Roman" w:hAnsi="Times New Roman" w:cs="Times New Roman"/>
          <w:b/>
          <w:color w:val="FF0000"/>
          <w:sz w:val="24"/>
          <w:szCs w:val="24"/>
          <w:lang w:eastAsia="ru-RU"/>
        </w:rPr>
      </w:pPr>
    </w:p>
    <w:p w14:paraId="083F01E0" w14:textId="74379F27" w:rsidR="00CA6AAA" w:rsidRDefault="00CA6AAA" w:rsidP="00C02CB3">
      <w:pPr>
        <w:spacing w:after="0" w:line="240" w:lineRule="auto"/>
        <w:rPr>
          <w:rFonts w:ascii="Times New Roman" w:eastAsia="Times New Roman" w:hAnsi="Times New Roman" w:cs="Times New Roman"/>
          <w:b/>
          <w:color w:val="FF0000"/>
          <w:sz w:val="24"/>
          <w:szCs w:val="24"/>
          <w:lang w:eastAsia="ru-RU"/>
        </w:rPr>
      </w:pPr>
    </w:p>
    <w:p w14:paraId="14E17E87" w14:textId="77777777" w:rsidR="00CA6AAA" w:rsidRPr="006E43C4" w:rsidRDefault="00CA6AAA" w:rsidP="00C02CB3">
      <w:pPr>
        <w:spacing w:after="0" w:line="240" w:lineRule="auto"/>
        <w:rPr>
          <w:rFonts w:ascii="Times New Roman" w:eastAsia="Times New Roman" w:hAnsi="Times New Roman" w:cs="Times New Roman"/>
          <w:b/>
          <w:color w:val="FF0000"/>
          <w:sz w:val="24"/>
          <w:szCs w:val="24"/>
          <w:lang w:eastAsia="ru-RU"/>
        </w:rPr>
      </w:pPr>
    </w:p>
    <w:p w14:paraId="10F24936" w14:textId="77777777" w:rsidR="00C02CB3" w:rsidRPr="006E43C4" w:rsidRDefault="00C02CB3" w:rsidP="00C02CB3">
      <w:pPr>
        <w:spacing w:after="0" w:line="240" w:lineRule="auto"/>
        <w:jc w:val="center"/>
        <w:rPr>
          <w:b/>
          <w:bCs/>
          <w:color w:val="FF0000"/>
          <w:sz w:val="24"/>
          <w:szCs w:val="24"/>
        </w:rPr>
      </w:pPr>
      <w:bookmarkStart w:id="0" w:name="_Hlk172100701"/>
      <w:r w:rsidRPr="006E43C4">
        <w:rPr>
          <w:b/>
          <w:bCs/>
          <w:noProof/>
          <w:color w:val="FF0000"/>
          <w:sz w:val="24"/>
          <w:szCs w:val="24"/>
          <w:lang w:eastAsia="ru-RU"/>
        </w:rPr>
        <w:drawing>
          <wp:inline distT="0" distB="0" distL="0" distR="0" wp14:anchorId="27F7D4D7" wp14:editId="69ACF460">
            <wp:extent cx="798195" cy="1054100"/>
            <wp:effectExtent l="0" t="0" r="1905" b="0"/>
            <wp:docPr id="1" name="Рисунок 1"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_SAKH"/>
                    <pic:cNvPicPr>
                      <a:picLocks noChangeAspect="1" noChangeArrowheads="1"/>
                    </pic:cNvPicPr>
                  </pic:nvPicPr>
                  <pic:blipFill>
                    <a:blip r:embed="rId8">
                      <a:lum bright="-10000" contrast="20000"/>
                      <a:extLst>
                        <a:ext uri="{28A0092B-C50C-407E-A947-70E740481C1C}">
                          <a14:useLocalDpi xmlns:a14="http://schemas.microsoft.com/office/drawing/2010/main" val="0"/>
                        </a:ext>
                      </a:extLst>
                    </a:blip>
                    <a:srcRect/>
                    <a:stretch>
                      <a:fillRect/>
                    </a:stretch>
                  </pic:blipFill>
                  <pic:spPr bwMode="auto">
                    <a:xfrm>
                      <a:off x="0" y="0"/>
                      <a:ext cx="798195" cy="1054100"/>
                    </a:xfrm>
                    <a:prstGeom prst="rect">
                      <a:avLst/>
                    </a:prstGeom>
                    <a:noFill/>
                    <a:ln>
                      <a:noFill/>
                    </a:ln>
                  </pic:spPr>
                </pic:pic>
              </a:graphicData>
            </a:graphic>
          </wp:inline>
        </w:drawing>
      </w:r>
    </w:p>
    <w:p w14:paraId="39EF45E7" w14:textId="77777777" w:rsidR="00C02CB3" w:rsidRPr="006E43C4" w:rsidRDefault="00C02CB3" w:rsidP="00C02CB3">
      <w:pPr>
        <w:spacing w:after="0" w:line="240" w:lineRule="auto"/>
        <w:jc w:val="center"/>
        <w:rPr>
          <w:b/>
          <w:bCs/>
          <w:color w:val="FF0000"/>
          <w:sz w:val="24"/>
          <w:szCs w:val="24"/>
        </w:rPr>
      </w:pPr>
    </w:p>
    <w:p w14:paraId="2B598BFB" w14:textId="77777777" w:rsidR="00C02CB3" w:rsidRPr="006E43C4" w:rsidRDefault="00C02CB3" w:rsidP="00C02CB3">
      <w:pPr>
        <w:spacing w:after="0" w:line="240" w:lineRule="auto"/>
        <w:jc w:val="center"/>
        <w:rPr>
          <w:rFonts w:ascii="Times New Roman" w:eastAsia="Times New Roman" w:hAnsi="Times New Roman" w:cs="Times New Roman"/>
          <w:b/>
          <w:bCs/>
          <w:sz w:val="24"/>
          <w:szCs w:val="24"/>
          <w:lang w:eastAsia="ru-RU"/>
        </w:rPr>
      </w:pPr>
      <w:r w:rsidRPr="006E43C4">
        <w:rPr>
          <w:rFonts w:ascii="Times New Roman" w:eastAsia="Times New Roman" w:hAnsi="Times New Roman" w:cs="Times New Roman"/>
          <w:b/>
          <w:bCs/>
          <w:sz w:val="24"/>
          <w:szCs w:val="24"/>
          <w:lang w:eastAsia="ru-RU"/>
        </w:rPr>
        <w:t>СОБРАНИЕ ГОРОДСКОГО ОКРУГА</w:t>
      </w:r>
      <w:r w:rsidRPr="006E43C4">
        <w:rPr>
          <w:rFonts w:ascii="Times New Roman" w:eastAsia="Times New Roman" w:hAnsi="Times New Roman" w:cs="Times New Roman"/>
          <w:b/>
          <w:bCs/>
          <w:sz w:val="24"/>
          <w:szCs w:val="24"/>
          <w:lang w:eastAsia="ru-RU"/>
        </w:rPr>
        <w:br/>
        <w:t>«АЛЕКСАНДРОВСК-САХАЛИНСКИЙ РАЙОН»</w:t>
      </w:r>
    </w:p>
    <w:p w14:paraId="255BE697" w14:textId="77777777" w:rsidR="00C02CB3" w:rsidRPr="006E43C4" w:rsidRDefault="00C02CB3" w:rsidP="00C02CB3">
      <w:pPr>
        <w:spacing w:after="0" w:line="240" w:lineRule="auto"/>
        <w:jc w:val="center"/>
        <w:rPr>
          <w:rFonts w:ascii="Times New Roman" w:eastAsia="Times New Roman" w:hAnsi="Times New Roman" w:cs="Times New Roman"/>
          <w:b/>
          <w:bCs/>
          <w:sz w:val="24"/>
          <w:szCs w:val="24"/>
          <w:lang w:eastAsia="ru-RU"/>
        </w:rPr>
      </w:pPr>
      <w:r w:rsidRPr="006E43C4">
        <w:rPr>
          <w:rFonts w:ascii="Times New Roman" w:eastAsia="Times New Roman" w:hAnsi="Times New Roman" w:cs="Times New Roman"/>
          <w:b/>
          <w:bCs/>
          <w:sz w:val="24"/>
          <w:szCs w:val="24"/>
          <w:lang w:eastAsia="ru-RU"/>
        </w:rPr>
        <w:t>2023 – 2028 гг.</w:t>
      </w:r>
    </w:p>
    <w:p w14:paraId="51A9F07E" w14:textId="77777777" w:rsidR="00C02CB3" w:rsidRPr="006E43C4" w:rsidRDefault="00C02CB3" w:rsidP="00C02CB3">
      <w:pPr>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694420, г"/>
        </w:smartTagPr>
        <w:r w:rsidRPr="006E43C4">
          <w:rPr>
            <w:rFonts w:ascii="Times New Roman" w:eastAsia="Times New Roman" w:hAnsi="Times New Roman" w:cs="Times New Roman"/>
            <w:sz w:val="24"/>
            <w:szCs w:val="24"/>
            <w:lang w:eastAsia="ru-RU"/>
          </w:rPr>
          <w:t>694420, г</w:t>
        </w:r>
      </w:smartTag>
      <w:r w:rsidRPr="006E43C4">
        <w:rPr>
          <w:rFonts w:ascii="Times New Roman" w:eastAsia="Times New Roman" w:hAnsi="Times New Roman" w:cs="Times New Roman"/>
          <w:sz w:val="24"/>
          <w:szCs w:val="24"/>
          <w:lang w:eastAsia="ru-RU"/>
        </w:rPr>
        <w:t xml:space="preserve">. Александровск-Сахалинский, Сахалинской обл., ул. Советская, 7, </w:t>
      </w:r>
    </w:p>
    <w:p w14:paraId="7F7BF01B" w14:textId="77777777" w:rsidR="00C02CB3" w:rsidRPr="006E43C4" w:rsidRDefault="00C02CB3" w:rsidP="00C02CB3">
      <w:pPr>
        <w:spacing w:after="0" w:line="240" w:lineRule="auto"/>
        <w:jc w:val="center"/>
        <w:rPr>
          <w:rFonts w:ascii="Times New Roman" w:eastAsia="Times New Roman" w:hAnsi="Times New Roman" w:cs="Times New Roman"/>
          <w:b/>
          <w:bCs/>
          <w:sz w:val="24"/>
          <w:szCs w:val="24"/>
          <w:lang w:eastAsia="ru-RU"/>
        </w:rPr>
      </w:pPr>
      <w:r w:rsidRPr="006E43C4">
        <w:rPr>
          <w:rFonts w:ascii="Times New Roman" w:eastAsia="Times New Roman" w:hAnsi="Times New Roman" w:cs="Times New Roman"/>
          <w:sz w:val="24"/>
          <w:szCs w:val="24"/>
          <w:lang w:eastAsia="ru-RU"/>
        </w:rPr>
        <w:t xml:space="preserve">тел/факс 8(42434)4-25-23, </w:t>
      </w:r>
      <w:r w:rsidRPr="006E43C4">
        <w:rPr>
          <w:rFonts w:ascii="Times New Roman" w:eastAsia="Times New Roman" w:hAnsi="Times New Roman" w:cs="Times New Roman"/>
          <w:sz w:val="24"/>
          <w:szCs w:val="24"/>
          <w:lang w:val="en-US" w:eastAsia="ru-RU"/>
        </w:rPr>
        <w:t>e</w:t>
      </w:r>
      <w:r w:rsidRPr="006E43C4">
        <w:rPr>
          <w:rFonts w:ascii="Times New Roman" w:eastAsia="Times New Roman" w:hAnsi="Times New Roman" w:cs="Times New Roman"/>
          <w:sz w:val="24"/>
          <w:szCs w:val="24"/>
          <w:lang w:eastAsia="ru-RU"/>
        </w:rPr>
        <w:t>-</w:t>
      </w:r>
      <w:r w:rsidRPr="006E43C4">
        <w:rPr>
          <w:rFonts w:ascii="Times New Roman" w:eastAsia="Times New Roman" w:hAnsi="Times New Roman" w:cs="Times New Roman"/>
          <w:sz w:val="24"/>
          <w:szCs w:val="24"/>
          <w:lang w:val="en-US" w:eastAsia="ru-RU"/>
        </w:rPr>
        <w:t>mail</w:t>
      </w:r>
      <w:r w:rsidRPr="006E43C4">
        <w:rPr>
          <w:rFonts w:ascii="Times New Roman" w:eastAsia="Times New Roman" w:hAnsi="Times New Roman" w:cs="Times New Roman"/>
          <w:sz w:val="24"/>
          <w:szCs w:val="24"/>
          <w:lang w:eastAsia="ru-RU"/>
        </w:rPr>
        <w:t xml:space="preserve">: </w:t>
      </w:r>
      <w:proofErr w:type="spellStart"/>
      <w:r w:rsidRPr="006E43C4">
        <w:rPr>
          <w:rFonts w:ascii="Times New Roman" w:eastAsia="Times New Roman" w:hAnsi="Times New Roman" w:cs="Times New Roman"/>
          <w:sz w:val="24"/>
          <w:szCs w:val="24"/>
          <w:lang w:val="en-US" w:eastAsia="ru-RU"/>
        </w:rPr>
        <w:t>sobranie</w:t>
      </w:r>
      <w:proofErr w:type="spellEnd"/>
      <w:r w:rsidRPr="006E43C4">
        <w:rPr>
          <w:rFonts w:ascii="Times New Roman" w:eastAsia="Times New Roman" w:hAnsi="Times New Roman" w:cs="Times New Roman"/>
          <w:sz w:val="24"/>
          <w:szCs w:val="24"/>
          <w:lang w:eastAsia="ru-RU"/>
        </w:rPr>
        <w:t>_</w:t>
      </w:r>
      <w:proofErr w:type="spellStart"/>
      <w:r w:rsidRPr="006E43C4">
        <w:rPr>
          <w:rFonts w:ascii="Times New Roman" w:eastAsia="Times New Roman" w:hAnsi="Times New Roman" w:cs="Times New Roman"/>
          <w:sz w:val="24"/>
          <w:szCs w:val="24"/>
          <w:lang w:val="en-US" w:eastAsia="ru-RU"/>
        </w:rPr>
        <w:t>aleksandrovsk</w:t>
      </w:r>
      <w:proofErr w:type="spellEnd"/>
      <w:r w:rsidRPr="006E43C4">
        <w:rPr>
          <w:rFonts w:ascii="Times New Roman" w:eastAsia="Times New Roman" w:hAnsi="Times New Roman" w:cs="Times New Roman"/>
          <w:sz w:val="24"/>
          <w:szCs w:val="24"/>
          <w:lang w:eastAsia="ru-RU"/>
        </w:rPr>
        <w:t>@</w:t>
      </w:r>
      <w:r w:rsidRPr="006E43C4">
        <w:rPr>
          <w:rFonts w:ascii="Times New Roman" w:eastAsia="Times New Roman" w:hAnsi="Times New Roman" w:cs="Times New Roman"/>
          <w:sz w:val="24"/>
          <w:szCs w:val="24"/>
          <w:lang w:val="en-US" w:eastAsia="ru-RU"/>
        </w:rPr>
        <w:t>bk</w:t>
      </w:r>
      <w:r w:rsidRPr="006E43C4">
        <w:rPr>
          <w:rFonts w:ascii="Times New Roman" w:eastAsia="Times New Roman" w:hAnsi="Times New Roman" w:cs="Times New Roman"/>
          <w:sz w:val="24"/>
          <w:szCs w:val="24"/>
          <w:lang w:eastAsia="ru-RU"/>
        </w:rPr>
        <w:t>.</w:t>
      </w:r>
      <w:proofErr w:type="spellStart"/>
      <w:r w:rsidRPr="006E43C4">
        <w:rPr>
          <w:rFonts w:ascii="Times New Roman" w:eastAsia="Times New Roman" w:hAnsi="Times New Roman" w:cs="Times New Roman"/>
          <w:sz w:val="24"/>
          <w:szCs w:val="24"/>
          <w:lang w:val="en-US" w:eastAsia="ru-RU"/>
        </w:rPr>
        <w:t>ru</w:t>
      </w:r>
      <w:proofErr w:type="spellEnd"/>
    </w:p>
    <w:p w14:paraId="1EB745BC" w14:textId="6E1BA33B" w:rsidR="00C02CB3" w:rsidRDefault="00C02CB3" w:rsidP="000B0C14">
      <w:pPr>
        <w:spacing w:after="0" w:line="240" w:lineRule="auto"/>
        <w:jc w:val="center"/>
        <w:rPr>
          <w:rFonts w:ascii="Times New Roman" w:eastAsia="Times New Roman" w:hAnsi="Times New Roman" w:cs="Times New Roman"/>
          <w:sz w:val="24"/>
          <w:szCs w:val="24"/>
          <w:lang w:eastAsia="ru-RU"/>
        </w:rPr>
      </w:pPr>
      <w:r w:rsidRPr="006E43C4">
        <w:rPr>
          <w:rFonts w:ascii="Times New Roman" w:eastAsia="Times New Roman" w:hAnsi="Times New Roman" w:cs="Times New Roman"/>
          <w:noProof/>
          <w:sz w:val="24"/>
          <w:szCs w:val="24"/>
          <w:lang w:eastAsia="ru-RU"/>
        </w:rPr>
        <w:drawing>
          <wp:inline distT="0" distB="0" distL="0" distR="0" wp14:anchorId="2B27F087" wp14:editId="364322DE">
            <wp:extent cx="5742940" cy="104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2940" cy="104775"/>
                    </a:xfrm>
                    <a:prstGeom prst="rect">
                      <a:avLst/>
                    </a:prstGeom>
                    <a:noFill/>
                    <a:ln>
                      <a:noFill/>
                    </a:ln>
                  </pic:spPr>
                </pic:pic>
              </a:graphicData>
            </a:graphic>
          </wp:inline>
        </w:drawing>
      </w:r>
    </w:p>
    <w:p w14:paraId="35520D37" w14:textId="77777777" w:rsidR="000B0C14" w:rsidRPr="000B0C14" w:rsidRDefault="000B0C14" w:rsidP="000B0C14">
      <w:pPr>
        <w:spacing w:after="0" w:line="240" w:lineRule="auto"/>
        <w:jc w:val="center"/>
        <w:rPr>
          <w:rFonts w:ascii="Times New Roman" w:eastAsia="Times New Roman" w:hAnsi="Times New Roman" w:cs="Times New Roman"/>
          <w:sz w:val="24"/>
          <w:szCs w:val="24"/>
          <w:lang w:eastAsia="ru-RU"/>
        </w:rPr>
      </w:pPr>
    </w:p>
    <w:p w14:paraId="77FB0992" w14:textId="77777777" w:rsidR="00C02CB3" w:rsidRPr="000B0C14" w:rsidRDefault="00C02CB3" w:rsidP="00C02CB3">
      <w:pPr>
        <w:spacing w:after="0" w:line="240" w:lineRule="auto"/>
        <w:jc w:val="center"/>
        <w:rPr>
          <w:rFonts w:ascii="Times New Roman" w:eastAsia="Times New Roman" w:hAnsi="Times New Roman" w:cs="Times New Roman"/>
          <w:b/>
          <w:bCs/>
          <w:sz w:val="24"/>
          <w:szCs w:val="24"/>
          <w:lang w:eastAsia="ru-RU"/>
        </w:rPr>
      </w:pPr>
      <w:r w:rsidRPr="000B0C14">
        <w:rPr>
          <w:rFonts w:ascii="Times New Roman" w:eastAsia="Times New Roman" w:hAnsi="Times New Roman" w:cs="Times New Roman"/>
          <w:b/>
          <w:bCs/>
          <w:sz w:val="24"/>
          <w:szCs w:val="24"/>
          <w:lang w:eastAsia="ru-RU"/>
        </w:rPr>
        <w:t>РЕШЕНИЕ</w:t>
      </w:r>
    </w:p>
    <w:p w14:paraId="74AB22CB" w14:textId="241F8972" w:rsidR="00C02CB3" w:rsidRPr="000B0C14" w:rsidRDefault="00C02CB3" w:rsidP="00C02CB3">
      <w:pPr>
        <w:spacing w:after="0" w:line="240" w:lineRule="auto"/>
        <w:jc w:val="center"/>
        <w:rPr>
          <w:rFonts w:ascii="Times New Roman" w:hAnsi="Times New Roman" w:cs="Times New Roman"/>
          <w:b/>
          <w:bCs/>
          <w:sz w:val="24"/>
          <w:szCs w:val="24"/>
        </w:rPr>
      </w:pPr>
      <w:bookmarkStart w:id="1" w:name="_Hlk171688454"/>
      <w:r w:rsidRPr="000B0C14">
        <w:rPr>
          <w:rFonts w:ascii="Times New Roman" w:hAnsi="Times New Roman" w:cs="Times New Roman"/>
          <w:b/>
          <w:bCs/>
          <w:sz w:val="24"/>
          <w:szCs w:val="24"/>
        </w:rPr>
        <w:t>№</w:t>
      </w:r>
      <w:r w:rsidR="000C3359">
        <w:rPr>
          <w:rFonts w:ascii="Times New Roman" w:hAnsi="Times New Roman" w:cs="Times New Roman"/>
          <w:b/>
          <w:bCs/>
          <w:sz w:val="24"/>
          <w:szCs w:val="24"/>
        </w:rPr>
        <w:t xml:space="preserve"> 77</w:t>
      </w:r>
      <w:r w:rsidRPr="000B0C14">
        <w:rPr>
          <w:rFonts w:ascii="Times New Roman" w:hAnsi="Times New Roman" w:cs="Times New Roman"/>
          <w:b/>
          <w:bCs/>
          <w:sz w:val="24"/>
          <w:szCs w:val="24"/>
        </w:rPr>
        <w:t xml:space="preserve">  </w:t>
      </w:r>
    </w:p>
    <w:p w14:paraId="6462B038" w14:textId="24F623E7" w:rsidR="00C02CB3" w:rsidRPr="000B0C14" w:rsidRDefault="000C3359" w:rsidP="00C02CB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w:t>
      </w:r>
      <w:r w:rsidR="00C02CB3" w:rsidRPr="000B0C14">
        <w:rPr>
          <w:rFonts w:ascii="Times New Roman" w:eastAsia="Times New Roman" w:hAnsi="Times New Roman" w:cs="Times New Roman"/>
          <w:b/>
          <w:sz w:val="24"/>
          <w:szCs w:val="24"/>
          <w:lang w:eastAsia="ru-RU"/>
        </w:rPr>
        <w:t>т</w:t>
      </w:r>
      <w:r>
        <w:rPr>
          <w:rFonts w:ascii="Times New Roman" w:eastAsia="Times New Roman" w:hAnsi="Times New Roman" w:cs="Times New Roman"/>
          <w:b/>
          <w:sz w:val="24"/>
          <w:szCs w:val="24"/>
          <w:lang w:eastAsia="ru-RU"/>
        </w:rPr>
        <w:t xml:space="preserve"> 18 декабря </w:t>
      </w:r>
      <w:r w:rsidR="00C02CB3" w:rsidRPr="000B0C14">
        <w:rPr>
          <w:rFonts w:ascii="Times New Roman" w:eastAsia="Times New Roman" w:hAnsi="Times New Roman" w:cs="Times New Roman"/>
          <w:b/>
          <w:sz w:val="24"/>
          <w:szCs w:val="24"/>
          <w:lang w:eastAsia="ru-RU"/>
        </w:rPr>
        <w:t>2024 года</w:t>
      </w:r>
    </w:p>
    <w:p w14:paraId="390F3288" w14:textId="6B565966" w:rsidR="00C02CB3" w:rsidRPr="000B0C14" w:rsidRDefault="00C02CB3" w:rsidP="00C02CB3">
      <w:pPr>
        <w:spacing w:after="0" w:line="240" w:lineRule="auto"/>
        <w:jc w:val="both"/>
        <w:rPr>
          <w:rFonts w:ascii="Times New Roman" w:eastAsia="Times New Roman" w:hAnsi="Times New Roman" w:cs="Times New Roman"/>
          <w:b/>
          <w:sz w:val="24"/>
          <w:szCs w:val="24"/>
          <w:lang w:eastAsia="ru-RU"/>
        </w:rPr>
      </w:pPr>
      <w:r w:rsidRPr="000B0C14">
        <w:rPr>
          <w:rFonts w:ascii="Times New Roman" w:eastAsia="Times New Roman" w:hAnsi="Times New Roman" w:cs="Times New Roman"/>
          <w:b/>
          <w:sz w:val="24"/>
          <w:szCs w:val="24"/>
          <w:lang w:eastAsia="ru-RU"/>
        </w:rPr>
        <w:t>сессия</w:t>
      </w:r>
      <w:r w:rsidR="000C3359">
        <w:rPr>
          <w:rFonts w:ascii="Times New Roman" w:eastAsia="Times New Roman" w:hAnsi="Times New Roman" w:cs="Times New Roman"/>
          <w:b/>
          <w:sz w:val="24"/>
          <w:szCs w:val="24"/>
          <w:lang w:eastAsia="ru-RU"/>
        </w:rPr>
        <w:t xml:space="preserve"> 28 </w:t>
      </w:r>
      <w:r w:rsidRPr="000B0C14">
        <w:rPr>
          <w:rFonts w:ascii="Times New Roman" w:eastAsia="Times New Roman" w:hAnsi="Times New Roman" w:cs="Times New Roman"/>
          <w:b/>
          <w:sz w:val="24"/>
          <w:szCs w:val="24"/>
          <w:lang w:eastAsia="ru-RU"/>
        </w:rPr>
        <w:t>созыв 7</w:t>
      </w:r>
    </w:p>
    <w:bookmarkEnd w:id="0"/>
    <w:bookmarkEnd w:id="1"/>
    <w:p w14:paraId="40A084FE" w14:textId="77777777" w:rsidR="00BC67F0" w:rsidRDefault="00BC67F0" w:rsidP="00BC67F0">
      <w:pPr>
        <w:spacing w:after="0" w:line="240" w:lineRule="auto"/>
        <w:rPr>
          <w:rFonts w:ascii="Times New Roman" w:eastAsia="Times New Roman" w:hAnsi="Times New Roman" w:cs="Times New Roman"/>
          <w:b/>
          <w:sz w:val="24"/>
          <w:szCs w:val="24"/>
          <w:lang w:eastAsia="ru-RU"/>
        </w:rPr>
      </w:pPr>
    </w:p>
    <w:p w14:paraId="0940FA94" w14:textId="20FE88EE" w:rsidR="00BC67F0" w:rsidRPr="000B0C14" w:rsidRDefault="00BC67F0" w:rsidP="00BC67F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 утверждении Положения </w:t>
      </w:r>
      <w:r w:rsidRPr="000B0C14">
        <w:rPr>
          <w:rFonts w:ascii="Times New Roman" w:eastAsia="Times New Roman" w:hAnsi="Times New Roman" w:cs="Times New Roman"/>
          <w:b/>
          <w:sz w:val="24"/>
          <w:szCs w:val="24"/>
          <w:lang w:eastAsia="ru-RU"/>
        </w:rPr>
        <w:t xml:space="preserve">о бюджетном процессе в </w:t>
      </w:r>
    </w:p>
    <w:p w14:paraId="17124B3F" w14:textId="5A2ABB24" w:rsidR="00C02CB3" w:rsidRPr="00BC67F0" w:rsidRDefault="00BC67F0" w:rsidP="00BC67F0">
      <w:pPr>
        <w:spacing w:after="0" w:line="240" w:lineRule="auto"/>
        <w:rPr>
          <w:rFonts w:ascii="Times New Roman" w:eastAsia="Times New Roman" w:hAnsi="Times New Roman" w:cs="Times New Roman"/>
          <w:b/>
          <w:sz w:val="24"/>
          <w:szCs w:val="24"/>
          <w:lang w:eastAsia="ru-RU"/>
        </w:rPr>
      </w:pPr>
      <w:r w:rsidRPr="000B0C14">
        <w:rPr>
          <w:rFonts w:ascii="Times New Roman" w:eastAsia="Times New Roman" w:hAnsi="Times New Roman" w:cs="Times New Roman"/>
          <w:b/>
          <w:sz w:val="24"/>
          <w:szCs w:val="24"/>
          <w:lang w:eastAsia="ru-RU"/>
        </w:rPr>
        <w:t>Александровск-Сахалинском</w:t>
      </w:r>
      <w:r>
        <w:rPr>
          <w:rFonts w:ascii="Times New Roman" w:eastAsia="Times New Roman" w:hAnsi="Times New Roman" w:cs="Times New Roman"/>
          <w:b/>
          <w:sz w:val="24"/>
          <w:szCs w:val="24"/>
          <w:lang w:eastAsia="ru-RU"/>
        </w:rPr>
        <w:t xml:space="preserve"> </w:t>
      </w:r>
      <w:r w:rsidRPr="000B0C14">
        <w:rPr>
          <w:rFonts w:ascii="Times New Roman" w:eastAsia="Times New Roman" w:hAnsi="Times New Roman" w:cs="Times New Roman"/>
          <w:b/>
          <w:sz w:val="24"/>
          <w:szCs w:val="24"/>
          <w:lang w:eastAsia="ru-RU"/>
        </w:rPr>
        <w:t>муниципальном округе</w:t>
      </w:r>
    </w:p>
    <w:p w14:paraId="042D1033" w14:textId="77777777" w:rsidR="00BC67F0" w:rsidRDefault="00BC67F0" w:rsidP="00C02CB3">
      <w:pPr>
        <w:spacing w:after="0" w:line="240" w:lineRule="auto"/>
        <w:ind w:firstLine="709"/>
        <w:jc w:val="both"/>
        <w:rPr>
          <w:rFonts w:ascii="Times New Roman" w:eastAsia="Times New Roman" w:hAnsi="Times New Roman" w:cs="Times New Roman"/>
          <w:sz w:val="24"/>
          <w:szCs w:val="24"/>
          <w:lang w:eastAsia="ru-RU"/>
        </w:rPr>
      </w:pPr>
    </w:p>
    <w:p w14:paraId="133E0379" w14:textId="345A3842" w:rsidR="00C02CB3" w:rsidRPr="000B0C14" w:rsidRDefault="00C02CB3" w:rsidP="00C02CB3">
      <w:pPr>
        <w:spacing w:after="0" w:line="240" w:lineRule="auto"/>
        <w:ind w:firstLine="709"/>
        <w:jc w:val="both"/>
        <w:rPr>
          <w:rFonts w:ascii="Times New Roman" w:eastAsia="Times New Roman" w:hAnsi="Times New Roman" w:cs="Times New Roman"/>
          <w:sz w:val="24"/>
          <w:szCs w:val="24"/>
          <w:lang w:eastAsia="ru-RU"/>
        </w:rPr>
      </w:pPr>
      <w:r w:rsidRPr="000B0C14">
        <w:rPr>
          <w:rFonts w:ascii="Times New Roman" w:eastAsia="Times New Roman" w:hAnsi="Times New Roman" w:cs="Times New Roman"/>
          <w:sz w:val="24"/>
          <w:szCs w:val="24"/>
          <w:lang w:eastAsia="ru-RU"/>
        </w:rPr>
        <w:t>В соответствии с Бюджетным кодексом Российской Федерации, статьей 52 Федерального закона от 06.10.2003 № 131-ФЗ «Об общих принципах организации местного самоуправления в Российской Федерации», статьей 25 Устава</w:t>
      </w:r>
      <w:r w:rsidR="000B0C14">
        <w:rPr>
          <w:rFonts w:ascii="Times New Roman" w:eastAsia="Times New Roman" w:hAnsi="Times New Roman" w:cs="Times New Roman"/>
          <w:sz w:val="24"/>
          <w:szCs w:val="24"/>
          <w:lang w:eastAsia="ru-RU"/>
        </w:rPr>
        <w:t xml:space="preserve"> городского округа</w:t>
      </w:r>
      <w:r w:rsidRPr="000B0C14">
        <w:rPr>
          <w:rFonts w:ascii="Times New Roman" w:eastAsia="Times New Roman" w:hAnsi="Times New Roman" w:cs="Times New Roman"/>
          <w:sz w:val="24"/>
          <w:szCs w:val="24"/>
          <w:lang w:eastAsia="ru-RU"/>
        </w:rPr>
        <w:t xml:space="preserve"> </w:t>
      </w:r>
      <w:r w:rsidR="000B0C14">
        <w:rPr>
          <w:rFonts w:ascii="Times New Roman" w:eastAsia="Times New Roman" w:hAnsi="Times New Roman" w:cs="Times New Roman"/>
          <w:sz w:val="24"/>
          <w:szCs w:val="24"/>
          <w:lang w:eastAsia="ru-RU"/>
        </w:rPr>
        <w:t>«</w:t>
      </w:r>
      <w:r w:rsidR="00D62919" w:rsidRPr="000B0C14">
        <w:rPr>
          <w:rFonts w:ascii="Times New Roman" w:eastAsia="Times New Roman" w:hAnsi="Times New Roman" w:cs="Times New Roman"/>
          <w:sz w:val="24"/>
          <w:szCs w:val="24"/>
          <w:lang w:eastAsia="ru-RU"/>
        </w:rPr>
        <w:t>Александровск-Сах</w:t>
      </w:r>
      <w:r w:rsidR="000B0C14">
        <w:rPr>
          <w:rFonts w:ascii="Times New Roman" w:eastAsia="Times New Roman" w:hAnsi="Times New Roman" w:cs="Times New Roman"/>
          <w:sz w:val="24"/>
          <w:szCs w:val="24"/>
          <w:lang w:eastAsia="ru-RU"/>
        </w:rPr>
        <w:t>алинский район»</w:t>
      </w:r>
      <w:r w:rsidR="0038517E" w:rsidRPr="000B0C14">
        <w:rPr>
          <w:rFonts w:ascii="Times New Roman" w:eastAsia="Times New Roman" w:hAnsi="Times New Roman" w:cs="Times New Roman"/>
          <w:sz w:val="24"/>
          <w:szCs w:val="24"/>
          <w:lang w:eastAsia="ru-RU"/>
        </w:rPr>
        <w:t xml:space="preserve"> </w:t>
      </w:r>
    </w:p>
    <w:p w14:paraId="4D17F98B" w14:textId="77777777" w:rsidR="00C02CB3" w:rsidRPr="00207235" w:rsidRDefault="00C02CB3" w:rsidP="00C02CB3">
      <w:pPr>
        <w:spacing w:after="0" w:line="240" w:lineRule="auto"/>
        <w:jc w:val="center"/>
        <w:rPr>
          <w:rFonts w:ascii="Times New Roman" w:eastAsia="Times New Roman" w:hAnsi="Times New Roman" w:cs="Times New Roman"/>
          <w:sz w:val="26"/>
          <w:szCs w:val="26"/>
          <w:lang w:eastAsia="ru-RU"/>
        </w:rPr>
      </w:pPr>
    </w:p>
    <w:p w14:paraId="2BCD395E" w14:textId="77777777" w:rsidR="00C02CB3" w:rsidRPr="000B0C14" w:rsidRDefault="00C02CB3" w:rsidP="00C02CB3">
      <w:pPr>
        <w:spacing w:after="0" w:line="240" w:lineRule="auto"/>
        <w:jc w:val="center"/>
        <w:rPr>
          <w:rFonts w:ascii="Times New Roman" w:eastAsia="Times New Roman" w:hAnsi="Times New Roman" w:cs="Times New Roman"/>
          <w:b/>
          <w:sz w:val="24"/>
          <w:szCs w:val="24"/>
          <w:lang w:eastAsia="ru-RU"/>
        </w:rPr>
      </w:pPr>
      <w:r w:rsidRPr="000B0C14">
        <w:rPr>
          <w:rFonts w:ascii="Times New Roman" w:eastAsia="Times New Roman" w:hAnsi="Times New Roman" w:cs="Times New Roman"/>
          <w:b/>
          <w:sz w:val="24"/>
          <w:szCs w:val="24"/>
          <w:lang w:eastAsia="ru-RU"/>
        </w:rPr>
        <w:t>СОБРАНИЕ ГОРОДСКОГО ОКРУГА</w:t>
      </w:r>
    </w:p>
    <w:p w14:paraId="7B1E85E4" w14:textId="77777777" w:rsidR="00C02CB3" w:rsidRPr="000B0C14" w:rsidRDefault="00C02CB3" w:rsidP="00C02CB3">
      <w:pPr>
        <w:spacing w:after="0" w:line="240" w:lineRule="auto"/>
        <w:jc w:val="center"/>
        <w:rPr>
          <w:rFonts w:ascii="Times New Roman" w:eastAsia="Times New Roman" w:hAnsi="Times New Roman" w:cs="Times New Roman"/>
          <w:b/>
          <w:sz w:val="24"/>
          <w:szCs w:val="24"/>
          <w:lang w:eastAsia="ru-RU"/>
        </w:rPr>
      </w:pPr>
      <w:r w:rsidRPr="000B0C14">
        <w:rPr>
          <w:rFonts w:ascii="Times New Roman" w:eastAsia="Times New Roman" w:hAnsi="Times New Roman" w:cs="Times New Roman"/>
          <w:b/>
          <w:sz w:val="24"/>
          <w:szCs w:val="24"/>
          <w:lang w:eastAsia="ru-RU"/>
        </w:rPr>
        <w:t>«АЛЕКСАНДРОВСК-САХАЛИНСКИЙ РАЙОН» РЕШИЛО:</w:t>
      </w:r>
    </w:p>
    <w:p w14:paraId="5D036540" w14:textId="77777777" w:rsidR="00C02CB3" w:rsidRPr="00207235" w:rsidRDefault="00C02CB3" w:rsidP="00C02CB3">
      <w:pPr>
        <w:spacing w:after="0" w:line="240" w:lineRule="auto"/>
        <w:rPr>
          <w:rFonts w:ascii="Times New Roman" w:eastAsia="Times New Roman" w:hAnsi="Times New Roman" w:cs="Times New Roman"/>
          <w:sz w:val="26"/>
          <w:szCs w:val="26"/>
          <w:lang w:eastAsia="ru-RU"/>
        </w:rPr>
      </w:pPr>
    </w:p>
    <w:p w14:paraId="665037F7" w14:textId="2CE54936" w:rsidR="00C02CB3" w:rsidRPr="000B0C14" w:rsidRDefault="00F51B73" w:rsidP="00E0093C">
      <w:pPr>
        <w:widowControl w:val="0"/>
        <w:tabs>
          <w:tab w:val="left" w:pos="709"/>
        </w:tabs>
        <w:spacing w:after="0" w:line="240" w:lineRule="auto"/>
        <w:ind w:firstLine="709"/>
        <w:jc w:val="both"/>
        <w:rPr>
          <w:rFonts w:ascii="Times New Roman" w:eastAsia="Times New Roman" w:hAnsi="Times New Roman" w:cs="Times New Roman"/>
          <w:sz w:val="24"/>
          <w:szCs w:val="24"/>
          <w:lang w:eastAsia="ru-RU"/>
        </w:rPr>
      </w:pPr>
      <w:r w:rsidRPr="000B0C14">
        <w:rPr>
          <w:rFonts w:ascii="Times New Roman" w:eastAsia="Times New Roman" w:hAnsi="Times New Roman" w:cs="Times New Roman"/>
          <w:sz w:val="24"/>
          <w:szCs w:val="24"/>
          <w:lang w:eastAsia="ru-RU"/>
        </w:rPr>
        <w:t xml:space="preserve">1. </w:t>
      </w:r>
      <w:r w:rsidR="009013D0" w:rsidRPr="000B0C14">
        <w:rPr>
          <w:rFonts w:ascii="Times New Roman" w:eastAsia="Times New Roman" w:hAnsi="Times New Roman" w:cs="Times New Roman"/>
          <w:sz w:val="24"/>
          <w:szCs w:val="24"/>
          <w:lang w:eastAsia="ru-RU"/>
        </w:rPr>
        <w:t xml:space="preserve">Утвердить </w:t>
      </w:r>
      <w:r w:rsidR="00C02CB3" w:rsidRPr="000B0C14">
        <w:rPr>
          <w:rFonts w:ascii="Times New Roman" w:eastAsia="Times New Roman" w:hAnsi="Times New Roman" w:cs="Times New Roman"/>
          <w:sz w:val="24"/>
          <w:szCs w:val="24"/>
          <w:lang w:eastAsia="ru-RU"/>
        </w:rPr>
        <w:t xml:space="preserve">Положение о бюджетном процессе в </w:t>
      </w:r>
      <w:r w:rsidRPr="000B0C14">
        <w:rPr>
          <w:rFonts w:ascii="Times New Roman" w:eastAsia="Times New Roman" w:hAnsi="Times New Roman" w:cs="Times New Roman"/>
          <w:sz w:val="24"/>
          <w:szCs w:val="24"/>
          <w:lang w:eastAsia="ru-RU"/>
        </w:rPr>
        <w:t xml:space="preserve">Александровск-Сахалинском муниципальном округе </w:t>
      </w:r>
      <w:r w:rsidR="00C02CB3" w:rsidRPr="000B0C14">
        <w:rPr>
          <w:rFonts w:ascii="Times New Roman" w:eastAsia="Times New Roman" w:hAnsi="Times New Roman" w:cs="Times New Roman"/>
          <w:sz w:val="24"/>
          <w:szCs w:val="24"/>
          <w:lang w:eastAsia="ru-RU"/>
        </w:rPr>
        <w:t>(прилагается).</w:t>
      </w:r>
    </w:p>
    <w:p w14:paraId="19699AB5" w14:textId="16D8EC54" w:rsidR="006B33E4" w:rsidRPr="000B0C14" w:rsidRDefault="006B33E4" w:rsidP="00E009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359">
        <w:rPr>
          <w:rFonts w:ascii="Times New Roman" w:eastAsia="Times New Roman" w:hAnsi="Times New Roman" w:cs="Times New Roman"/>
          <w:sz w:val="24"/>
          <w:szCs w:val="24"/>
          <w:lang w:eastAsia="ru-RU"/>
        </w:rPr>
        <w:t xml:space="preserve">2. Установить, что Решение о бюджете </w:t>
      </w:r>
      <w:r w:rsidR="006708D4" w:rsidRPr="000C3359">
        <w:rPr>
          <w:rFonts w:ascii="Times New Roman" w:eastAsia="Times New Roman" w:hAnsi="Times New Roman" w:cs="Times New Roman"/>
          <w:sz w:val="24"/>
          <w:szCs w:val="24"/>
          <w:lang w:eastAsia="ru-RU"/>
        </w:rPr>
        <w:t xml:space="preserve">Александровск-Сахалинского </w:t>
      </w:r>
      <w:r w:rsidRPr="000C3359">
        <w:rPr>
          <w:rFonts w:ascii="Times New Roman" w:eastAsia="Times New Roman" w:hAnsi="Times New Roman" w:cs="Times New Roman"/>
          <w:sz w:val="24"/>
          <w:szCs w:val="24"/>
          <w:lang w:eastAsia="ru-RU"/>
        </w:rPr>
        <w:t xml:space="preserve">муниципального округа на 2025 год и </w:t>
      </w:r>
      <w:r w:rsidRPr="000C3359">
        <w:rPr>
          <w:rFonts w:ascii="Times New Roman" w:hAnsi="Times New Roman" w:cs="Times New Roman"/>
          <w:sz w:val="24"/>
          <w:szCs w:val="24"/>
        </w:rPr>
        <w:t>на плановый период 2026 и 2027 годов должно быть окончательно принято</w:t>
      </w:r>
      <w:r w:rsidRPr="000C3359">
        <w:rPr>
          <w:rFonts w:ascii="Times New Roman" w:eastAsia="Times New Roman" w:hAnsi="Times New Roman" w:cs="Times New Roman"/>
          <w:sz w:val="24"/>
          <w:szCs w:val="24"/>
          <w:lang w:eastAsia="ru-RU"/>
        </w:rPr>
        <w:t xml:space="preserve"> </w:t>
      </w:r>
      <w:r w:rsidR="00E0093C" w:rsidRPr="000C3359">
        <w:rPr>
          <w:rFonts w:ascii="Times New Roman" w:eastAsia="Times New Roman" w:hAnsi="Times New Roman" w:cs="Times New Roman"/>
          <w:sz w:val="24"/>
          <w:szCs w:val="24"/>
          <w:lang w:eastAsia="ru-RU"/>
        </w:rPr>
        <w:t>Собранием городского округа «Александровск-Сахалинский район»</w:t>
      </w:r>
      <w:r w:rsidRPr="000C3359">
        <w:rPr>
          <w:rFonts w:ascii="Times New Roman" w:eastAsia="Times New Roman" w:hAnsi="Times New Roman" w:cs="Times New Roman"/>
          <w:sz w:val="24"/>
          <w:szCs w:val="24"/>
          <w:lang w:eastAsia="ru-RU"/>
        </w:rPr>
        <w:t xml:space="preserve"> не позднее 25 декабря 2024 года.</w:t>
      </w:r>
    </w:p>
    <w:p w14:paraId="2E7FF844" w14:textId="37EB776A" w:rsidR="00C02CB3" w:rsidRPr="000B0C14" w:rsidRDefault="00207235" w:rsidP="00E0093C">
      <w:pPr>
        <w:widowControl w:val="0"/>
        <w:shd w:val="clear" w:color="auto" w:fill="FFFFFF"/>
        <w:tabs>
          <w:tab w:val="left" w:pos="709"/>
          <w:tab w:val="left" w:pos="1406"/>
        </w:tabs>
        <w:spacing w:after="0" w:line="240" w:lineRule="auto"/>
        <w:ind w:firstLine="709"/>
        <w:jc w:val="both"/>
        <w:rPr>
          <w:rFonts w:ascii="Times New Roman" w:eastAsia="Times New Roman" w:hAnsi="Times New Roman" w:cs="Times New Roman"/>
          <w:sz w:val="24"/>
          <w:szCs w:val="24"/>
          <w:lang w:eastAsia="ru-RU"/>
        </w:rPr>
      </w:pPr>
      <w:r w:rsidRPr="000B0C14">
        <w:rPr>
          <w:rFonts w:ascii="Times New Roman" w:eastAsia="Times New Roman" w:hAnsi="Times New Roman" w:cs="Times New Roman"/>
          <w:sz w:val="24"/>
          <w:szCs w:val="24"/>
          <w:lang w:eastAsia="ru-RU"/>
        </w:rPr>
        <w:t>3</w:t>
      </w:r>
      <w:r w:rsidR="00C02CB3" w:rsidRPr="000B0C14">
        <w:rPr>
          <w:rFonts w:ascii="Times New Roman" w:eastAsia="Times New Roman" w:hAnsi="Times New Roman" w:cs="Times New Roman"/>
          <w:sz w:val="24"/>
          <w:szCs w:val="24"/>
          <w:lang w:eastAsia="ru-RU"/>
        </w:rPr>
        <w:t xml:space="preserve">. </w:t>
      </w:r>
      <w:r w:rsidR="00BC67F0">
        <w:rPr>
          <w:rFonts w:ascii="Times New Roman" w:eastAsia="Times New Roman" w:hAnsi="Times New Roman" w:cs="Times New Roman"/>
          <w:sz w:val="24"/>
          <w:szCs w:val="24"/>
          <w:lang w:eastAsia="ru-RU"/>
        </w:rPr>
        <w:t xml:space="preserve">Признать </w:t>
      </w:r>
      <w:r w:rsidR="00C02CB3" w:rsidRPr="000B0C14">
        <w:rPr>
          <w:rFonts w:ascii="Times New Roman" w:eastAsia="Times New Roman" w:hAnsi="Times New Roman" w:cs="Times New Roman"/>
          <w:sz w:val="24"/>
          <w:szCs w:val="24"/>
          <w:lang w:eastAsia="ru-RU"/>
        </w:rPr>
        <w:t>утратившим силу решение Собрания городского округа «Александро</w:t>
      </w:r>
      <w:r w:rsidR="00BC67F0">
        <w:rPr>
          <w:rFonts w:ascii="Times New Roman" w:eastAsia="Times New Roman" w:hAnsi="Times New Roman" w:cs="Times New Roman"/>
          <w:sz w:val="24"/>
          <w:szCs w:val="24"/>
          <w:lang w:eastAsia="ru-RU"/>
        </w:rPr>
        <w:t xml:space="preserve">вск-Сахалинский район» от 24 июня </w:t>
      </w:r>
      <w:r w:rsidR="00C02CB3" w:rsidRPr="000B0C14">
        <w:rPr>
          <w:rFonts w:ascii="Times New Roman" w:eastAsia="Times New Roman" w:hAnsi="Times New Roman" w:cs="Times New Roman"/>
          <w:sz w:val="24"/>
          <w:szCs w:val="24"/>
          <w:lang w:eastAsia="ru-RU"/>
        </w:rPr>
        <w:t>2015</w:t>
      </w:r>
      <w:r w:rsidR="00BC67F0">
        <w:rPr>
          <w:rFonts w:ascii="Times New Roman" w:eastAsia="Times New Roman" w:hAnsi="Times New Roman" w:cs="Times New Roman"/>
          <w:sz w:val="24"/>
          <w:szCs w:val="24"/>
          <w:lang w:eastAsia="ru-RU"/>
        </w:rPr>
        <w:t xml:space="preserve"> года</w:t>
      </w:r>
      <w:r w:rsidR="00C02CB3" w:rsidRPr="000B0C14">
        <w:rPr>
          <w:rFonts w:ascii="Times New Roman" w:eastAsia="Times New Roman" w:hAnsi="Times New Roman" w:cs="Times New Roman"/>
          <w:sz w:val="24"/>
          <w:szCs w:val="24"/>
          <w:lang w:eastAsia="ru-RU"/>
        </w:rPr>
        <w:t xml:space="preserve"> № 49 «Об утверждении Положения о бюджетном устройстве и бюджетном процессе в городском округе «Александровск-Сахалинский район».</w:t>
      </w:r>
    </w:p>
    <w:p w14:paraId="7E641401" w14:textId="233E402A" w:rsidR="00C02CB3" w:rsidRPr="000B0C14" w:rsidRDefault="00207235" w:rsidP="00E0093C">
      <w:pPr>
        <w:widowControl w:val="0"/>
        <w:tabs>
          <w:tab w:val="left" w:pos="709"/>
          <w:tab w:val="left" w:pos="851"/>
        </w:tabs>
        <w:spacing w:after="0" w:line="240" w:lineRule="auto"/>
        <w:ind w:firstLine="709"/>
        <w:jc w:val="both"/>
        <w:rPr>
          <w:rFonts w:ascii="Times New Roman" w:eastAsia="Times New Roman" w:hAnsi="Times New Roman" w:cs="Times New Roman"/>
          <w:sz w:val="24"/>
          <w:szCs w:val="24"/>
          <w:lang w:eastAsia="ru-RU"/>
        </w:rPr>
      </w:pPr>
      <w:r w:rsidRPr="000B0C14">
        <w:rPr>
          <w:rFonts w:ascii="Times New Roman" w:eastAsia="Times New Roman" w:hAnsi="Times New Roman" w:cs="Times New Roman"/>
          <w:sz w:val="24"/>
          <w:szCs w:val="24"/>
          <w:lang w:eastAsia="ru-RU"/>
        </w:rPr>
        <w:t>4</w:t>
      </w:r>
      <w:r w:rsidR="00F51B73" w:rsidRPr="000B0C14">
        <w:rPr>
          <w:rFonts w:ascii="Times New Roman" w:eastAsia="Times New Roman" w:hAnsi="Times New Roman" w:cs="Times New Roman"/>
          <w:sz w:val="24"/>
          <w:szCs w:val="24"/>
          <w:lang w:eastAsia="ru-RU"/>
        </w:rPr>
        <w:t xml:space="preserve">. </w:t>
      </w:r>
      <w:r w:rsidR="00C02CB3" w:rsidRPr="000B0C14">
        <w:rPr>
          <w:rFonts w:ascii="Times New Roman" w:eastAsia="Times New Roman" w:hAnsi="Times New Roman" w:cs="Times New Roman"/>
          <w:sz w:val="24"/>
          <w:szCs w:val="24"/>
          <w:lang w:eastAsia="ru-RU"/>
        </w:rPr>
        <w:t>Направить настоящее решение мэру</w:t>
      </w:r>
      <w:r w:rsidR="00BC67F0">
        <w:rPr>
          <w:rFonts w:ascii="Times New Roman" w:eastAsia="Times New Roman" w:hAnsi="Times New Roman" w:cs="Times New Roman"/>
          <w:sz w:val="24"/>
          <w:szCs w:val="24"/>
          <w:lang w:eastAsia="ru-RU"/>
        </w:rPr>
        <w:t xml:space="preserve"> городского округа «Александровск-Сахалинский район»</w:t>
      </w:r>
      <w:r w:rsidR="00D62919" w:rsidRPr="000B0C14">
        <w:rPr>
          <w:rFonts w:ascii="Times New Roman" w:eastAsia="Times New Roman" w:hAnsi="Times New Roman" w:cs="Times New Roman"/>
          <w:sz w:val="24"/>
          <w:szCs w:val="24"/>
          <w:lang w:eastAsia="ru-RU"/>
        </w:rPr>
        <w:t xml:space="preserve"> </w:t>
      </w:r>
      <w:r w:rsidR="00C02CB3" w:rsidRPr="000B0C14">
        <w:rPr>
          <w:rFonts w:ascii="Times New Roman" w:eastAsia="Times New Roman" w:hAnsi="Times New Roman" w:cs="Times New Roman"/>
          <w:sz w:val="24"/>
          <w:szCs w:val="24"/>
          <w:lang w:eastAsia="ru-RU"/>
        </w:rPr>
        <w:t>для подписания и обнародования.</w:t>
      </w:r>
    </w:p>
    <w:p w14:paraId="60605941" w14:textId="509F42C0" w:rsidR="00C02CB3" w:rsidRPr="000B0C14" w:rsidRDefault="00207235" w:rsidP="00E0093C">
      <w:pPr>
        <w:widowControl w:val="0"/>
        <w:tabs>
          <w:tab w:val="left" w:pos="709"/>
        </w:tabs>
        <w:spacing w:after="0" w:line="240" w:lineRule="auto"/>
        <w:ind w:firstLine="709"/>
        <w:jc w:val="both"/>
        <w:rPr>
          <w:rFonts w:ascii="Times New Roman" w:eastAsia="Times New Roman" w:hAnsi="Times New Roman" w:cs="Times New Roman"/>
          <w:sz w:val="24"/>
          <w:szCs w:val="24"/>
          <w:lang w:eastAsia="ru-RU"/>
        </w:rPr>
      </w:pPr>
      <w:r w:rsidRPr="000B0C14">
        <w:rPr>
          <w:rFonts w:ascii="Times New Roman" w:eastAsia="Times New Roman" w:hAnsi="Times New Roman" w:cs="Times New Roman"/>
          <w:sz w:val="24"/>
          <w:szCs w:val="24"/>
          <w:lang w:eastAsia="ru-RU"/>
        </w:rPr>
        <w:t>5</w:t>
      </w:r>
      <w:r w:rsidR="00C02CB3" w:rsidRPr="000B0C14">
        <w:rPr>
          <w:rFonts w:ascii="Times New Roman" w:eastAsia="Times New Roman" w:hAnsi="Times New Roman" w:cs="Times New Roman"/>
          <w:sz w:val="24"/>
          <w:szCs w:val="24"/>
          <w:lang w:eastAsia="ru-RU"/>
        </w:rPr>
        <w:t xml:space="preserve">. Опубликовать настоящее решение в газете «Красное знамя» и разместить на официальном сайте </w:t>
      </w:r>
      <w:r w:rsidR="00BC67F0">
        <w:rPr>
          <w:rFonts w:ascii="Times New Roman" w:eastAsia="Times New Roman" w:hAnsi="Times New Roman" w:cs="Times New Roman"/>
          <w:sz w:val="24"/>
          <w:szCs w:val="24"/>
          <w:lang w:eastAsia="ru-RU"/>
        </w:rPr>
        <w:t xml:space="preserve">городского </w:t>
      </w:r>
      <w:r w:rsidR="00BC67F0" w:rsidRPr="000B0C14">
        <w:rPr>
          <w:rFonts w:ascii="Times New Roman" w:eastAsia="Times New Roman" w:hAnsi="Times New Roman" w:cs="Times New Roman"/>
          <w:sz w:val="24"/>
          <w:szCs w:val="24"/>
          <w:lang w:eastAsia="ru-RU"/>
        </w:rPr>
        <w:t xml:space="preserve">округа </w:t>
      </w:r>
      <w:r w:rsidR="00BC67F0">
        <w:rPr>
          <w:rFonts w:ascii="Times New Roman" w:eastAsia="Times New Roman" w:hAnsi="Times New Roman" w:cs="Times New Roman"/>
          <w:sz w:val="24"/>
          <w:szCs w:val="24"/>
          <w:lang w:eastAsia="ru-RU"/>
        </w:rPr>
        <w:t>«</w:t>
      </w:r>
      <w:r w:rsidR="00D62919" w:rsidRPr="000B0C14">
        <w:rPr>
          <w:rFonts w:ascii="Times New Roman" w:eastAsia="Times New Roman" w:hAnsi="Times New Roman" w:cs="Times New Roman"/>
          <w:sz w:val="24"/>
          <w:szCs w:val="24"/>
          <w:lang w:eastAsia="ru-RU"/>
        </w:rPr>
        <w:t>Александровск-Сах</w:t>
      </w:r>
      <w:r w:rsidR="00BC67F0">
        <w:rPr>
          <w:rFonts w:ascii="Times New Roman" w:eastAsia="Times New Roman" w:hAnsi="Times New Roman" w:cs="Times New Roman"/>
          <w:sz w:val="24"/>
          <w:szCs w:val="24"/>
          <w:lang w:eastAsia="ru-RU"/>
        </w:rPr>
        <w:t>алинский район»</w:t>
      </w:r>
      <w:r w:rsidR="0038517E" w:rsidRPr="000B0C14">
        <w:rPr>
          <w:rFonts w:ascii="Times New Roman" w:eastAsia="Times New Roman" w:hAnsi="Times New Roman" w:cs="Times New Roman"/>
          <w:sz w:val="24"/>
          <w:szCs w:val="24"/>
          <w:lang w:eastAsia="ru-RU"/>
        </w:rPr>
        <w:t xml:space="preserve"> </w:t>
      </w:r>
      <w:r w:rsidR="00C02CB3" w:rsidRPr="000B0C14">
        <w:rPr>
          <w:rFonts w:ascii="Times New Roman" w:eastAsia="Times New Roman" w:hAnsi="Times New Roman" w:cs="Times New Roman"/>
          <w:sz w:val="24"/>
          <w:szCs w:val="24"/>
          <w:lang w:eastAsia="ru-RU"/>
        </w:rPr>
        <w:t>в сети «Интернет».</w:t>
      </w:r>
    </w:p>
    <w:p w14:paraId="6B4D0C38" w14:textId="2E611AB9" w:rsidR="00C02CB3" w:rsidRPr="000B0C14" w:rsidRDefault="00207235" w:rsidP="00E0093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B0C14">
        <w:rPr>
          <w:rFonts w:ascii="Times New Roman" w:eastAsia="Times New Roman" w:hAnsi="Times New Roman" w:cs="Times New Roman"/>
          <w:sz w:val="24"/>
          <w:szCs w:val="24"/>
          <w:lang w:eastAsia="ru-RU"/>
        </w:rPr>
        <w:t>6</w:t>
      </w:r>
      <w:r w:rsidR="00C02CB3" w:rsidRPr="000B0C14">
        <w:rPr>
          <w:rFonts w:ascii="Times New Roman" w:eastAsia="Times New Roman" w:hAnsi="Times New Roman" w:cs="Times New Roman"/>
          <w:sz w:val="24"/>
          <w:szCs w:val="24"/>
          <w:lang w:eastAsia="ru-RU"/>
        </w:rPr>
        <w:t>.  Настоящее решение вступает в силу со дня его опубликования</w:t>
      </w:r>
      <w:r w:rsidRPr="000B0C14">
        <w:rPr>
          <w:rFonts w:ascii="Times New Roman" w:eastAsia="Times New Roman" w:hAnsi="Times New Roman" w:cs="Times New Roman"/>
          <w:sz w:val="24"/>
          <w:szCs w:val="24"/>
          <w:lang w:eastAsia="ru-RU"/>
        </w:rPr>
        <w:t xml:space="preserve"> и</w:t>
      </w:r>
      <w:r w:rsidRPr="000B0C14">
        <w:rPr>
          <w:rFonts w:ascii="Times New Roman" w:hAnsi="Times New Roman" w:cs="Times New Roman"/>
          <w:sz w:val="24"/>
          <w:szCs w:val="24"/>
        </w:rPr>
        <w:t xml:space="preserve"> применяется к правоотношениям, возникающим при составлении и исполнении б</w:t>
      </w:r>
      <w:r w:rsidRPr="000B0C14">
        <w:rPr>
          <w:rFonts w:ascii="Times New Roman" w:hAnsi="Times New Roman" w:cs="Times New Roman"/>
          <w:bCs/>
          <w:sz w:val="24"/>
          <w:szCs w:val="24"/>
        </w:rPr>
        <w:t xml:space="preserve">юджета городского округа «Александровск-Сахалинский район», </w:t>
      </w:r>
      <w:r w:rsidRPr="000B0C14">
        <w:rPr>
          <w:rFonts w:ascii="Times New Roman" w:hAnsi="Times New Roman" w:cs="Times New Roman"/>
          <w:sz w:val="24"/>
          <w:szCs w:val="24"/>
        </w:rPr>
        <w:t>начиная с бюджета на 2025 год.</w:t>
      </w:r>
    </w:p>
    <w:p w14:paraId="05DAB8FB" w14:textId="6993342E" w:rsidR="00C02CB3" w:rsidRPr="000B0C14" w:rsidRDefault="00207235" w:rsidP="00E0093C">
      <w:pPr>
        <w:widowControl w:val="0"/>
        <w:tabs>
          <w:tab w:val="left" w:pos="709"/>
        </w:tabs>
        <w:spacing w:after="0" w:line="240" w:lineRule="auto"/>
        <w:ind w:firstLine="709"/>
        <w:jc w:val="both"/>
        <w:rPr>
          <w:rFonts w:ascii="Times New Roman" w:eastAsia="Times New Roman" w:hAnsi="Times New Roman" w:cs="Times New Roman"/>
          <w:sz w:val="24"/>
          <w:szCs w:val="24"/>
          <w:lang w:eastAsia="ru-RU"/>
        </w:rPr>
      </w:pPr>
      <w:r w:rsidRPr="000B0C14">
        <w:rPr>
          <w:rFonts w:ascii="Times New Roman" w:eastAsia="Times New Roman" w:hAnsi="Times New Roman" w:cs="Times New Roman"/>
          <w:sz w:val="24"/>
          <w:szCs w:val="24"/>
          <w:lang w:eastAsia="ru-RU"/>
        </w:rPr>
        <w:lastRenderedPageBreak/>
        <w:t>7</w:t>
      </w:r>
      <w:r w:rsidR="00C02CB3" w:rsidRPr="000B0C14">
        <w:rPr>
          <w:rFonts w:ascii="Times New Roman" w:eastAsia="Times New Roman" w:hAnsi="Times New Roman" w:cs="Times New Roman"/>
          <w:sz w:val="24"/>
          <w:szCs w:val="24"/>
          <w:lang w:eastAsia="ru-RU"/>
        </w:rPr>
        <w:t>. Контроль за исполнением настоящего решения возложить на председателя Собрания</w:t>
      </w:r>
      <w:r w:rsidR="00BC67F0">
        <w:rPr>
          <w:rFonts w:ascii="Times New Roman" w:eastAsia="Times New Roman" w:hAnsi="Times New Roman" w:cs="Times New Roman"/>
          <w:sz w:val="24"/>
          <w:szCs w:val="24"/>
          <w:lang w:eastAsia="ru-RU"/>
        </w:rPr>
        <w:t xml:space="preserve"> городского округа</w:t>
      </w:r>
      <w:r w:rsidR="00C02CB3" w:rsidRPr="000B0C14">
        <w:rPr>
          <w:rFonts w:ascii="Times New Roman" w:eastAsia="Times New Roman" w:hAnsi="Times New Roman" w:cs="Times New Roman"/>
          <w:sz w:val="24"/>
          <w:szCs w:val="24"/>
          <w:lang w:eastAsia="ru-RU"/>
        </w:rPr>
        <w:t xml:space="preserve"> </w:t>
      </w:r>
      <w:r w:rsidR="00BC67F0">
        <w:rPr>
          <w:rFonts w:ascii="Times New Roman" w:eastAsia="Times New Roman" w:hAnsi="Times New Roman" w:cs="Times New Roman"/>
          <w:sz w:val="24"/>
          <w:szCs w:val="24"/>
          <w:lang w:eastAsia="ru-RU"/>
        </w:rPr>
        <w:t>«</w:t>
      </w:r>
      <w:r w:rsidR="00D62919" w:rsidRPr="000B0C14">
        <w:rPr>
          <w:rFonts w:ascii="Times New Roman" w:eastAsia="Times New Roman" w:hAnsi="Times New Roman" w:cs="Times New Roman"/>
          <w:sz w:val="24"/>
          <w:szCs w:val="24"/>
          <w:lang w:eastAsia="ru-RU"/>
        </w:rPr>
        <w:t>Александровск-Сах</w:t>
      </w:r>
      <w:r w:rsidR="00BC67F0">
        <w:rPr>
          <w:rFonts w:ascii="Times New Roman" w:eastAsia="Times New Roman" w:hAnsi="Times New Roman" w:cs="Times New Roman"/>
          <w:sz w:val="24"/>
          <w:szCs w:val="24"/>
          <w:lang w:eastAsia="ru-RU"/>
        </w:rPr>
        <w:t>алинский район».</w:t>
      </w:r>
    </w:p>
    <w:p w14:paraId="78F717B5" w14:textId="6B8EC367" w:rsidR="00207235" w:rsidRPr="00207235" w:rsidRDefault="00207235" w:rsidP="0038517E">
      <w:pPr>
        <w:spacing w:after="0" w:line="240" w:lineRule="auto"/>
        <w:rPr>
          <w:rFonts w:ascii="Times New Roman" w:eastAsia="Times New Roman" w:hAnsi="Times New Roman" w:cs="Times New Roman"/>
          <w:sz w:val="24"/>
          <w:szCs w:val="24"/>
          <w:lang w:eastAsia="ru-RU"/>
        </w:rPr>
      </w:pPr>
    </w:p>
    <w:p w14:paraId="7A978F20" w14:textId="77777777" w:rsidR="00207235" w:rsidRPr="00207235" w:rsidRDefault="00207235" w:rsidP="0038517E">
      <w:pPr>
        <w:spacing w:after="0" w:line="240" w:lineRule="auto"/>
        <w:rPr>
          <w:rFonts w:ascii="Times New Roman" w:eastAsia="Times New Roman" w:hAnsi="Times New Roman" w:cs="Times New Roman"/>
          <w:sz w:val="24"/>
          <w:szCs w:val="24"/>
          <w:lang w:eastAsia="ru-RU"/>
        </w:rPr>
      </w:pPr>
    </w:p>
    <w:p w14:paraId="6C96AE7B" w14:textId="77777777" w:rsidR="00207235" w:rsidRPr="00207235" w:rsidRDefault="00207235" w:rsidP="0038517E">
      <w:pPr>
        <w:spacing w:after="0" w:line="240" w:lineRule="auto"/>
        <w:rPr>
          <w:rFonts w:ascii="Times New Roman" w:eastAsia="Times New Roman" w:hAnsi="Times New Roman" w:cs="Times New Roman"/>
          <w:sz w:val="24"/>
          <w:szCs w:val="24"/>
          <w:lang w:eastAsia="ru-RU"/>
        </w:rPr>
      </w:pPr>
    </w:p>
    <w:p w14:paraId="516F0F94" w14:textId="09C353D6" w:rsidR="0038517E" w:rsidRPr="00BC67F0" w:rsidRDefault="00C02CB3" w:rsidP="00207235">
      <w:pPr>
        <w:spacing w:after="0" w:line="240" w:lineRule="auto"/>
        <w:rPr>
          <w:rFonts w:ascii="Times New Roman" w:eastAsia="Times New Roman" w:hAnsi="Times New Roman" w:cs="Times New Roman"/>
          <w:sz w:val="24"/>
          <w:szCs w:val="24"/>
          <w:lang w:eastAsia="ru-RU"/>
        </w:rPr>
      </w:pPr>
      <w:r w:rsidRPr="00BC67F0">
        <w:rPr>
          <w:rFonts w:ascii="Times New Roman" w:eastAsia="Times New Roman" w:hAnsi="Times New Roman" w:cs="Times New Roman"/>
          <w:sz w:val="24"/>
          <w:szCs w:val="24"/>
          <w:lang w:eastAsia="ru-RU"/>
        </w:rPr>
        <w:t>Председатель Собрания</w:t>
      </w:r>
      <w:r w:rsidR="00BC67F0" w:rsidRPr="00BC67F0">
        <w:rPr>
          <w:rFonts w:ascii="Times New Roman" w:eastAsia="Times New Roman" w:hAnsi="Times New Roman" w:cs="Times New Roman"/>
          <w:sz w:val="24"/>
          <w:szCs w:val="24"/>
          <w:lang w:eastAsia="ru-RU"/>
        </w:rPr>
        <w:t xml:space="preserve"> городского округа</w:t>
      </w:r>
      <w:r w:rsidRPr="00BC67F0">
        <w:rPr>
          <w:rFonts w:ascii="Times New Roman" w:eastAsia="Times New Roman" w:hAnsi="Times New Roman" w:cs="Times New Roman"/>
          <w:sz w:val="24"/>
          <w:szCs w:val="24"/>
          <w:lang w:eastAsia="ru-RU"/>
        </w:rPr>
        <w:t xml:space="preserve"> </w:t>
      </w:r>
    </w:p>
    <w:p w14:paraId="4264FE1A" w14:textId="13C4C408" w:rsidR="00207235" w:rsidRPr="00BC67F0" w:rsidRDefault="00BC67F0" w:rsidP="00207235">
      <w:pPr>
        <w:spacing w:after="0" w:line="240" w:lineRule="auto"/>
        <w:rPr>
          <w:rFonts w:ascii="Times New Roman" w:eastAsia="Times New Roman" w:hAnsi="Times New Roman" w:cs="Times New Roman"/>
          <w:sz w:val="24"/>
          <w:szCs w:val="24"/>
          <w:lang w:eastAsia="ru-RU"/>
        </w:rPr>
      </w:pPr>
      <w:r w:rsidRPr="00BC67F0">
        <w:rPr>
          <w:rFonts w:ascii="Times New Roman" w:eastAsia="Times New Roman" w:hAnsi="Times New Roman" w:cs="Times New Roman"/>
          <w:sz w:val="24"/>
          <w:szCs w:val="24"/>
          <w:lang w:eastAsia="ru-RU"/>
        </w:rPr>
        <w:t xml:space="preserve">«Александровск-Сахалинский район»                                              </w:t>
      </w:r>
      <w:r>
        <w:rPr>
          <w:rFonts w:ascii="Times New Roman" w:eastAsia="Times New Roman" w:hAnsi="Times New Roman" w:cs="Times New Roman"/>
          <w:sz w:val="24"/>
          <w:szCs w:val="24"/>
          <w:lang w:eastAsia="ru-RU"/>
        </w:rPr>
        <w:t xml:space="preserve">            </w:t>
      </w:r>
      <w:r w:rsidRPr="00BC67F0">
        <w:rPr>
          <w:rFonts w:ascii="Times New Roman" w:eastAsia="Times New Roman" w:hAnsi="Times New Roman" w:cs="Times New Roman"/>
          <w:sz w:val="24"/>
          <w:szCs w:val="24"/>
          <w:lang w:eastAsia="ru-RU"/>
        </w:rPr>
        <w:t xml:space="preserve">  </w:t>
      </w:r>
      <w:r w:rsidR="00207235" w:rsidRPr="00BC67F0">
        <w:rPr>
          <w:rFonts w:ascii="Times New Roman" w:eastAsia="Times New Roman" w:hAnsi="Times New Roman" w:cs="Times New Roman"/>
          <w:sz w:val="24"/>
          <w:szCs w:val="24"/>
          <w:lang w:eastAsia="ru-RU"/>
        </w:rPr>
        <w:t xml:space="preserve"> В.В.</w:t>
      </w:r>
      <w:r w:rsidRPr="00BC67F0">
        <w:rPr>
          <w:rFonts w:ascii="Times New Roman" w:eastAsia="Times New Roman" w:hAnsi="Times New Roman" w:cs="Times New Roman"/>
          <w:sz w:val="24"/>
          <w:szCs w:val="24"/>
          <w:lang w:eastAsia="ru-RU"/>
        </w:rPr>
        <w:t xml:space="preserve"> </w:t>
      </w:r>
      <w:r w:rsidR="00207235" w:rsidRPr="00BC67F0">
        <w:rPr>
          <w:rFonts w:ascii="Times New Roman" w:eastAsia="Times New Roman" w:hAnsi="Times New Roman" w:cs="Times New Roman"/>
          <w:sz w:val="24"/>
          <w:szCs w:val="24"/>
          <w:lang w:eastAsia="ru-RU"/>
        </w:rPr>
        <w:t>Добродомов</w:t>
      </w:r>
    </w:p>
    <w:p w14:paraId="4C077D22" w14:textId="5D1976B1" w:rsidR="00C02CB3" w:rsidRPr="00207235" w:rsidRDefault="00C02CB3" w:rsidP="00207235">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Y="-187"/>
        <w:tblW w:w="0" w:type="auto"/>
        <w:tblLook w:val="01E0" w:firstRow="1" w:lastRow="1" w:firstColumn="1" w:lastColumn="1" w:noHBand="0" w:noVBand="0"/>
      </w:tblPr>
      <w:tblGrid>
        <w:gridCol w:w="3823"/>
        <w:gridCol w:w="4173"/>
      </w:tblGrid>
      <w:tr w:rsidR="00207235" w:rsidRPr="00207235" w14:paraId="47AE52B9" w14:textId="77777777" w:rsidTr="00207235">
        <w:trPr>
          <w:trHeight w:val="280"/>
        </w:trPr>
        <w:tc>
          <w:tcPr>
            <w:tcW w:w="3823" w:type="dxa"/>
            <w:shd w:val="clear" w:color="auto" w:fill="auto"/>
          </w:tcPr>
          <w:p w14:paraId="125BC245" w14:textId="77777777" w:rsidR="00011B43" w:rsidRPr="00207235" w:rsidRDefault="00011B43" w:rsidP="00207235">
            <w:pPr>
              <w:spacing w:after="0" w:line="240" w:lineRule="auto"/>
              <w:rPr>
                <w:rFonts w:ascii="Times New Roman" w:eastAsia="Times New Roman" w:hAnsi="Times New Roman" w:cs="Times New Roman"/>
                <w:b/>
                <w:sz w:val="24"/>
                <w:szCs w:val="24"/>
                <w:lang w:eastAsia="ru-RU"/>
              </w:rPr>
            </w:pPr>
          </w:p>
        </w:tc>
        <w:tc>
          <w:tcPr>
            <w:tcW w:w="4173" w:type="dxa"/>
            <w:shd w:val="clear" w:color="auto" w:fill="auto"/>
          </w:tcPr>
          <w:p w14:paraId="65389B65" w14:textId="77777777" w:rsidR="00011B43" w:rsidRPr="00207235" w:rsidRDefault="00011B43" w:rsidP="00207235">
            <w:pPr>
              <w:spacing w:after="0" w:line="240" w:lineRule="auto"/>
              <w:rPr>
                <w:rFonts w:ascii="Times New Roman" w:eastAsia="Times New Roman" w:hAnsi="Times New Roman" w:cs="Times New Roman"/>
                <w:sz w:val="24"/>
                <w:szCs w:val="24"/>
                <w:lang w:eastAsia="ru-RU"/>
              </w:rPr>
            </w:pPr>
          </w:p>
        </w:tc>
      </w:tr>
    </w:tbl>
    <w:p w14:paraId="56584FCD" w14:textId="39AEB1EF" w:rsidR="00C02CB3" w:rsidRDefault="00C02CB3" w:rsidP="00207235">
      <w:pPr>
        <w:spacing w:after="0" w:line="240" w:lineRule="auto"/>
        <w:jc w:val="both"/>
        <w:rPr>
          <w:rFonts w:ascii="Times New Roman" w:eastAsia="Times New Roman" w:hAnsi="Times New Roman" w:cs="Times New Roman"/>
          <w:color w:val="FF0000"/>
          <w:sz w:val="24"/>
          <w:szCs w:val="24"/>
          <w:lang w:eastAsia="ru-RU"/>
        </w:rPr>
      </w:pPr>
    </w:p>
    <w:p w14:paraId="7DECF4F6" w14:textId="067E8B17" w:rsidR="00207235" w:rsidRDefault="00207235" w:rsidP="00C02CB3">
      <w:pPr>
        <w:spacing w:after="0" w:line="240" w:lineRule="auto"/>
        <w:jc w:val="both"/>
        <w:rPr>
          <w:rFonts w:ascii="Times New Roman" w:eastAsia="Times New Roman" w:hAnsi="Times New Roman" w:cs="Times New Roman"/>
          <w:color w:val="FF0000"/>
          <w:sz w:val="24"/>
          <w:szCs w:val="24"/>
          <w:lang w:eastAsia="ru-RU"/>
        </w:rPr>
      </w:pPr>
    </w:p>
    <w:p w14:paraId="3FAA9F70" w14:textId="0FB35A5E" w:rsidR="00207235" w:rsidRDefault="00207235" w:rsidP="00C02CB3">
      <w:pPr>
        <w:spacing w:after="0" w:line="240" w:lineRule="auto"/>
        <w:jc w:val="both"/>
        <w:rPr>
          <w:rFonts w:ascii="Times New Roman" w:eastAsia="Times New Roman" w:hAnsi="Times New Roman" w:cs="Times New Roman"/>
          <w:color w:val="FF0000"/>
          <w:sz w:val="24"/>
          <w:szCs w:val="24"/>
          <w:lang w:eastAsia="ru-RU"/>
        </w:rPr>
      </w:pPr>
    </w:p>
    <w:p w14:paraId="6E9E70FB" w14:textId="4F614D29" w:rsidR="00207235" w:rsidRDefault="00207235" w:rsidP="00C02CB3">
      <w:pPr>
        <w:spacing w:after="0" w:line="240" w:lineRule="auto"/>
        <w:jc w:val="both"/>
        <w:rPr>
          <w:rFonts w:ascii="Times New Roman" w:eastAsia="Times New Roman" w:hAnsi="Times New Roman" w:cs="Times New Roman"/>
          <w:color w:val="FF0000"/>
          <w:sz w:val="24"/>
          <w:szCs w:val="24"/>
          <w:lang w:eastAsia="ru-RU"/>
        </w:rPr>
      </w:pPr>
    </w:p>
    <w:p w14:paraId="62DA0106" w14:textId="606628EE" w:rsidR="00207235" w:rsidRDefault="00207235" w:rsidP="00C02CB3">
      <w:pPr>
        <w:spacing w:after="0" w:line="240" w:lineRule="auto"/>
        <w:jc w:val="both"/>
        <w:rPr>
          <w:rFonts w:ascii="Times New Roman" w:eastAsia="Times New Roman" w:hAnsi="Times New Roman" w:cs="Times New Roman"/>
          <w:color w:val="FF0000"/>
          <w:sz w:val="24"/>
          <w:szCs w:val="24"/>
          <w:lang w:eastAsia="ru-RU"/>
        </w:rPr>
      </w:pPr>
    </w:p>
    <w:p w14:paraId="4A3D25ED" w14:textId="26E4CB6B" w:rsidR="00207235" w:rsidRDefault="00207235" w:rsidP="00C02CB3">
      <w:pPr>
        <w:spacing w:after="0" w:line="240" w:lineRule="auto"/>
        <w:jc w:val="both"/>
        <w:rPr>
          <w:rFonts w:ascii="Times New Roman" w:eastAsia="Times New Roman" w:hAnsi="Times New Roman" w:cs="Times New Roman"/>
          <w:color w:val="FF0000"/>
          <w:sz w:val="24"/>
          <w:szCs w:val="24"/>
          <w:lang w:eastAsia="ru-RU"/>
        </w:rPr>
      </w:pPr>
    </w:p>
    <w:p w14:paraId="325C84F0" w14:textId="2264C674" w:rsidR="00207235" w:rsidRDefault="00207235" w:rsidP="00C02CB3">
      <w:pPr>
        <w:spacing w:after="0" w:line="240" w:lineRule="auto"/>
        <w:jc w:val="both"/>
        <w:rPr>
          <w:rFonts w:ascii="Times New Roman" w:eastAsia="Times New Roman" w:hAnsi="Times New Roman" w:cs="Times New Roman"/>
          <w:color w:val="FF0000"/>
          <w:sz w:val="24"/>
          <w:szCs w:val="24"/>
          <w:lang w:eastAsia="ru-RU"/>
        </w:rPr>
      </w:pPr>
    </w:p>
    <w:p w14:paraId="0F1E0CC3" w14:textId="0EDC464C" w:rsidR="00207235" w:rsidRDefault="00207235" w:rsidP="00C02CB3">
      <w:pPr>
        <w:spacing w:after="0" w:line="240" w:lineRule="auto"/>
        <w:jc w:val="both"/>
        <w:rPr>
          <w:rFonts w:ascii="Times New Roman" w:eastAsia="Times New Roman" w:hAnsi="Times New Roman" w:cs="Times New Roman"/>
          <w:color w:val="FF0000"/>
          <w:sz w:val="24"/>
          <w:szCs w:val="24"/>
          <w:lang w:eastAsia="ru-RU"/>
        </w:rPr>
      </w:pPr>
    </w:p>
    <w:p w14:paraId="33818097" w14:textId="0A2EF66D" w:rsidR="00207235" w:rsidRDefault="00207235" w:rsidP="00C02CB3">
      <w:pPr>
        <w:spacing w:after="0" w:line="240" w:lineRule="auto"/>
        <w:jc w:val="both"/>
        <w:rPr>
          <w:rFonts w:ascii="Times New Roman" w:eastAsia="Times New Roman" w:hAnsi="Times New Roman" w:cs="Times New Roman"/>
          <w:color w:val="FF0000"/>
          <w:sz w:val="24"/>
          <w:szCs w:val="24"/>
          <w:lang w:eastAsia="ru-RU"/>
        </w:rPr>
      </w:pPr>
    </w:p>
    <w:p w14:paraId="46B077B5" w14:textId="7AED38DC" w:rsidR="00207235" w:rsidRDefault="00207235" w:rsidP="00C02CB3">
      <w:pPr>
        <w:spacing w:after="0" w:line="240" w:lineRule="auto"/>
        <w:jc w:val="both"/>
        <w:rPr>
          <w:rFonts w:ascii="Times New Roman" w:eastAsia="Times New Roman" w:hAnsi="Times New Roman" w:cs="Times New Roman"/>
          <w:color w:val="FF0000"/>
          <w:sz w:val="24"/>
          <w:szCs w:val="24"/>
          <w:lang w:eastAsia="ru-RU"/>
        </w:rPr>
      </w:pPr>
    </w:p>
    <w:p w14:paraId="79AB5584" w14:textId="3CFCA410" w:rsidR="00207235" w:rsidRDefault="00207235" w:rsidP="00C02CB3">
      <w:pPr>
        <w:spacing w:after="0" w:line="240" w:lineRule="auto"/>
        <w:jc w:val="both"/>
        <w:rPr>
          <w:rFonts w:ascii="Times New Roman" w:eastAsia="Times New Roman" w:hAnsi="Times New Roman" w:cs="Times New Roman"/>
          <w:color w:val="FF0000"/>
          <w:sz w:val="24"/>
          <w:szCs w:val="24"/>
          <w:lang w:eastAsia="ru-RU"/>
        </w:rPr>
      </w:pPr>
    </w:p>
    <w:p w14:paraId="432EBE13" w14:textId="733EA495" w:rsidR="00207235" w:rsidRDefault="00207235" w:rsidP="00C02CB3">
      <w:pPr>
        <w:spacing w:after="0" w:line="240" w:lineRule="auto"/>
        <w:jc w:val="both"/>
        <w:rPr>
          <w:rFonts w:ascii="Times New Roman" w:eastAsia="Times New Roman" w:hAnsi="Times New Roman" w:cs="Times New Roman"/>
          <w:color w:val="FF0000"/>
          <w:sz w:val="24"/>
          <w:szCs w:val="24"/>
          <w:lang w:eastAsia="ru-RU"/>
        </w:rPr>
      </w:pPr>
    </w:p>
    <w:p w14:paraId="453CE57C" w14:textId="4C3C9B8A" w:rsidR="00207235" w:rsidRDefault="00207235" w:rsidP="00C02CB3">
      <w:pPr>
        <w:spacing w:after="0" w:line="240" w:lineRule="auto"/>
        <w:jc w:val="both"/>
        <w:rPr>
          <w:rFonts w:ascii="Times New Roman" w:eastAsia="Times New Roman" w:hAnsi="Times New Roman" w:cs="Times New Roman"/>
          <w:color w:val="FF0000"/>
          <w:sz w:val="24"/>
          <w:szCs w:val="24"/>
          <w:lang w:eastAsia="ru-RU"/>
        </w:rPr>
      </w:pPr>
    </w:p>
    <w:p w14:paraId="4C27E0A3" w14:textId="30E1AF72" w:rsidR="00207235" w:rsidRDefault="00207235" w:rsidP="00C02CB3">
      <w:pPr>
        <w:spacing w:after="0" w:line="240" w:lineRule="auto"/>
        <w:jc w:val="both"/>
        <w:rPr>
          <w:rFonts w:ascii="Times New Roman" w:eastAsia="Times New Roman" w:hAnsi="Times New Roman" w:cs="Times New Roman"/>
          <w:color w:val="FF0000"/>
          <w:sz w:val="24"/>
          <w:szCs w:val="24"/>
          <w:lang w:eastAsia="ru-RU"/>
        </w:rPr>
      </w:pPr>
    </w:p>
    <w:p w14:paraId="5D148746" w14:textId="7796609E" w:rsidR="00207235" w:rsidRDefault="00207235" w:rsidP="00C02CB3">
      <w:pPr>
        <w:spacing w:after="0" w:line="240" w:lineRule="auto"/>
        <w:jc w:val="both"/>
        <w:rPr>
          <w:rFonts w:ascii="Times New Roman" w:eastAsia="Times New Roman" w:hAnsi="Times New Roman" w:cs="Times New Roman"/>
          <w:color w:val="FF0000"/>
          <w:sz w:val="24"/>
          <w:szCs w:val="24"/>
          <w:lang w:eastAsia="ru-RU"/>
        </w:rPr>
      </w:pPr>
    </w:p>
    <w:p w14:paraId="5F058595" w14:textId="71E28C74" w:rsidR="00207235" w:rsidRDefault="00207235" w:rsidP="00C02CB3">
      <w:pPr>
        <w:spacing w:after="0" w:line="240" w:lineRule="auto"/>
        <w:jc w:val="both"/>
        <w:rPr>
          <w:rFonts w:ascii="Times New Roman" w:eastAsia="Times New Roman" w:hAnsi="Times New Roman" w:cs="Times New Roman"/>
          <w:color w:val="FF0000"/>
          <w:sz w:val="24"/>
          <w:szCs w:val="24"/>
          <w:lang w:eastAsia="ru-RU"/>
        </w:rPr>
      </w:pPr>
    </w:p>
    <w:p w14:paraId="1B332A7D" w14:textId="14F1CA11" w:rsidR="00207235" w:rsidRDefault="00207235" w:rsidP="00C02CB3">
      <w:pPr>
        <w:spacing w:after="0" w:line="240" w:lineRule="auto"/>
        <w:jc w:val="both"/>
        <w:rPr>
          <w:rFonts w:ascii="Times New Roman" w:eastAsia="Times New Roman" w:hAnsi="Times New Roman" w:cs="Times New Roman"/>
          <w:color w:val="FF0000"/>
          <w:sz w:val="24"/>
          <w:szCs w:val="24"/>
          <w:lang w:eastAsia="ru-RU"/>
        </w:rPr>
      </w:pPr>
    </w:p>
    <w:p w14:paraId="1AE19AB0" w14:textId="5BF8015E" w:rsidR="00207235" w:rsidRDefault="00207235" w:rsidP="00C02CB3">
      <w:pPr>
        <w:spacing w:after="0" w:line="240" w:lineRule="auto"/>
        <w:jc w:val="both"/>
        <w:rPr>
          <w:rFonts w:ascii="Times New Roman" w:eastAsia="Times New Roman" w:hAnsi="Times New Roman" w:cs="Times New Roman"/>
          <w:color w:val="FF0000"/>
          <w:sz w:val="24"/>
          <w:szCs w:val="24"/>
          <w:lang w:eastAsia="ru-RU"/>
        </w:rPr>
      </w:pPr>
    </w:p>
    <w:p w14:paraId="54594C2A" w14:textId="00CBB902" w:rsidR="00207235" w:rsidRDefault="00207235" w:rsidP="00C02CB3">
      <w:pPr>
        <w:spacing w:after="0" w:line="240" w:lineRule="auto"/>
        <w:jc w:val="both"/>
        <w:rPr>
          <w:rFonts w:ascii="Times New Roman" w:eastAsia="Times New Roman" w:hAnsi="Times New Roman" w:cs="Times New Roman"/>
          <w:color w:val="FF0000"/>
          <w:sz w:val="24"/>
          <w:szCs w:val="24"/>
          <w:lang w:eastAsia="ru-RU"/>
        </w:rPr>
      </w:pPr>
    </w:p>
    <w:p w14:paraId="22853BB9" w14:textId="6C50F24F" w:rsidR="00207235" w:rsidRDefault="00207235" w:rsidP="00C02CB3">
      <w:pPr>
        <w:spacing w:after="0" w:line="240" w:lineRule="auto"/>
        <w:jc w:val="both"/>
        <w:rPr>
          <w:rFonts w:ascii="Times New Roman" w:eastAsia="Times New Roman" w:hAnsi="Times New Roman" w:cs="Times New Roman"/>
          <w:color w:val="FF0000"/>
          <w:sz w:val="24"/>
          <w:szCs w:val="24"/>
          <w:lang w:eastAsia="ru-RU"/>
        </w:rPr>
      </w:pPr>
    </w:p>
    <w:p w14:paraId="786CBEB0" w14:textId="7EDC6370" w:rsidR="00207235" w:rsidRDefault="00207235" w:rsidP="00C02CB3">
      <w:pPr>
        <w:spacing w:after="0" w:line="240" w:lineRule="auto"/>
        <w:jc w:val="both"/>
        <w:rPr>
          <w:rFonts w:ascii="Times New Roman" w:eastAsia="Times New Roman" w:hAnsi="Times New Roman" w:cs="Times New Roman"/>
          <w:color w:val="FF0000"/>
          <w:sz w:val="24"/>
          <w:szCs w:val="24"/>
          <w:lang w:eastAsia="ru-RU"/>
        </w:rPr>
      </w:pPr>
    </w:p>
    <w:p w14:paraId="67DFC97B" w14:textId="0F414F06" w:rsidR="00207235" w:rsidRDefault="00207235" w:rsidP="00C02CB3">
      <w:pPr>
        <w:spacing w:after="0" w:line="240" w:lineRule="auto"/>
        <w:jc w:val="both"/>
        <w:rPr>
          <w:rFonts w:ascii="Times New Roman" w:eastAsia="Times New Roman" w:hAnsi="Times New Roman" w:cs="Times New Roman"/>
          <w:color w:val="FF0000"/>
          <w:sz w:val="24"/>
          <w:szCs w:val="24"/>
          <w:lang w:eastAsia="ru-RU"/>
        </w:rPr>
      </w:pPr>
    </w:p>
    <w:p w14:paraId="57815CC4" w14:textId="18D09EE7" w:rsidR="00207235" w:rsidRDefault="00207235" w:rsidP="00C02CB3">
      <w:pPr>
        <w:spacing w:after="0" w:line="240" w:lineRule="auto"/>
        <w:jc w:val="both"/>
        <w:rPr>
          <w:rFonts w:ascii="Times New Roman" w:eastAsia="Times New Roman" w:hAnsi="Times New Roman" w:cs="Times New Roman"/>
          <w:color w:val="FF0000"/>
          <w:sz w:val="24"/>
          <w:szCs w:val="24"/>
          <w:lang w:eastAsia="ru-RU"/>
        </w:rPr>
      </w:pPr>
    </w:p>
    <w:p w14:paraId="166CB347" w14:textId="7EA126AB" w:rsidR="00207235" w:rsidRDefault="00207235" w:rsidP="00C02CB3">
      <w:pPr>
        <w:spacing w:after="0" w:line="240" w:lineRule="auto"/>
        <w:jc w:val="both"/>
        <w:rPr>
          <w:rFonts w:ascii="Times New Roman" w:eastAsia="Times New Roman" w:hAnsi="Times New Roman" w:cs="Times New Roman"/>
          <w:color w:val="FF0000"/>
          <w:sz w:val="24"/>
          <w:szCs w:val="24"/>
          <w:lang w:eastAsia="ru-RU"/>
        </w:rPr>
      </w:pPr>
    </w:p>
    <w:p w14:paraId="07555E11" w14:textId="71067409" w:rsidR="00BC67F0" w:rsidRDefault="00BC67F0" w:rsidP="00C02CB3">
      <w:pPr>
        <w:spacing w:after="0" w:line="240" w:lineRule="auto"/>
        <w:jc w:val="both"/>
        <w:rPr>
          <w:rFonts w:ascii="Times New Roman" w:eastAsia="Times New Roman" w:hAnsi="Times New Roman" w:cs="Times New Roman"/>
          <w:color w:val="FF0000"/>
          <w:sz w:val="24"/>
          <w:szCs w:val="24"/>
          <w:lang w:eastAsia="ru-RU"/>
        </w:rPr>
      </w:pPr>
    </w:p>
    <w:p w14:paraId="1F9E7083" w14:textId="1C4F1328" w:rsidR="00BC67F0" w:rsidRDefault="00BC67F0" w:rsidP="00C02CB3">
      <w:pPr>
        <w:spacing w:after="0" w:line="240" w:lineRule="auto"/>
        <w:jc w:val="both"/>
        <w:rPr>
          <w:rFonts w:ascii="Times New Roman" w:eastAsia="Times New Roman" w:hAnsi="Times New Roman" w:cs="Times New Roman"/>
          <w:color w:val="FF0000"/>
          <w:sz w:val="24"/>
          <w:szCs w:val="24"/>
          <w:lang w:eastAsia="ru-RU"/>
        </w:rPr>
      </w:pPr>
    </w:p>
    <w:p w14:paraId="209E9689" w14:textId="7F01D7AA" w:rsidR="00BC67F0" w:rsidRDefault="00BC67F0" w:rsidP="00C02CB3">
      <w:pPr>
        <w:spacing w:after="0" w:line="240" w:lineRule="auto"/>
        <w:jc w:val="both"/>
        <w:rPr>
          <w:rFonts w:ascii="Times New Roman" w:eastAsia="Times New Roman" w:hAnsi="Times New Roman" w:cs="Times New Roman"/>
          <w:color w:val="FF0000"/>
          <w:sz w:val="24"/>
          <w:szCs w:val="24"/>
          <w:lang w:eastAsia="ru-RU"/>
        </w:rPr>
      </w:pPr>
    </w:p>
    <w:p w14:paraId="04BB830E" w14:textId="289F71F3" w:rsidR="00BC67F0" w:rsidRDefault="00BC67F0" w:rsidP="00C02CB3">
      <w:pPr>
        <w:spacing w:after="0" w:line="240" w:lineRule="auto"/>
        <w:jc w:val="both"/>
        <w:rPr>
          <w:rFonts w:ascii="Times New Roman" w:eastAsia="Times New Roman" w:hAnsi="Times New Roman" w:cs="Times New Roman"/>
          <w:color w:val="FF0000"/>
          <w:sz w:val="24"/>
          <w:szCs w:val="24"/>
          <w:lang w:eastAsia="ru-RU"/>
        </w:rPr>
      </w:pPr>
    </w:p>
    <w:p w14:paraId="07E34428" w14:textId="34BA73F2" w:rsidR="00BC67F0" w:rsidRDefault="00BC67F0" w:rsidP="00C02CB3">
      <w:pPr>
        <w:spacing w:after="0" w:line="240" w:lineRule="auto"/>
        <w:jc w:val="both"/>
        <w:rPr>
          <w:rFonts w:ascii="Times New Roman" w:eastAsia="Times New Roman" w:hAnsi="Times New Roman" w:cs="Times New Roman"/>
          <w:color w:val="FF0000"/>
          <w:sz w:val="24"/>
          <w:szCs w:val="24"/>
          <w:lang w:eastAsia="ru-RU"/>
        </w:rPr>
      </w:pPr>
    </w:p>
    <w:p w14:paraId="6FFED457" w14:textId="1E250E1C" w:rsidR="00BC67F0" w:rsidRDefault="00BC67F0" w:rsidP="00C02CB3">
      <w:pPr>
        <w:spacing w:after="0" w:line="240" w:lineRule="auto"/>
        <w:jc w:val="both"/>
        <w:rPr>
          <w:rFonts w:ascii="Times New Roman" w:eastAsia="Times New Roman" w:hAnsi="Times New Roman" w:cs="Times New Roman"/>
          <w:color w:val="FF0000"/>
          <w:sz w:val="24"/>
          <w:szCs w:val="24"/>
          <w:lang w:eastAsia="ru-RU"/>
        </w:rPr>
      </w:pPr>
    </w:p>
    <w:p w14:paraId="0E9B0F6F" w14:textId="6DABBED5" w:rsidR="00BC67F0" w:rsidRDefault="00BC67F0" w:rsidP="00C02CB3">
      <w:pPr>
        <w:spacing w:after="0" w:line="240" w:lineRule="auto"/>
        <w:jc w:val="both"/>
        <w:rPr>
          <w:rFonts w:ascii="Times New Roman" w:eastAsia="Times New Roman" w:hAnsi="Times New Roman" w:cs="Times New Roman"/>
          <w:color w:val="FF0000"/>
          <w:sz w:val="24"/>
          <w:szCs w:val="24"/>
          <w:lang w:eastAsia="ru-RU"/>
        </w:rPr>
      </w:pPr>
    </w:p>
    <w:p w14:paraId="70C4E358" w14:textId="4C528B72" w:rsidR="00BC67F0" w:rsidRDefault="00BC67F0" w:rsidP="00C02CB3">
      <w:pPr>
        <w:spacing w:after="0" w:line="240" w:lineRule="auto"/>
        <w:jc w:val="both"/>
        <w:rPr>
          <w:rFonts w:ascii="Times New Roman" w:eastAsia="Times New Roman" w:hAnsi="Times New Roman" w:cs="Times New Roman"/>
          <w:color w:val="FF0000"/>
          <w:sz w:val="24"/>
          <w:szCs w:val="24"/>
          <w:lang w:eastAsia="ru-RU"/>
        </w:rPr>
      </w:pPr>
    </w:p>
    <w:p w14:paraId="15BC8496" w14:textId="77777777" w:rsidR="00BC67F0" w:rsidRDefault="00BC67F0" w:rsidP="00C02CB3">
      <w:pPr>
        <w:spacing w:after="0" w:line="240" w:lineRule="auto"/>
        <w:jc w:val="both"/>
        <w:rPr>
          <w:rFonts w:ascii="Times New Roman" w:eastAsia="Times New Roman" w:hAnsi="Times New Roman" w:cs="Times New Roman"/>
          <w:color w:val="FF0000"/>
          <w:sz w:val="24"/>
          <w:szCs w:val="24"/>
          <w:lang w:eastAsia="ru-RU"/>
        </w:rPr>
      </w:pPr>
    </w:p>
    <w:p w14:paraId="50D05C30" w14:textId="646D7D6B" w:rsidR="00207235" w:rsidRDefault="00207235" w:rsidP="00C02CB3">
      <w:pPr>
        <w:spacing w:after="0" w:line="240" w:lineRule="auto"/>
        <w:jc w:val="both"/>
        <w:rPr>
          <w:rFonts w:ascii="Times New Roman" w:eastAsia="Times New Roman" w:hAnsi="Times New Roman" w:cs="Times New Roman"/>
          <w:color w:val="FF0000"/>
          <w:sz w:val="24"/>
          <w:szCs w:val="24"/>
          <w:lang w:eastAsia="ru-RU"/>
        </w:rPr>
      </w:pPr>
    </w:p>
    <w:p w14:paraId="577165DC" w14:textId="345D89A8" w:rsidR="00207235" w:rsidRDefault="00207235" w:rsidP="00C02CB3">
      <w:pPr>
        <w:spacing w:after="0" w:line="240" w:lineRule="auto"/>
        <w:jc w:val="both"/>
        <w:rPr>
          <w:rFonts w:ascii="Times New Roman" w:eastAsia="Times New Roman" w:hAnsi="Times New Roman" w:cs="Times New Roman"/>
          <w:color w:val="FF0000"/>
          <w:sz w:val="24"/>
          <w:szCs w:val="24"/>
          <w:lang w:eastAsia="ru-RU"/>
        </w:rPr>
      </w:pPr>
    </w:p>
    <w:p w14:paraId="0376B89E" w14:textId="7C953CEB" w:rsidR="00207235" w:rsidRDefault="00207235" w:rsidP="00C02CB3">
      <w:pPr>
        <w:spacing w:after="0" w:line="240" w:lineRule="auto"/>
        <w:jc w:val="both"/>
        <w:rPr>
          <w:rFonts w:ascii="Times New Roman" w:eastAsia="Times New Roman" w:hAnsi="Times New Roman" w:cs="Times New Roman"/>
          <w:color w:val="FF0000"/>
          <w:sz w:val="24"/>
          <w:szCs w:val="24"/>
          <w:lang w:eastAsia="ru-RU"/>
        </w:rPr>
      </w:pPr>
    </w:p>
    <w:p w14:paraId="044EF411" w14:textId="63F5EAD8" w:rsidR="00207235" w:rsidRDefault="00207235" w:rsidP="00C02CB3">
      <w:pPr>
        <w:spacing w:after="0" w:line="240" w:lineRule="auto"/>
        <w:jc w:val="both"/>
        <w:rPr>
          <w:rFonts w:ascii="Times New Roman" w:eastAsia="Times New Roman" w:hAnsi="Times New Roman" w:cs="Times New Roman"/>
          <w:color w:val="FF0000"/>
          <w:sz w:val="24"/>
          <w:szCs w:val="24"/>
          <w:lang w:eastAsia="ru-RU"/>
        </w:rPr>
      </w:pPr>
    </w:p>
    <w:p w14:paraId="6C3F42EC" w14:textId="51F74B7F" w:rsidR="00207235" w:rsidRDefault="00207235" w:rsidP="00C02CB3">
      <w:pPr>
        <w:spacing w:after="0" w:line="240" w:lineRule="auto"/>
        <w:jc w:val="both"/>
        <w:rPr>
          <w:rFonts w:ascii="Times New Roman" w:eastAsia="Times New Roman" w:hAnsi="Times New Roman" w:cs="Times New Roman"/>
          <w:color w:val="FF0000"/>
          <w:sz w:val="24"/>
          <w:szCs w:val="24"/>
          <w:lang w:eastAsia="ru-RU"/>
        </w:rPr>
      </w:pPr>
    </w:p>
    <w:p w14:paraId="17183968" w14:textId="175EFE56" w:rsidR="00207235" w:rsidRDefault="00207235" w:rsidP="00C02CB3">
      <w:pPr>
        <w:spacing w:after="0" w:line="240" w:lineRule="auto"/>
        <w:jc w:val="both"/>
        <w:rPr>
          <w:rFonts w:ascii="Times New Roman" w:eastAsia="Times New Roman" w:hAnsi="Times New Roman" w:cs="Times New Roman"/>
          <w:color w:val="FF0000"/>
          <w:sz w:val="24"/>
          <w:szCs w:val="24"/>
          <w:lang w:eastAsia="ru-RU"/>
        </w:rPr>
      </w:pPr>
    </w:p>
    <w:p w14:paraId="324FDB85" w14:textId="3CA55296" w:rsidR="00207235" w:rsidRDefault="00207235" w:rsidP="00C02CB3">
      <w:pPr>
        <w:spacing w:after="0" w:line="240" w:lineRule="auto"/>
        <w:jc w:val="both"/>
        <w:rPr>
          <w:rFonts w:ascii="Times New Roman" w:eastAsia="Times New Roman" w:hAnsi="Times New Roman" w:cs="Times New Roman"/>
          <w:color w:val="FF0000"/>
          <w:sz w:val="24"/>
          <w:szCs w:val="24"/>
          <w:lang w:eastAsia="ru-RU"/>
        </w:rPr>
      </w:pPr>
    </w:p>
    <w:p w14:paraId="2D5E1318" w14:textId="0D0F47F4" w:rsidR="00207235" w:rsidRDefault="00207235" w:rsidP="00C02CB3">
      <w:pPr>
        <w:spacing w:after="0" w:line="240" w:lineRule="auto"/>
        <w:jc w:val="both"/>
        <w:rPr>
          <w:rFonts w:ascii="Times New Roman" w:eastAsia="Times New Roman" w:hAnsi="Times New Roman" w:cs="Times New Roman"/>
          <w:color w:val="FF0000"/>
          <w:sz w:val="24"/>
          <w:szCs w:val="24"/>
          <w:lang w:eastAsia="ru-RU"/>
        </w:rPr>
      </w:pPr>
    </w:p>
    <w:p w14:paraId="1E481304" w14:textId="4E0E3CD8" w:rsidR="00207235" w:rsidRDefault="00207235" w:rsidP="00C02CB3">
      <w:pPr>
        <w:spacing w:after="0" w:line="240" w:lineRule="auto"/>
        <w:jc w:val="both"/>
        <w:rPr>
          <w:rFonts w:ascii="Times New Roman" w:eastAsia="Times New Roman" w:hAnsi="Times New Roman" w:cs="Times New Roman"/>
          <w:color w:val="FF0000"/>
          <w:sz w:val="24"/>
          <w:szCs w:val="24"/>
          <w:lang w:eastAsia="ru-RU"/>
        </w:rPr>
      </w:pPr>
    </w:p>
    <w:p w14:paraId="5247989D" w14:textId="7804DC3D" w:rsidR="00C02CB3" w:rsidRPr="006E43C4" w:rsidRDefault="00C02CB3" w:rsidP="00C02CB3">
      <w:pPr>
        <w:spacing w:after="0" w:line="240" w:lineRule="auto"/>
        <w:rPr>
          <w:rFonts w:ascii="Times New Roman" w:eastAsia="Times New Roman" w:hAnsi="Times New Roman" w:cs="Times New Roman"/>
          <w:b/>
          <w:color w:val="FF0000"/>
          <w:sz w:val="24"/>
          <w:szCs w:val="24"/>
          <w:lang w:eastAsia="ru-RU"/>
        </w:rPr>
      </w:pPr>
    </w:p>
    <w:p w14:paraId="1FB6A397" w14:textId="77777777" w:rsidR="00C02CB3" w:rsidRPr="006E43C4" w:rsidRDefault="00C02CB3" w:rsidP="00C02CB3">
      <w:pPr>
        <w:spacing w:after="0" w:line="240" w:lineRule="auto"/>
        <w:jc w:val="center"/>
        <w:rPr>
          <w:b/>
          <w:bCs/>
          <w:color w:val="FF0000"/>
          <w:sz w:val="24"/>
          <w:szCs w:val="24"/>
        </w:rPr>
      </w:pPr>
      <w:r w:rsidRPr="006E43C4">
        <w:rPr>
          <w:b/>
          <w:bCs/>
          <w:noProof/>
          <w:color w:val="FF0000"/>
          <w:sz w:val="24"/>
          <w:szCs w:val="24"/>
          <w:lang w:eastAsia="ru-RU"/>
        </w:rPr>
        <w:lastRenderedPageBreak/>
        <w:drawing>
          <wp:inline distT="0" distB="0" distL="0" distR="0" wp14:anchorId="489D5E7D" wp14:editId="583EB1F5">
            <wp:extent cx="798195" cy="1054100"/>
            <wp:effectExtent l="0" t="0" r="1905" b="0"/>
            <wp:docPr id="3" name="Рисунок 3"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A_SAKH"/>
                    <pic:cNvPicPr>
                      <a:picLocks noChangeAspect="1" noChangeArrowheads="1"/>
                    </pic:cNvPicPr>
                  </pic:nvPicPr>
                  <pic:blipFill>
                    <a:blip r:embed="rId8">
                      <a:lum bright="-10000" contrast="20000"/>
                      <a:extLst>
                        <a:ext uri="{28A0092B-C50C-407E-A947-70E740481C1C}">
                          <a14:useLocalDpi xmlns:a14="http://schemas.microsoft.com/office/drawing/2010/main" val="0"/>
                        </a:ext>
                      </a:extLst>
                    </a:blip>
                    <a:srcRect/>
                    <a:stretch>
                      <a:fillRect/>
                    </a:stretch>
                  </pic:blipFill>
                  <pic:spPr bwMode="auto">
                    <a:xfrm>
                      <a:off x="0" y="0"/>
                      <a:ext cx="798195" cy="1054100"/>
                    </a:xfrm>
                    <a:prstGeom prst="rect">
                      <a:avLst/>
                    </a:prstGeom>
                    <a:noFill/>
                    <a:ln>
                      <a:noFill/>
                    </a:ln>
                  </pic:spPr>
                </pic:pic>
              </a:graphicData>
            </a:graphic>
          </wp:inline>
        </w:drawing>
      </w:r>
    </w:p>
    <w:p w14:paraId="3CAEA88E" w14:textId="77777777" w:rsidR="00C02CB3" w:rsidRPr="006E43C4" w:rsidRDefault="00C02CB3" w:rsidP="00C02CB3">
      <w:pPr>
        <w:spacing w:after="0" w:line="240" w:lineRule="auto"/>
        <w:jc w:val="center"/>
        <w:rPr>
          <w:b/>
          <w:bCs/>
          <w:color w:val="FF0000"/>
          <w:sz w:val="24"/>
          <w:szCs w:val="24"/>
        </w:rPr>
      </w:pPr>
    </w:p>
    <w:p w14:paraId="13851B1E" w14:textId="77777777" w:rsidR="00C02CB3" w:rsidRPr="006E43C4" w:rsidRDefault="00C02CB3" w:rsidP="00C02CB3">
      <w:pPr>
        <w:spacing w:after="0" w:line="240" w:lineRule="auto"/>
        <w:jc w:val="center"/>
        <w:rPr>
          <w:rFonts w:ascii="Times New Roman" w:eastAsia="Times New Roman" w:hAnsi="Times New Roman" w:cs="Times New Roman"/>
          <w:b/>
          <w:bCs/>
          <w:sz w:val="24"/>
          <w:szCs w:val="24"/>
          <w:lang w:eastAsia="ru-RU"/>
        </w:rPr>
      </w:pPr>
      <w:r w:rsidRPr="006E43C4">
        <w:rPr>
          <w:rFonts w:ascii="Times New Roman" w:eastAsia="Times New Roman" w:hAnsi="Times New Roman" w:cs="Times New Roman"/>
          <w:b/>
          <w:bCs/>
          <w:sz w:val="24"/>
          <w:szCs w:val="24"/>
          <w:lang w:eastAsia="ru-RU"/>
        </w:rPr>
        <w:t>СОБРАНИЕ ГОРОДСКОГО ОКРУГА</w:t>
      </w:r>
      <w:r w:rsidRPr="006E43C4">
        <w:rPr>
          <w:rFonts w:ascii="Times New Roman" w:eastAsia="Times New Roman" w:hAnsi="Times New Roman" w:cs="Times New Roman"/>
          <w:b/>
          <w:bCs/>
          <w:sz w:val="24"/>
          <w:szCs w:val="24"/>
          <w:lang w:eastAsia="ru-RU"/>
        </w:rPr>
        <w:br/>
        <w:t>«АЛЕКСАНДРОВСК-САХАЛИНСКИЙ РАЙОН»</w:t>
      </w:r>
    </w:p>
    <w:p w14:paraId="746E04F8" w14:textId="77777777" w:rsidR="00C02CB3" w:rsidRPr="006E43C4" w:rsidRDefault="00C02CB3" w:rsidP="00C02CB3">
      <w:pPr>
        <w:spacing w:after="0" w:line="240" w:lineRule="auto"/>
        <w:jc w:val="center"/>
        <w:rPr>
          <w:rFonts w:ascii="Times New Roman" w:eastAsia="Times New Roman" w:hAnsi="Times New Roman" w:cs="Times New Roman"/>
          <w:b/>
          <w:bCs/>
          <w:sz w:val="24"/>
          <w:szCs w:val="24"/>
          <w:lang w:eastAsia="ru-RU"/>
        </w:rPr>
      </w:pPr>
      <w:r w:rsidRPr="006E43C4">
        <w:rPr>
          <w:rFonts w:ascii="Times New Roman" w:eastAsia="Times New Roman" w:hAnsi="Times New Roman" w:cs="Times New Roman"/>
          <w:b/>
          <w:bCs/>
          <w:sz w:val="24"/>
          <w:szCs w:val="24"/>
          <w:lang w:eastAsia="ru-RU"/>
        </w:rPr>
        <w:t>2023 – 2028 гг.</w:t>
      </w:r>
    </w:p>
    <w:p w14:paraId="3BC18B57" w14:textId="77777777" w:rsidR="00C02CB3" w:rsidRPr="006E43C4" w:rsidRDefault="00C02CB3" w:rsidP="00C02CB3">
      <w:pPr>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694420, г"/>
        </w:smartTagPr>
        <w:r w:rsidRPr="006E43C4">
          <w:rPr>
            <w:rFonts w:ascii="Times New Roman" w:eastAsia="Times New Roman" w:hAnsi="Times New Roman" w:cs="Times New Roman"/>
            <w:sz w:val="24"/>
            <w:szCs w:val="24"/>
            <w:lang w:eastAsia="ru-RU"/>
          </w:rPr>
          <w:t>694420, г</w:t>
        </w:r>
      </w:smartTag>
      <w:r w:rsidRPr="006E43C4">
        <w:rPr>
          <w:rFonts w:ascii="Times New Roman" w:eastAsia="Times New Roman" w:hAnsi="Times New Roman" w:cs="Times New Roman"/>
          <w:sz w:val="24"/>
          <w:szCs w:val="24"/>
          <w:lang w:eastAsia="ru-RU"/>
        </w:rPr>
        <w:t xml:space="preserve">. Александровск-Сахалинский, Сахалинской обл., ул. Советская, 7, </w:t>
      </w:r>
    </w:p>
    <w:p w14:paraId="0B0B5C27" w14:textId="77777777" w:rsidR="00C02CB3" w:rsidRPr="006E43C4" w:rsidRDefault="00C02CB3" w:rsidP="00C02CB3">
      <w:pPr>
        <w:spacing w:after="0" w:line="240" w:lineRule="auto"/>
        <w:jc w:val="center"/>
        <w:rPr>
          <w:rFonts w:ascii="Times New Roman" w:eastAsia="Times New Roman" w:hAnsi="Times New Roman" w:cs="Times New Roman"/>
          <w:b/>
          <w:bCs/>
          <w:sz w:val="24"/>
          <w:szCs w:val="24"/>
          <w:lang w:eastAsia="ru-RU"/>
        </w:rPr>
      </w:pPr>
      <w:r w:rsidRPr="006E43C4">
        <w:rPr>
          <w:rFonts w:ascii="Times New Roman" w:eastAsia="Times New Roman" w:hAnsi="Times New Roman" w:cs="Times New Roman"/>
          <w:sz w:val="24"/>
          <w:szCs w:val="24"/>
          <w:lang w:eastAsia="ru-RU"/>
        </w:rPr>
        <w:t xml:space="preserve">тел/факс 8(42434)4-25-23, </w:t>
      </w:r>
      <w:r w:rsidRPr="006E43C4">
        <w:rPr>
          <w:rFonts w:ascii="Times New Roman" w:eastAsia="Times New Roman" w:hAnsi="Times New Roman" w:cs="Times New Roman"/>
          <w:sz w:val="24"/>
          <w:szCs w:val="24"/>
          <w:lang w:val="en-US" w:eastAsia="ru-RU"/>
        </w:rPr>
        <w:t>e</w:t>
      </w:r>
      <w:r w:rsidRPr="006E43C4">
        <w:rPr>
          <w:rFonts w:ascii="Times New Roman" w:eastAsia="Times New Roman" w:hAnsi="Times New Roman" w:cs="Times New Roman"/>
          <w:sz w:val="24"/>
          <w:szCs w:val="24"/>
          <w:lang w:eastAsia="ru-RU"/>
        </w:rPr>
        <w:t>-</w:t>
      </w:r>
      <w:r w:rsidRPr="006E43C4">
        <w:rPr>
          <w:rFonts w:ascii="Times New Roman" w:eastAsia="Times New Roman" w:hAnsi="Times New Roman" w:cs="Times New Roman"/>
          <w:sz w:val="24"/>
          <w:szCs w:val="24"/>
          <w:lang w:val="en-US" w:eastAsia="ru-RU"/>
        </w:rPr>
        <w:t>mail</w:t>
      </w:r>
      <w:r w:rsidRPr="006E43C4">
        <w:rPr>
          <w:rFonts w:ascii="Times New Roman" w:eastAsia="Times New Roman" w:hAnsi="Times New Roman" w:cs="Times New Roman"/>
          <w:sz w:val="24"/>
          <w:szCs w:val="24"/>
          <w:lang w:eastAsia="ru-RU"/>
        </w:rPr>
        <w:t xml:space="preserve">: </w:t>
      </w:r>
      <w:proofErr w:type="spellStart"/>
      <w:r w:rsidRPr="006E43C4">
        <w:rPr>
          <w:rFonts w:ascii="Times New Roman" w:eastAsia="Times New Roman" w:hAnsi="Times New Roman" w:cs="Times New Roman"/>
          <w:sz w:val="24"/>
          <w:szCs w:val="24"/>
          <w:lang w:val="en-US" w:eastAsia="ru-RU"/>
        </w:rPr>
        <w:t>sobranie</w:t>
      </w:r>
      <w:proofErr w:type="spellEnd"/>
      <w:r w:rsidRPr="006E43C4">
        <w:rPr>
          <w:rFonts w:ascii="Times New Roman" w:eastAsia="Times New Roman" w:hAnsi="Times New Roman" w:cs="Times New Roman"/>
          <w:sz w:val="24"/>
          <w:szCs w:val="24"/>
          <w:lang w:eastAsia="ru-RU"/>
        </w:rPr>
        <w:t>_</w:t>
      </w:r>
      <w:proofErr w:type="spellStart"/>
      <w:r w:rsidRPr="006E43C4">
        <w:rPr>
          <w:rFonts w:ascii="Times New Roman" w:eastAsia="Times New Roman" w:hAnsi="Times New Roman" w:cs="Times New Roman"/>
          <w:sz w:val="24"/>
          <w:szCs w:val="24"/>
          <w:lang w:val="en-US" w:eastAsia="ru-RU"/>
        </w:rPr>
        <w:t>aleksandrovsk</w:t>
      </w:r>
      <w:proofErr w:type="spellEnd"/>
      <w:r w:rsidRPr="006E43C4">
        <w:rPr>
          <w:rFonts w:ascii="Times New Roman" w:eastAsia="Times New Roman" w:hAnsi="Times New Roman" w:cs="Times New Roman"/>
          <w:sz w:val="24"/>
          <w:szCs w:val="24"/>
          <w:lang w:eastAsia="ru-RU"/>
        </w:rPr>
        <w:t>@</w:t>
      </w:r>
      <w:r w:rsidRPr="006E43C4">
        <w:rPr>
          <w:rFonts w:ascii="Times New Roman" w:eastAsia="Times New Roman" w:hAnsi="Times New Roman" w:cs="Times New Roman"/>
          <w:sz w:val="24"/>
          <w:szCs w:val="24"/>
          <w:lang w:val="en-US" w:eastAsia="ru-RU"/>
        </w:rPr>
        <w:t>bk</w:t>
      </w:r>
      <w:r w:rsidRPr="006E43C4">
        <w:rPr>
          <w:rFonts w:ascii="Times New Roman" w:eastAsia="Times New Roman" w:hAnsi="Times New Roman" w:cs="Times New Roman"/>
          <w:sz w:val="24"/>
          <w:szCs w:val="24"/>
          <w:lang w:eastAsia="ru-RU"/>
        </w:rPr>
        <w:t>.</w:t>
      </w:r>
      <w:proofErr w:type="spellStart"/>
      <w:r w:rsidRPr="006E43C4">
        <w:rPr>
          <w:rFonts w:ascii="Times New Roman" w:eastAsia="Times New Roman" w:hAnsi="Times New Roman" w:cs="Times New Roman"/>
          <w:sz w:val="24"/>
          <w:szCs w:val="24"/>
          <w:lang w:val="en-US" w:eastAsia="ru-RU"/>
        </w:rPr>
        <w:t>ru</w:t>
      </w:r>
      <w:proofErr w:type="spellEnd"/>
    </w:p>
    <w:p w14:paraId="67664390" w14:textId="2F5EECB1" w:rsidR="00C02CB3" w:rsidRPr="00E0093C" w:rsidRDefault="00C02CB3" w:rsidP="00E0093C">
      <w:pPr>
        <w:spacing w:after="0" w:line="240" w:lineRule="auto"/>
        <w:jc w:val="center"/>
        <w:rPr>
          <w:rFonts w:ascii="Times New Roman" w:eastAsia="Times New Roman" w:hAnsi="Times New Roman" w:cs="Times New Roman"/>
          <w:color w:val="FF0000"/>
          <w:sz w:val="24"/>
          <w:szCs w:val="24"/>
          <w:lang w:eastAsia="ru-RU"/>
        </w:rPr>
      </w:pPr>
      <w:r w:rsidRPr="006E43C4">
        <w:rPr>
          <w:rFonts w:ascii="Times New Roman" w:eastAsia="Times New Roman" w:hAnsi="Times New Roman" w:cs="Times New Roman"/>
          <w:noProof/>
          <w:sz w:val="24"/>
          <w:szCs w:val="24"/>
          <w:lang w:eastAsia="ru-RU"/>
        </w:rPr>
        <w:drawing>
          <wp:inline distT="0" distB="0" distL="0" distR="0" wp14:anchorId="783DE7F5" wp14:editId="79F887AE">
            <wp:extent cx="5742940" cy="1047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2940" cy="104775"/>
                    </a:xfrm>
                    <a:prstGeom prst="rect">
                      <a:avLst/>
                    </a:prstGeom>
                    <a:noFill/>
                    <a:ln>
                      <a:noFill/>
                    </a:ln>
                  </pic:spPr>
                </pic:pic>
              </a:graphicData>
            </a:graphic>
          </wp:inline>
        </w:drawing>
      </w:r>
    </w:p>
    <w:p w14:paraId="593AE6CB" w14:textId="77777777" w:rsidR="00C02CB3" w:rsidRPr="00BC67F0" w:rsidRDefault="00C02CB3" w:rsidP="00C02CB3">
      <w:pPr>
        <w:spacing w:after="0" w:line="240" w:lineRule="auto"/>
        <w:jc w:val="center"/>
        <w:rPr>
          <w:rFonts w:ascii="Times New Roman" w:eastAsia="Times New Roman" w:hAnsi="Times New Roman" w:cs="Times New Roman"/>
          <w:b/>
          <w:bCs/>
          <w:sz w:val="24"/>
          <w:szCs w:val="24"/>
          <w:lang w:eastAsia="ru-RU"/>
        </w:rPr>
      </w:pPr>
      <w:r w:rsidRPr="00BC67F0">
        <w:rPr>
          <w:rFonts w:ascii="Times New Roman" w:eastAsia="Times New Roman" w:hAnsi="Times New Roman" w:cs="Times New Roman"/>
          <w:b/>
          <w:bCs/>
          <w:sz w:val="24"/>
          <w:szCs w:val="24"/>
          <w:lang w:eastAsia="ru-RU"/>
        </w:rPr>
        <w:t>РЕШЕНИЕ</w:t>
      </w:r>
    </w:p>
    <w:p w14:paraId="5A98FA0C" w14:textId="77777777" w:rsidR="000C3359" w:rsidRPr="000B0C14" w:rsidRDefault="000C3359" w:rsidP="000C3359">
      <w:pPr>
        <w:spacing w:after="0" w:line="240" w:lineRule="auto"/>
        <w:jc w:val="center"/>
        <w:rPr>
          <w:rFonts w:ascii="Times New Roman" w:hAnsi="Times New Roman" w:cs="Times New Roman"/>
          <w:b/>
          <w:bCs/>
          <w:sz w:val="24"/>
          <w:szCs w:val="24"/>
        </w:rPr>
      </w:pPr>
      <w:r w:rsidRPr="000B0C14">
        <w:rPr>
          <w:rFonts w:ascii="Times New Roman" w:hAnsi="Times New Roman" w:cs="Times New Roman"/>
          <w:b/>
          <w:bCs/>
          <w:sz w:val="24"/>
          <w:szCs w:val="24"/>
        </w:rPr>
        <w:t>№</w:t>
      </w:r>
      <w:r>
        <w:rPr>
          <w:rFonts w:ascii="Times New Roman" w:hAnsi="Times New Roman" w:cs="Times New Roman"/>
          <w:b/>
          <w:bCs/>
          <w:sz w:val="24"/>
          <w:szCs w:val="24"/>
        </w:rPr>
        <w:t xml:space="preserve"> 77</w:t>
      </w:r>
      <w:r w:rsidRPr="000B0C14">
        <w:rPr>
          <w:rFonts w:ascii="Times New Roman" w:hAnsi="Times New Roman" w:cs="Times New Roman"/>
          <w:b/>
          <w:bCs/>
          <w:sz w:val="24"/>
          <w:szCs w:val="24"/>
        </w:rPr>
        <w:t xml:space="preserve">  </w:t>
      </w:r>
    </w:p>
    <w:p w14:paraId="39BD95CC" w14:textId="77777777" w:rsidR="000C3359" w:rsidRPr="000B0C14" w:rsidRDefault="000C3359" w:rsidP="000C335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w:t>
      </w:r>
      <w:r w:rsidRPr="000B0C14">
        <w:rPr>
          <w:rFonts w:ascii="Times New Roman" w:eastAsia="Times New Roman" w:hAnsi="Times New Roman" w:cs="Times New Roman"/>
          <w:b/>
          <w:sz w:val="24"/>
          <w:szCs w:val="24"/>
          <w:lang w:eastAsia="ru-RU"/>
        </w:rPr>
        <w:t>т</w:t>
      </w:r>
      <w:r>
        <w:rPr>
          <w:rFonts w:ascii="Times New Roman" w:eastAsia="Times New Roman" w:hAnsi="Times New Roman" w:cs="Times New Roman"/>
          <w:b/>
          <w:sz w:val="24"/>
          <w:szCs w:val="24"/>
          <w:lang w:eastAsia="ru-RU"/>
        </w:rPr>
        <w:t xml:space="preserve"> 18 декабря </w:t>
      </w:r>
      <w:r w:rsidRPr="000B0C14">
        <w:rPr>
          <w:rFonts w:ascii="Times New Roman" w:eastAsia="Times New Roman" w:hAnsi="Times New Roman" w:cs="Times New Roman"/>
          <w:b/>
          <w:sz w:val="24"/>
          <w:szCs w:val="24"/>
          <w:lang w:eastAsia="ru-RU"/>
        </w:rPr>
        <w:t>2024 года</w:t>
      </w:r>
    </w:p>
    <w:p w14:paraId="39288695" w14:textId="77777777" w:rsidR="000C3359" w:rsidRPr="000B0C14" w:rsidRDefault="000C3359" w:rsidP="000C3359">
      <w:pPr>
        <w:spacing w:after="0" w:line="240" w:lineRule="auto"/>
        <w:jc w:val="both"/>
        <w:rPr>
          <w:rFonts w:ascii="Times New Roman" w:eastAsia="Times New Roman" w:hAnsi="Times New Roman" w:cs="Times New Roman"/>
          <w:b/>
          <w:sz w:val="24"/>
          <w:szCs w:val="24"/>
          <w:lang w:eastAsia="ru-RU"/>
        </w:rPr>
      </w:pPr>
      <w:r w:rsidRPr="000B0C14">
        <w:rPr>
          <w:rFonts w:ascii="Times New Roman" w:eastAsia="Times New Roman" w:hAnsi="Times New Roman" w:cs="Times New Roman"/>
          <w:b/>
          <w:sz w:val="24"/>
          <w:szCs w:val="24"/>
          <w:lang w:eastAsia="ru-RU"/>
        </w:rPr>
        <w:t>сессия</w:t>
      </w:r>
      <w:r>
        <w:rPr>
          <w:rFonts w:ascii="Times New Roman" w:eastAsia="Times New Roman" w:hAnsi="Times New Roman" w:cs="Times New Roman"/>
          <w:b/>
          <w:sz w:val="24"/>
          <w:szCs w:val="24"/>
          <w:lang w:eastAsia="ru-RU"/>
        </w:rPr>
        <w:t xml:space="preserve"> 28 </w:t>
      </w:r>
      <w:r w:rsidRPr="000B0C14">
        <w:rPr>
          <w:rFonts w:ascii="Times New Roman" w:eastAsia="Times New Roman" w:hAnsi="Times New Roman" w:cs="Times New Roman"/>
          <w:b/>
          <w:sz w:val="24"/>
          <w:szCs w:val="24"/>
          <w:lang w:eastAsia="ru-RU"/>
        </w:rPr>
        <w:t>созыв 7</w:t>
      </w:r>
    </w:p>
    <w:p w14:paraId="1F3506E0" w14:textId="77777777" w:rsidR="00BC67F0" w:rsidRDefault="00BC67F0" w:rsidP="00BC67F0">
      <w:pPr>
        <w:spacing w:after="0" w:line="240" w:lineRule="auto"/>
        <w:rPr>
          <w:rFonts w:ascii="Times New Roman" w:eastAsia="Times New Roman" w:hAnsi="Times New Roman" w:cs="Times New Roman"/>
          <w:b/>
          <w:sz w:val="24"/>
          <w:szCs w:val="24"/>
          <w:lang w:eastAsia="ru-RU"/>
        </w:rPr>
      </w:pPr>
    </w:p>
    <w:p w14:paraId="50557C11" w14:textId="77777777" w:rsidR="00BC67F0" w:rsidRPr="000B0C14" w:rsidRDefault="00BC67F0" w:rsidP="00BC67F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 утверждении Положения </w:t>
      </w:r>
      <w:r w:rsidRPr="000B0C14">
        <w:rPr>
          <w:rFonts w:ascii="Times New Roman" w:eastAsia="Times New Roman" w:hAnsi="Times New Roman" w:cs="Times New Roman"/>
          <w:b/>
          <w:sz w:val="24"/>
          <w:szCs w:val="24"/>
          <w:lang w:eastAsia="ru-RU"/>
        </w:rPr>
        <w:t xml:space="preserve">о бюджетном процессе в </w:t>
      </w:r>
    </w:p>
    <w:p w14:paraId="7A8576F5" w14:textId="77777777" w:rsidR="00BC67F0" w:rsidRPr="00BC67F0" w:rsidRDefault="00BC67F0" w:rsidP="00BC67F0">
      <w:pPr>
        <w:spacing w:after="0" w:line="240" w:lineRule="auto"/>
        <w:rPr>
          <w:rFonts w:ascii="Times New Roman" w:eastAsia="Times New Roman" w:hAnsi="Times New Roman" w:cs="Times New Roman"/>
          <w:b/>
          <w:sz w:val="24"/>
          <w:szCs w:val="24"/>
          <w:lang w:eastAsia="ru-RU"/>
        </w:rPr>
      </w:pPr>
      <w:r w:rsidRPr="000B0C14">
        <w:rPr>
          <w:rFonts w:ascii="Times New Roman" w:eastAsia="Times New Roman" w:hAnsi="Times New Roman" w:cs="Times New Roman"/>
          <w:b/>
          <w:sz w:val="24"/>
          <w:szCs w:val="24"/>
          <w:lang w:eastAsia="ru-RU"/>
        </w:rPr>
        <w:t>Александровск-Сахалинском</w:t>
      </w:r>
      <w:r>
        <w:rPr>
          <w:rFonts w:ascii="Times New Roman" w:eastAsia="Times New Roman" w:hAnsi="Times New Roman" w:cs="Times New Roman"/>
          <w:b/>
          <w:sz w:val="24"/>
          <w:szCs w:val="24"/>
          <w:lang w:eastAsia="ru-RU"/>
        </w:rPr>
        <w:t xml:space="preserve"> </w:t>
      </w:r>
      <w:r w:rsidRPr="000B0C14">
        <w:rPr>
          <w:rFonts w:ascii="Times New Roman" w:eastAsia="Times New Roman" w:hAnsi="Times New Roman" w:cs="Times New Roman"/>
          <w:b/>
          <w:sz w:val="24"/>
          <w:szCs w:val="24"/>
          <w:lang w:eastAsia="ru-RU"/>
        </w:rPr>
        <w:t>муниципальном округе</w:t>
      </w:r>
    </w:p>
    <w:p w14:paraId="6D318C96" w14:textId="77777777" w:rsidR="00BC67F0" w:rsidRDefault="00BC67F0" w:rsidP="00BC67F0">
      <w:pPr>
        <w:spacing w:after="0" w:line="240" w:lineRule="auto"/>
        <w:ind w:firstLine="709"/>
        <w:jc w:val="both"/>
        <w:rPr>
          <w:rFonts w:ascii="Times New Roman" w:eastAsia="Times New Roman" w:hAnsi="Times New Roman" w:cs="Times New Roman"/>
          <w:sz w:val="24"/>
          <w:szCs w:val="24"/>
          <w:lang w:eastAsia="ru-RU"/>
        </w:rPr>
      </w:pPr>
    </w:p>
    <w:p w14:paraId="20EB52CD" w14:textId="77777777" w:rsidR="00BC67F0" w:rsidRPr="000B0C14" w:rsidRDefault="00BC67F0" w:rsidP="00BC67F0">
      <w:pPr>
        <w:spacing w:after="0" w:line="240" w:lineRule="auto"/>
        <w:ind w:firstLine="709"/>
        <w:jc w:val="both"/>
        <w:rPr>
          <w:rFonts w:ascii="Times New Roman" w:eastAsia="Times New Roman" w:hAnsi="Times New Roman" w:cs="Times New Roman"/>
          <w:sz w:val="24"/>
          <w:szCs w:val="24"/>
          <w:lang w:eastAsia="ru-RU"/>
        </w:rPr>
      </w:pPr>
      <w:r w:rsidRPr="000B0C14">
        <w:rPr>
          <w:rFonts w:ascii="Times New Roman" w:eastAsia="Times New Roman" w:hAnsi="Times New Roman" w:cs="Times New Roman"/>
          <w:sz w:val="24"/>
          <w:szCs w:val="24"/>
          <w:lang w:eastAsia="ru-RU"/>
        </w:rPr>
        <w:t>В соответствии с Бюджетным кодексом Российской Федерации, статьей 52 Федерального закона от 06.10.2003 № 131-ФЗ «Об общих принципах организации местного самоуправления в Российской Федерации», статьей 25 Устава</w:t>
      </w:r>
      <w:r>
        <w:rPr>
          <w:rFonts w:ascii="Times New Roman" w:eastAsia="Times New Roman" w:hAnsi="Times New Roman" w:cs="Times New Roman"/>
          <w:sz w:val="24"/>
          <w:szCs w:val="24"/>
          <w:lang w:eastAsia="ru-RU"/>
        </w:rPr>
        <w:t xml:space="preserve"> городского округа</w:t>
      </w:r>
      <w:r w:rsidRPr="000B0C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0B0C14">
        <w:rPr>
          <w:rFonts w:ascii="Times New Roman" w:eastAsia="Times New Roman" w:hAnsi="Times New Roman" w:cs="Times New Roman"/>
          <w:sz w:val="24"/>
          <w:szCs w:val="24"/>
          <w:lang w:eastAsia="ru-RU"/>
        </w:rPr>
        <w:t>Александровск-Сах</w:t>
      </w:r>
      <w:r>
        <w:rPr>
          <w:rFonts w:ascii="Times New Roman" w:eastAsia="Times New Roman" w:hAnsi="Times New Roman" w:cs="Times New Roman"/>
          <w:sz w:val="24"/>
          <w:szCs w:val="24"/>
          <w:lang w:eastAsia="ru-RU"/>
        </w:rPr>
        <w:t>алинский район»</w:t>
      </w:r>
      <w:r w:rsidRPr="000B0C14">
        <w:rPr>
          <w:rFonts w:ascii="Times New Roman" w:eastAsia="Times New Roman" w:hAnsi="Times New Roman" w:cs="Times New Roman"/>
          <w:sz w:val="24"/>
          <w:szCs w:val="24"/>
          <w:lang w:eastAsia="ru-RU"/>
        </w:rPr>
        <w:t xml:space="preserve"> </w:t>
      </w:r>
    </w:p>
    <w:p w14:paraId="7ED44322" w14:textId="77777777" w:rsidR="00BC67F0" w:rsidRPr="00207235" w:rsidRDefault="00BC67F0" w:rsidP="00BC67F0">
      <w:pPr>
        <w:spacing w:after="0" w:line="240" w:lineRule="auto"/>
        <w:jc w:val="center"/>
        <w:rPr>
          <w:rFonts w:ascii="Times New Roman" w:eastAsia="Times New Roman" w:hAnsi="Times New Roman" w:cs="Times New Roman"/>
          <w:sz w:val="26"/>
          <w:szCs w:val="26"/>
          <w:lang w:eastAsia="ru-RU"/>
        </w:rPr>
      </w:pPr>
    </w:p>
    <w:p w14:paraId="30206630" w14:textId="77777777" w:rsidR="00BC67F0" w:rsidRPr="000B0C14" w:rsidRDefault="00BC67F0" w:rsidP="00BC67F0">
      <w:pPr>
        <w:spacing w:after="0" w:line="240" w:lineRule="auto"/>
        <w:jc w:val="center"/>
        <w:rPr>
          <w:rFonts w:ascii="Times New Roman" w:eastAsia="Times New Roman" w:hAnsi="Times New Roman" w:cs="Times New Roman"/>
          <w:b/>
          <w:sz w:val="24"/>
          <w:szCs w:val="24"/>
          <w:lang w:eastAsia="ru-RU"/>
        </w:rPr>
      </w:pPr>
      <w:r w:rsidRPr="000B0C14">
        <w:rPr>
          <w:rFonts w:ascii="Times New Roman" w:eastAsia="Times New Roman" w:hAnsi="Times New Roman" w:cs="Times New Roman"/>
          <w:b/>
          <w:sz w:val="24"/>
          <w:szCs w:val="24"/>
          <w:lang w:eastAsia="ru-RU"/>
        </w:rPr>
        <w:t>СОБРАНИЕ ГОРОДСКОГО ОКРУГА</w:t>
      </w:r>
    </w:p>
    <w:p w14:paraId="65FD1C92" w14:textId="77777777" w:rsidR="00BC67F0" w:rsidRPr="000B0C14" w:rsidRDefault="00BC67F0" w:rsidP="00BC67F0">
      <w:pPr>
        <w:spacing w:after="0" w:line="240" w:lineRule="auto"/>
        <w:jc w:val="center"/>
        <w:rPr>
          <w:rFonts w:ascii="Times New Roman" w:eastAsia="Times New Roman" w:hAnsi="Times New Roman" w:cs="Times New Roman"/>
          <w:b/>
          <w:sz w:val="24"/>
          <w:szCs w:val="24"/>
          <w:lang w:eastAsia="ru-RU"/>
        </w:rPr>
      </w:pPr>
      <w:r w:rsidRPr="000B0C14">
        <w:rPr>
          <w:rFonts w:ascii="Times New Roman" w:eastAsia="Times New Roman" w:hAnsi="Times New Roman" w:cs="Times New Roman"/>
          <w:b/>
          <w:sz w:val="24"/>
          <w:szCs w:val="24"/>
          <w:lang w:eastAsia="ru-RU"/>
        </w:rPr>
        <w:t>«АЛЕКСАНДРОВСК-САХАЛИНСКИЙ РАЙОН» РЕШИЛО:</w:t>
      </w:r>
    </w:p>
    <w:p w14:paraId="3A3E04C6" w14:textId="77777777" w:rsidR="00BC67F0" w:rsidRPr="00207235" w:rsidRDefault="00BC67F0" w:rsidP="00BC67F0">
      <w:pPr>
        <w:spacing w:after="0" w:line="240" w:lineRule="auto"/>
        <w:rPr>
          <w:rFonts w:ascii="Times New Roman" w:eastAsia="Times New Roman" w:hAnsi="Times New Roman" w:cs="Times New Roman"/>
          <w:sz w:val="26"/>
          <w:szCs w:val="26"/>
          <w:lang w:eastAsia="ru-RU"/>
        </w:rPr>
      </w:pPr>
    </w:p>
    <w:p w14:paraId="784A03CE" w14:textId="77777777" w:rsidR="00BC67F0" w:rsidRPr="000B0C14" w:rsidRDefault="00BC67F0" w:rsidP="00BC67F0">
      <w:pPr>
        <w:widowControl w:val="0"/>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B0C14">
        <w:rPr>
          <w:rFonts w:ascii="Times New Roman" w:eastAsia="Times New Roman" w:hAnsi="Times New Roman" w:cs="Times New Roman"/>
          <w:sz w:val="24"/>
          <w:szCs w:val="24"/>
          <w:lang w:eastAsia="ru-RU"/>
        </w:rPr>
        <w:t>1. Утвердить Положение о бюджетном процессе в Александровск-Сахалинском муниципальном округе (прилагается).</w:t>
      </w:r>
    </w:p>
    <w:p w14:paraId="4A80FAE9" w14:textId="5467FA26" w:rsidR="00BC67F0" w:rsidRPr="000B0C14" w:rsidRDefault="00BC67F0" w:rsidP="00BC67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359">
        <w:rPr>
          <w:rFonts w:ascii="Times New Roman" w:eastAsia="Times New Roman" w:hAnsi="Times New Roman" w:cs="Times New Roman"/>
          <w:sz w:val="24"/>
          <w:szCs w:val="24"/>
          <w:lang w:eastAsia="ru-RU"/>
        </w:rPr>
        <w:t>2. Установить, что Решение о бюджете</w:t>
      </w:r>
      <w:r w:rsidR="00E0093C" w:rsidRPr="000C3359">
        <w:rPr>
          <w:rFonts w:ascii="Times New Roman" w:eastAsia="Times New Roman" w:hAnsi="Times New Roman" w:cs="Times New Roman"/>
          <w:sz w:val="24"/>
          <w:szCs w:val="24"/>
          <w:lang w:eastAsia="ru-RU"/>
        </w:rPr>
        <w:t xml:space="preserve"> </w:t>
      </w:r>
      <w:r w:rsidRPr="000C3359">
        <w:rPr>
          <w:rFonts w:ascii="Times New Roman" w:eastAsia="Times New Roman" w:hAnsi="Times New Roman" w:cs="Times New Roman"/>
          <w:sz w:val="24"/>
          <w:szCs w:val="24"/>
          <w:lang w:eastAsia="ru-RU"/>
        </w:rPr>
        <w:t xml:space="preserve">Александровск-Сахалинского муниципального округа на 2025 год и </w:t>
      </w:r>
      <w:r w:rsidRPr="000C3359">
        <w:rPr>
          <w:rFonts w:ascii="Times New Roman" w:hAnsi="Times New Roman" w:cs="Times New Roman"/>
          <w:sz w:val="24"/>
          <w:szCs w:val="24"/>
        </w:rPr>
        <w:t>на плановый период 2026 и 2027 годов должно быть окончательно принято</w:t>
      </w:r>
      <w:r w:rsidRPr="000C3359">
        <w:rPr>
          <w:rFonts w:ascii="Times New Roman" w:eastAsia="Times New Roman" w:hAnsi="Times New Roman" w:cs="Times New Roman"/>
          <w:sz w:val="24"/>
          <w:szCs w:val="24"/>
          <w:lang w:eastAsia="ru-RU"/>
        </w:rPr>
        <w:t xml:space="preserve"> Собранием </w:t>
      </w:r>
      <w:r w:rsidR="00E0093C" w:rsidRPr="000C3359">
        <w:rPr>
          <w:rFonts w:ascii="Times New Roman" w:eastAsia="Times New Roman" w:hAnsi="Times New Roman" w:cs="Times New Roman"/>
          <w:sz w:val="24"/>
          <w:szCs w:val="24"/>
          <w:lang w:eastAsia="ru-RU"/>
        </w:rPr>
        <w:t>городского</w:t>
      </w:r>
      <w:r w:rsidRPr="000C3359">
        <w:rPr>
          <w:rFonts w:ascii="Times New Roman" w:eastAsia="Times New Roman" w:hAnsi="Times New Roman" w:cs="Times New Roman"/>
          <w:sz w:val="24"/>
          <w:szCs w:val="24"/>
          <w:lang w:eastAsia="ru-RU"/>
        </w:rPr>
        <w:t xml:space="preserve"> округа</w:t>
      </w:r>
      <w:r w:rsidR="00E0093C" w:rsidRPr="000C3359">
        <w:rPr>
          <w:rFonts w:ascii="Times New Roman" w:eastAsia="Times New Roman" w:hAnsi="Times New Roman" w:cs="Times New Roman"/>
          <w:sz w:val="24"/>
          <w:szCs w:val="24"/>
          <w:lang w:eastAsia="ru-RU"/>
        </w:rPr>
        <w:t xml:space="preserve"> «Александровск-Сахалинский район»</w:t>
      </w:r>
      <w:r w:rsidRPr="000B0C14">
        <w:rPr>
          <w:rFonts w:ascii="Times New Roman" w:eastAsia="Times New Roman" w:hAnsi="Times New Roman" w:cs="Times New Roman"/>
          <w:sz w:val="24"/>
          <w:szCs w:val="24"/>
          <w:lang w:eastAsia="ru-RU"/>
        </w:rPr>
        <w:t xml:space="preserve"> не позднее 25 декабря 2024 года.</w:t>
      </w:r>
    </w:p>
    <w:p w14:paraId="512686E6" w14:textId="77777777" w:rsidR="00BC67F0" w:rsidRPr="000B0C14" w:rsidRDefault="00BC67F0" w:rsidP="00BC67F0">
      <w:pPr>
        <w:widowControl w:val="0"/>
        <w:shd w:val="clear" w:color="auto" w:fill="FFFFFF"/>
        <w:tabs>
          <w:tab w:val="left" w:pos="709"/>
          <w:tab w:val="left" w:pos="1406"/>
        </w:tabs>
        <w:spacing w:after="0" w:line="240" w:lineRule="auto"/>
        <w:ind w:firstLine="709"/>
        <w:jc w:val="both"/>
        <w:rPr>
          <w:rFonts w:ascii="Times New Roman" w:eastAsia="Times New Roman" w:hAnsi="Times New Roman" w:cs="Times New Roman"/>
          <w:sz w:val="24"/>
          <w:szCs w:val="24"/>
          <w:lang w:eastAsia="ru-RU"/>
        </w:rPr>
      </w:pPr>
      <w:r w:rsidRPr="000B0C14">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 xml:space="preserve">Признать </w:t>
      </w:r>
      <w:r w:rsidRPr="000B0C14">
        <w:rPr>
          <w:rFonts w:ascii="Times New Roman" w:eastAsia="Times New Roman" w:hAnsi="Times New Roman" w:cs="Times New Roman"/>
          <w:sz w:val="24"/>
          <w:szCs w:val="24"/>
          <w:lang w:eastAsia="ru-RU"/>
        </w:rPr>
        <w:t>утратившим силу решение Собрания городского округа «Александро</w:t>
      </w:r>
      <w:r>
        <w:rPr>
          <w:rFonts w:ascii="Times New Roman" w:eastAsia="Times New Roman" w:hAnsi="Times New Roman" w:cs="Times New Roman"/>
          <w:sz w:val="24"/>
          <w:szCs w:val="24"/>
          <w:lang w:eastAsia="ru-RU"/>
        </w:rPr>
        <w:t xml:space="preserve">вск-Сахалинский район» от 24 июня </w:t>
      </w:r>
      <w:r w:rsidRPr="000B0C14">
        <w:rPr>
          <w:rFonts w:ascii="Times New Roman" w:eastAsia="Times New Roman" w:hAnsi="Times New Roman" w:cs="Times New Roman"/>
          <w:sz w:val="24"/>
          <w:szCs w:val="24"/>
          <w:lang w:eastAsia="ru-RU"/>
        </w:rPr>
        <w:t>2015</w:t>
      </w:r>
      <w:r>
        <w:rPr>
          <w:rFonts w:ascii="Times New Roman" w:eastAsia="Times New Roman" w:hAnsi="Times New Roman" w:cs="Times New Roman"/>
          <w:sz w:val="24"/>
          <w:szCs w:val="24"/>
          <w:lang w:eastAsia="ru-RU"/>
        </w:rPr>
        <w:t xml:space="preserve"> года</w:t>
      </w:r>
      <w:r w:rsidRPr="000B0C14">
        <w:rPr>
          <w:rFonts w:ascii="Times New Roman" w:eastAsia="Times New Roman" w:hAnsi="Times New Roman" w:cs="Times New Roman"/>
          <w:sz w:val="24"/>
          <w:szCs w:val="24"/>
          <w:lang w:eastAsia="ru-RU"/>
        </w:rPr>
        <w:t xml:space="preserve"> № 49 «Об утверждении Положения о бюджетном устройстве и бюджетном процессе в городском округе «Александровск-Сахалинский район».</w:t>
      </w:r>
    </w:p>
    <w:p w14:paraId="238836FA" w14:textId="41C559A2" w:rsidR="00BC67F0" w:rsidRPr="000B0C14" w:rsidRDefault="00E0093C" w:rsidP="00BC67F0">
      <w:pPr>
        <w:widowControl w:val="0"/>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C67F0" w:rsidRPr="000B0C14">
        <w:rPr>
          <w:rFonts w:ascii="Times New Roman" w:eastAsia="Times New Roman" w:hAnsi="Times New Roman" w:cs="Times New Roman"/>
          <w:sz w:val="24"/>
          <w:szCs w:val="24"/>
          <w:lang w:eastAsia="ru-RU"/>
        </w:rPr>
        <w:t xml:space="preserve">. Опубликовать настоящее решение в газете «Красное знамя» и разместить на официальном сайте </w:t>
      </w:r>
      <w:r w:rsidR="00BC67F0">
        <w:rPr>
          <w:rFonts w:ascii="Times New Roman" w:eastAsia="Times New Roman" w:hAnsi="Times New Roman" w:cs="Times New Roman"/>
          <w:sz w:val="24"/>
          <w:szCs w:val="24"/>
          <w:lang w:eastAsia="ru-RU"/>
        </w:rPr>
        <w:t xml:space="preserve">городского </w:t>
      </w:r>
      <w:r w:rsidR="00BC67F0" w:rsidRPr="000B0C14">
        <w:rPr>
          <w:rFonts w:ascii="Times New Roman" w:eastAsia="Times New Roman" w:hAnsi="Times New Roman" w:cs="Times New Roman"/>
          <w:sz w:val="24"/>
          <w:szCs w:val="24"/>
          <w:lang w:eastAsia="ru-RU"/>
        </w:rPr>
        <w:t xml:space="preserve">округа </w:t>
      </w:r>
      <w:r w:rsidR="00BC67F0">
        <w:rPr>
          <w:rFonts w:ascii="Times New Roman" w:eastAsia="Times New Roman" w:hAnsi="Times New Roman" w:cs="Times New Roman"/>
          <w:sz w:val="24"/>
          <w:szCs w:val="24"/>
          <w:lang w:eastAsia="ru-RU"/>
        </w:rPr>
        <w:t>«</w:t>
      </w:r>
      <w:r w:rsidR="00BC67F0" w:rsidRPr="000B0C14">
        <w:rPr>
          <w:rFonts w:ascii="Times New Roman" w:eastAsia="Times New Roman" w:hAnsi="Times New Roman" w:cs="Times New Roman"/>
          <w:sz w:val="24"/>
          <w:szCs w:val="24"/>
          <w:lang w:eastAsia="ru-RU"/>
        </w:rPr>
        <w:t>Александровск-Сах</w:t>
      </w:r>
      <w:r w:rsidR="00BC67F0">
        <w:rPr>
          <w:rFonts w:ascii="Times New Roman" w:eastAsia="Times New Roman" w:hAnsi="Times New Roman" w:cs="Times New Roman"/>
          <w:sz w:val="24"/>
          <w:szCs w:val="24"/>
          <w:lang w:eastAsia="ru-RU"/>
        </w:rPr>
        <w:t>алинский район»</w:t>
      </w:r>
      <w:r w:rsidR="00BC67F0" w:rsidRPr="000B0C14">
        <w:rPr>
          <w:rFonts w:ascii="Times New Roman" w:eastAsia="Times New Roman" w:hAnsi="Times New Roman" w:cs="Times New Roman"/>
          <w:sz w:val="24"/>
          <w:szCs w:val="24"/>
          <w:lang w:eastAsia="ru-RU"/>
        </w:rPr>
        <w:t xml:space="preserve"> в сети «Интернет».</w:t>
      </w:r>
    </w:p>
    <w:p w14:paraId="3BB1E1D9" w14:textId="2C012B30" w:rsidR="00BC67F0" w:rsidRPr="000B0C14" w:rsidRDefault="00E0093C" w:rsidP="00BC67F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5</w:t>
      </w:r>
      <w:r w:rsidR="00BC67F0" w:rsidRPr="000B0C14">
        <w:rPr>
          <w:rFonts w:ascii="Times New Roman" w:eastAsia="Times New Roman" w:hAnsi="Times New Roman" w:cs="Times New Roman"/>
          <w:sz w:val="24"/>
          <w:szCs w:val="24"/>
          <w:lang w:eastAsia="ru-RU"/>
        </w:rPr>
        <w:t>.  Настоящее решение вступает в силу со дня его опубликования и</w:t>
      </w:r>
      <w:r w:rsidR="00BC67F0" w:rsidRPr="000B0C14">
        <w:rPr>
          <w:rFonts w:ascii="Times New Roman" w:hAnsi="Times New Roman" w:cs="Times New Roman"/>
          <w:sz w:val="24"/>
          <w:szCs w:val="24"/>
        </w:rPr>
        <w:t xml:space="preserve"> применяется к правоотношениям, возникающим при составлении и исполнении б</w:t>
      </w:r>
      <w:r w:rsidR="00BC67F0" w:rsidRPr="000B0C14">
        <w:rPr>
          <w:rFonts w:ascii="Times New Roman" w:hAnsi="Times New Roman" w:cs="Times New Roman"/>
          <w:bCs/>
          <w:sz w:val="24"/>
          <w:szCs w:val="24"/>
        </w:rPr>
        <w:t xml:space="preserve">юджета городского округа «Александровск-Сахалинский район», </w:t>
      </w:r>
      <w:r w:rsidR="00BC67F0" w:rsidRPr="000B0C14">
        <w:rPr>
          <w:rFonts w:ascii="Times New Roman" w:hAnsi="Times New Roman" w:cs="Times New Roman"/>
          <w:sz w:val="24"/>
          <w:szCs w:val="24"/>
        </w:rPr>
        <w:t>начиная с бюджета на 2025 год.</w:t>
      </w:r>
    </w:p>
    <w:p w14:paraId="3232112F" w14:textId="6CE50348" w:rsidR="00BC67F0" w:rsidRPr="000B0C14" w:rsidRDefault="00E0093C" w:rsidP="00BC67F0">
      <w:pPr>
        <w:widowControl w:val="0"/>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C67F0" w:rsidRPr="000B0C14">
        <w:rPr>
          <w:rFonts w:ascii="Times New Roman" w:eastAsia="Times New Roman" w:hAnsi="Times New Roman" w:cs="Times New Roman"/>
          <w:sz w:val="24"/>
          <w:szCs w:val="24"/>
          <w:lang w:eastAsia="ru-RU"/>
        </w:rPr>
        <w:t>. Контроль за исполнением настоящего решения возложить на председателя Собрания</w:t>
      </w:r>
      <w:r w:rsidR="00BC67F0">
        <w:rPr>
          <w:rFonts w:ascii="Times New Roman" w:eastAsia="Times New Roman" w:hAnsi="Times New Roman" w:cs="Times New Roman"/>
          <w:sz w:val="24"/>
          <w:szCs w:val="24"/>
          <w:lang w:eastAsia="ru-RU"/>
        </w:rPr>
        <w:t xml:space="preserve"> городского округа</w:t>
      </w:r>
      <w:r w:rsidR="00BC67F0" w:rsidRPr="000B0C14">
        <w:rPr>
          <w:rFonts w:ascii="Times New Roman" w:eastAsia="Times New Roman" w:hAnsi="Times New Roman" w:cs="Times New Roman"/>
          <w:sz w:val="24"/>
          <w:szCs w:val="24"/>
          <w:lang w:eastAsia="ru-RU"/>
        </w:rPr>
        <w:t xml:space="preserve"> </w:t>
      </w:r>
      <w:r w:rsidR="00BC67F0">
        <w:rPr>
          <w:rFonts w:ascii="Times New Roman" w:eastAsia="Times New Roman" w:hAnsi="Times New Roman" w:cs="Times New Roman"/>
          <w:sz w:val="24"/>
          <w:szCs w:val="24"/>
          <w:lang w:eastAsia="ru-RU"/>
        </w:rPr>
        <w:t>«</w:t>
      </w:r>
      <w:r w:rsidR="00BC67F0" w:rsidRPr="000B0C14">
        <w:rPr>
          <w:rFonts w:ascii="Times New Roman" w:eastAsia="Times New Roman" w:hAnsi="Times New Roman" w:cs="Times New Roman"/>
          <w:sz w:val="24"/>
          <w:szCs w:val="24"/>
          <w:lang w:eastAsia="ru-RU"/>
        </w:rPr>
        <w:t>Александровск-Сах</w:t>
      </w:r>
      <w:r w:rsidR="00BC67F0">
        <w:rPr>
          <w:rFonts w:ascii="Times New Roman" w:eastAsia="Times New Roman" w:hAnsi="Times New Roman" w:cs="Times New Roman"/>
          <w:sz w:val="24"/>
          <w:szCs w:val="24"/>
          <w:lang w:eastAsia="ru-RU"/>
        </w:rPr>
        <w:t>алинский район».</w:t>
      </w:r>
    </w:p>
    <w:p w14:paraId="1EBA2AA1" w14:textId="77777777" w:rsidR="00C02CB3" w:rsidRPr="00207235" w:rsidRDefault="00C02CB3" w:rsidP="00C02CB3">
      <w:pPr>
        <w:spacing w:after="0" w:line="240" w:lineRule="auto"/>
        <w:rPr>
          <w:rFonts w:ascii="Times New Roman" w:eastAsia="Times New Roman" w:hAnsi="Times New Roman" w:cs="Times New Roman"/>
          <w:sz w:val="26"/>
          <w:szCs w:val="26"/>
          <w:lang w:eastAsia="ru-RU"/>
        </w:rPr>
      </w:pPr>
    </w:p>
    <w:p w14:paraId="3C1C758D" w14:textId="77777777" w:rsidR="000C3359" w:rsidRPr="000C3359" w:rsidRDefault="000C3359" w:rsidP="000C3359">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0C3359">
        <w:rPr>
          <w:rFonts w:ascii="Times New Roman" w:eastAsia="Times New Roman" w:hAnsi="Times New Roman" w:cs="Times New Roman"/>
          <w:sz w:val="24"/>
          <w:szCs w:val="24"/>
          <w:lang w:eastAsia="ru-RU"/>
        </w:rPr>
        <w:t>И.о</w:t>
      </w:r>
      <w:proofErr w:type="spellEnd"/>
      <w:r w:rsidRPr="000C3359">
        <w:rPr>
          <w:rFonts w:ascii="Times New Roman" w:eastAsia="Times New Roman" w:hAnsi="Times New Roman" w:cs="Times New Roman"/>
          <w:sz w:val="24"/>
          <w:szCs w:val="24"/>
          <w:lang w:eastAsia="ru-RU"/>
        </w:rPr>
        <w:t xml:space="preserve">. мэра городского округа  </w:t>
      </w:r>
    </w:p>
    <w:p w14:paraId="2AD66908" w14:textId="0BFF2D27" w:rsidR="000C3359" w:rsidRPr="000C3359" w:rsidRDefault="000C3359" w:rsidP="000C3359">
      <w:pPr>
        <w:shd w:val="clear" w:color="auto" w:fill="FFFFFF"/>
        <w:spacing w:after="0" w:line="240" w:lineRule="auto"/>
        <w:jc w:val="both"/>
        <w:rPr>
          <w:rFonts w:ascii="Times New Roman" w:eastAsia="Times New Roman" w:hAnsi="Times New Roman" w:cs="Times New Roman"/>
          <w:sz w:val="24"/>
          <w:szCs w:val="24"/>
          <w:lang w:eastAsia="ru-RU"/>
        </w:rPr>
      </w:pPr>
      <w:r w:rsidRPr="000C3359">
        <w:rPr>
          <w:rFonts w:ascii="Times New Roman" w:eastAsia="Times New Roman" w:hAnsi="Times New Roman" w:cs="Times New Roman"/>
          <w:sz w:val="24"/>
          <w:szCs w:val="24"/>
          <w:lang w:eastAsia="ru-RU"/>
        </w:rPr>
        <w:t>«Александровск-Сахалинский район»                                                                         Е.В. Демидов</w:t>
      </w:r>
    </w:p>
    <w:p w14:paraId="7E882454" w14:textId="77777777" w:rsidR="000C3359" w:rsidRPr="000C3359" w:rsidRDefault="000C3359" w:rsidP="000C3359">
      <w:pPr>
        <w:shd w:val="clear" w:color="auto" w:fill="FFFFFF"/>
        <w:spacing w:after="0" w:line="240" w:lineRule="auto"/>
        <w:jc w:val="both"/>
        <w:rPr>
          <w:rFonts w:ascii="Times New Roman" w:eastAsia="Times New Roman" w:hAnsi="Times New Roman" w:cs="Times New Roman"/>
          <w:sz w:val="24"/>
          <w:szCs w:val="24"/>
          <w:lang w:eastAsia="ru-RU"/>
        </w:rPr>
      </w:pPr>
    </w:p>
    <w:p w14:paraId="47E6B535" w14:textId="77777777" w:rsidR="000C3359" w:rsidRPr="000C3359" w:rsidRDefault="000C3359" w:rsidP="000C33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3359">
        <w:rPr>
          <w:rFonts w:ascii="Times New Roman" w:eastAsia="Times New Roman" w:hAnsi="Times New Roman" w:cs="Times New Roman"/>
          <w:sz w:val="24"/>
          <w:szCs w:val="24"/>
          <w:lang w:eastAsia="ru-RU"/>
        </w:rPr>
        <w:t>18 декабря 2024 года</w:t>
      </w:r>
    </w:p>
    <w:p w14:paraId="290886E9" w14:textId="62BFC2F1" w:rsidR="00C02CB3" w:rsidRPr="00E0093C" w:rsidRDefault="00C02CB3" w:rsidP="00C02CB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0093C">
        <w:rPr>
          <w:rFonts w:ascii="Times New Roman" w:eastAsia="Times New Roman" w:hAnsi="Times New Roman" w:cs="Times New Roman"/>
          <w:bCs/>
          <w:sz w:val="24"/>
          <w:szCs w:val="24"/>
          <w:lang w:eastAsia="ru-RU"/>
        </w:rPr>
        <w:lastRenderedPageBreak/>
        <w:t>Приложение</w:t>
      </w:r>
    </w:p>
    <w:p w14:paraId="25F5926F" w14:textId="77777777" w:rsidR="00E0093C" w:rsidRDefault="00E0093C" w:rsidP="00E0093C">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 решению Собрания городского округа</w:t>
      </w:r>
    </w:p>
    <w:p w14:paraId="0DA70271" w14:textId="3362FABB" w:rsidR="00234B9F" w:rsidRPr="00E0093C" w:rsidRDefault="00E0093C" w:rsidP="00E0093C">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Александровск-Сахалинский район»</w:t>
      </w:r>
      <w:r w:rsidR="00234B9F" w:rsidRPr="00E0093C">
        <w:rPr>
          <w:rFonts w:ascii="Times New Roman" w:eastAsia="Times New Roman" w:hAnsi="Times New Roman" w:cs="Times New Roman"/>
          <w:bCs/>
          <w:sz w:val="24"/>
          <w:szCs w:val="24"/>
          <w:lang w:eastAsia="ru-RU"/>
        </w:rPr>
        <w:t xml:space="preserve"> </w:t>
      </w:r>
    </w:p>
    <w:p w14:paraId="5BD96C3E" w14:textId="60A4B1BC" w:rsidR="00C02CB3" w:rsidRPr="00E0093C" w:rsidRDefault="00C02CB3" w:rsidP="00C02CB3">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E0093C">
        <w:rPr>
          <w:rFonts w:ascii="Times New Roman" w:eastAsia="Times New Roman" w:hAnsi="Times New Roman" w:cs="Times New Roman"/>
          <w:bCs/>
          <w:sz w:val="24"/>
          <w:szCs w:val="24"/>
          <w:lang w:eastAsia="ru-RU"/>
        </w:rPr>
        <w:t xml:space="preserve">от </w:t>
      </w:r>
      <w:r w:rsidR="000C3359">
        <w:rPr>
          <w:rFonts w:ascii="Times New Roman" w:eastAsia="Times New Roman" w:hAnsi="Times New Roman" w:cs="Times New Roman"/>
          <w:bCs/>
          <w:sz w:val="24"/>
          <w:szCs w:val="24"/>
          <w:lang w:eastAsia="ru-RU"/>
        </w:rPr>
        <w:t xml:space="preserve">18 </w:t>
      </w:r>
      <w:r w:rsidR="00E0093C">
        <w:rPr>
          <w:rFonts w:ascii="Times New Roman" w:eastAsia="Times New Roman" w:hAnsi="Times New Roman" w:cs="Times New Roman"/>
          <w:bCs/>
          <w:sz w:val="24"/>
          <w:szCs w:val="24"/>
          <w:lang w:eastAsia="ru-RU"/>
        </w:rPr>
        <w:t>декабря 2024 года №</w:t>
      </w:r>
      <w:r w:rsidR="000C3359">
        <w:rPr>
          <w:rFonts w:ascii="Times New Roman" w:eastAsia="Times New Roman" w:hAnsi="Times New Roman" w:cs="Times New Roman"/>
          <w:bCs/>
          <w:sz w:val="24"/>
          <w:szCs w:val="24"/>
          <w:lang w:eastAsia="ru-RU"/>
        </w:rPr>
        <w:t xml:space="preserve"> 77</w:t>
      </w:r>
    </w:p>
    <w:p w14:paraId="7580D59D" w14:textId="77777777" w:rsidR="004E1365" w:rsidRDefault="004E1365" w:rsidP="00C02CB3">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2EAD73D2" w14:textId="77777777" w:rsidR="004E1365" w:rsidRDefault="004E1365" w:rsidP="00C02CB3">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3F1A6861" w14:textId="6A8FEE14" w:rsidR="00C02CB3" w:rsidRPr="00E0093C" w:rsidRDefault="00BC07A3" w:rsidP="00E0093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093C">
        <w:rPr>
          <w:rFonts w:ascii="Times New Roman" w:eastAsia="Times New Roman" w:hAnsi="Times New Roman" w:cs="Times New Roman"/>
          <w:b/>
          <w:sz w:val="24"/>
          <w:szCs w:val="24"/>
          <w:lang w:eastAsia="ru-RU"/>
        </w:rPr>
        <w:t>ПОЛОЖЕНИЕ</w:t>
      </w:r>
    </w:p>
    <w:p w14:paraId="7323339E" w14:textId="77777777" w:rsidR="00C02CB3" w:rsidRPr="00E0093C" w:rsidRDefault="00BC07A3" w:rsidP="00E0093C">
      <w:pPr>
        <w:widowControl w:val="0"/>
        <w:shd w:val="clear" w:color="auto" w:fill="FFFFFF"/>
        <w:spacing w:after="0" w:line="240" w:lineRule="auto"/>
        <w:jc w:val="center"/>
        <w:rPr>
          <w:rFonts w:ascii="Times New Roman" w:eastAsia="Times New Roman" w:hAnsi="Times New Roman" w:cs="Times New Roman"/>
          <w:b/>
          <w:snapToGrid w:val="0"/>
          <w:sz w:val="24"/>
          <w:szCs w:val="24"/>
          <w:lang w:eastAsia="ru-RU"/>
        </w:rPr>
      </w:pPr>
      <w:r w:rsidRPr="00E0093C">
        <w:rPr>
          <w:rFonts w:ascii="Times New Roman" w:eastAsia="Times New Roman" w:hAnsi="Times New Roman" w:cs="Times New Roman"/>
          <w:b/>
          <w:snapToGrid w:val="0"/>
          <w:sz w:val="24"/>
          <w:szCs w:val="24"/>
          <w:lang w:eastAsia="ru-RU"/>
        </w:rPr>
        <w:t xml:space="preserve">О БЮДЖЕТНОМ ПРОЦЕССЕ </w:t>
      </w:r>
      <w:r w:rsidR="0038517E" w:rsidRPr="00E0093C">
        <w:rPr>
          <w:rFonts w:ascii="Times New Roman" w:eastAsia="Times New Roman" w:hAnsi="Times New Roman" w:cs="Times New Roman"/>
          <w:b/>
          <w:snapToGrid w:val="0"/>
          <w:sz w:val="24"/>
          <w:szCs w:val="24"/>
          <w:lang w:eastAsia="ru-RU"/>
        </w:rPr>
        <w:t xml:space="preserve">В </w:t>
      </w:r>
      <w:r w:rsidRPr="00E0093C">
        <w:rPr>
          <w:rFonts w:ascii="Times New Roman" w:eastAsia="Times New Roman" w:hAnsi="Times New Roman" w:cs="Times New Roman"/>
          <w:b/>
          <w:snapToGrid w:val="0"/>
          <w:sz w:val="24"/>
          <w:szCs w:val="24"/>
          <w:lang w:eastAsia="ru-RU"/>
        </w:rPr>
        <w:t>АЛЕКСАНДРОВСК-С</w:t>
      </w:r>
      <w:r w:rsidR="0038517E" w:rsidRPr="00E0093C">
        <w:rPr>
          <w:rFonts w:ascii="Times New Roman" w:eastAsia="Times New Roman" w:hAnsi="Times New Roman" w:cs="Times New Roman"/>
          <w:b/>
          <w:snapToGrid w:val="0"/>
          <w:sz w:val="24"/>
          <w:szCs w:val="24"/>
          <w:lang w:eastAsia="ru-RU"/>
        </w:rPr>
        <w:t>АХАЛИНСКОМ МУНИЦИПАЛЬНОМ ОКРУГЕ</w:t>
      </w:r>
      <w:r w:rsidR="00C02CB3" w:rsidRPr="00E0093C">
        <w:rPr>
          <w:rFonts w:ascii="Times New Roman" w:eastAsia="Times New Roman" w:hAnsi="Times New Roman" w:cs="Times New Roman"/>
          <w:b/>
          <w:snapToGrid w:val="0"/>
          <w:sz w:val="24"/>
          <w:szCs w:val="24"/>
          <w:lang w:eastAsia="ru-RU"/>
        </w:rPr>
        <w:t xml:space="preserve"> </w:t>
      </w:r>
    </w:p>
    <w:p w14:paraId="28802132" w14:textId="77777777" w:rsidR="00C02CB3" w:rsidRPr="00E0093C" w:rsidRDefault="00C02CB3" w:rsidP="00C02C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 w:name="Par63"/>
      <w:bookmarkEnd w:id="2"/>
    </w:p>
    <w:p w14:paraId="56864B1D" w14:textId="77777777" w:rsidR="00C02CB3" w:rsidRPr="00E0093C" w:rsidRDefault="00C02CB3" w:rsidP="00E0093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3" w:name="Par75"/>
      <w:bookmarkEnd w:id="3"/>
      <w:r w:rsidRPr="00E0093C">
        <w:rPr>
          <w:rFonts w:ascii="Times New Roman" w:eastAsia="Times New Roman" w:hAnsi="Times New Roman" w:cs="Times New Roman"/>
          <w:b/>
          <w:sz w:val="24"/>
          <w:szCs w:val="24"/>
          <w:lang w:eastAsia="ru-RU"/>
        </w:rPr>
        <w:t>Глава 1. ОБЩИЕ ПОЛОЖЕНИЯ</w:t>
      </w:r>
    </w:p>
    <w:p w14:paraId="78FC6A1A" w14:textId="77777777" w:rsidR="00C02CB3" w:rsidRPr="00E0093C" w:rsidRDefault="00C02CB3" w:rsidP="00E009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67F6E18" w14:textId="77777777" w:rsidR="00C02CB3" w:rsidRPr="00E0093C" w:rsidRDefault="00C02CB3" w:rsidP="00E0093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4" w:name="Par77"/>
      <w:bookmarkEnd w:id="4"/>
      <w:r w:rsidRPr="00E0093C">
        <w:rPr>
          <w:rFonts w:ascii="Times New Roman" w:eastAsia="Times New Roman" w:hAnsi="Times New Roman" w:cs="Times New Roman"/>
          <w:b/>
          <w:sz w:val="24"/>
          <w:szCs w:val="24"/>
          <w:lang w:eastAsia="ru-RU"/>
        </w:rPr>
        <w:t>Статья 1. Предмет правового регулирования</w:t>
      </w:r>
    </w:p>
    <w:p w14:paraId="61AF51ED" w14:textId="77777777" w:rsidR="00C02CB3" w:rsidRPr="004E1365" w:rsidRDefault="00C02CB3" w:rsidP="00C02CB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1DE6EEAE" w14:textId="77777777" w:rsidR="00C02CB3" w:rsidRPr="00E0093C" w:rsidRDefault="00C02CB3" w:rsidP="00E009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093C">
        <w:rPr>
          <w:rFonts w:ascii="Times New Roman" w:eastAsia="Times New Roman" w:hAnsi="Times New Roman" w:cs="Times New Roman"/>
          <w:sz w:val="24"/>
          <w:szCs w:val="24"/>
          <w:lang w:eastAsia="ru-RU"/>
        </w:rPr>
        <w:t xml:space="preserve">Настоящее </w:t>
      </w:r>
      <w:bookmarkStart w:id="5" w:name="Par81"/>
      <w:bookmarkEnd w:id="5"/>
      <w:r w:rsidRPr="00E0093C">
        <w:rPr>
          <w:rFonts w:ascii="Times New Roman" w:hAnsi="Times New Roman" w:cs="Times New Roman"/>
          <w:sz w:val="24"/>
          <w:szCs w:val="24"/>
        </w:rPr>
        <w:t>Положение о бюджетном процессе в Александровск-С</w:t>
      </w:r>
      <w:r w:rsidR="0038517E" w:rsidRPr="00E0093C">
        <w:rPr>
          <w:rFonts w:ascii="Times New Roman" w:hAnsi="Times New Roman" w:cs="Times New Roman"/>
          <w:sz w:val="24"/>
          <w:szCs w:val="24"/>
        </w:rPr>
        <w:t>ахалинском муниципальном округе</w:t>
      </w:r>
      <w:r w:rsidRPr="00E0093C">
        <w:rPr>
          <w:rFonts w:ascii="Times New Roman" w:hAnsi="Times New Roman" w:cs="Times New Roman"/>
          <w:sz w:val="24"/>
          <w:szCs w:val="24"/>
        </w:rPr>
        <w:t xml:space="preserve"> (далее- муниципальный округ) разработано на основе Бюджетного кодекса Российской Федерации, определяет порядок осуществления бюджетного процесса, регулирует бюджетные правоотношения, возникающие между субъектами бюджетных правоотношений в ходе составления, рассмотрения проекта бюджета, утверждения и исполнения бюджета, контроля за его исполнением, осуществления бюджетного учета, составления, внешней проверки, рассмотрения и утверждения бюджетной отчетности.</w:t>
      </w:r>
    </w:p>
    <w:p w14:paraId="46206128" w14:textId="77777777" w:rsidR="00C02CB3" w:rsidRPr="004E1365" w:rsidRDefault="00C02CB3" w:rsidP="00F128AB">
      <w:pPr>
        <w:autoSpaceDE w:val="0"/>
        <w:autoSpaceDN w:val="0"/>
        <w:adjustRightInd w:val="0"/>
        <w:spacing w:after="0" w:line="240" w:lineRule="auto"/>
        <w:rPr>
          <w:rFonts w:ascii="Times New Roman" w:eastAsia="Times New Roman" w:hAnsi="Times New Roman" w:cs="Times New Roman"/>
          <w:b/>
          <w:sz w:val="26"/>
          <w:szCs w:val="26"/>
          <w:lang w:eastAsia="ru-RU"/>
        </w:rPr>
      </w:pPr>
    </w:p>
    <w:p w14:paraId="633C2301" w14:textId="77777777" w:rsidR="00C02CB3" w:rsidRPr="00E0093C" w:rsidRDefault="00C02CB3" w:rsidP="00E0093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6" w:name="Par80"/>
      <w:bookmarkEnd w:id="6"/>
      <w:r w:rsidRPr="00E0093C">
        <w:rPr>
          <w:rFonts w:ascii="Times New Roman" w:eastAsia="Times New Roman" w:hAnsi="Times New Roman" w:cs="Times New Roman"/>
          <w:b/>
          <w:sz w:val="24"/>
          <w:szCs w:val="24"/>
          <w:lang w:eastAsia="ru-RU"/>
        </w:rPr>
        <w:t>Статья 2. Участники бюджетного процесса</w:t>
      </w:r>
    </w:p>
    <w:p w14:paraId="1517D7A6" w14:textId="77777777" w:rsidR="00C02CB3" w:rsidRPr="00E0093C" w:rsidRDefault="00C02CB3" w:rsidP="00C02CB3">
      <w:pPr>
        <w:autoSpaceDE w:val="0"/>
        <w:autoSpaceDN w:val="0"/>
        <w:adjustRightInd w:val="0"/>
        <w:spacing w:after="0" w:line="240" w:lineRule="auto"/>
        <w:ind w:firstLine="539"/>
        <w:jc w:val="both"/>
        <w:rPr>
          <w:rFonts w:ascii="Times New Roman" w:eastAsia="Times New Roman" w:hAnsi="Times New Roman" w:cs="Times New Roman"/>
          <w:b/>
          <w:sz w:val="24"/>
          <w:szCs w:val="24"/>
          <w:lang w:eastAsia="ru-RU"/>
        </w:rPr>
      </w:pPr>
    </w:p>
    <w:p w14:paraId="4EB8BF90" w14:textId="77777777" w:rsidR="00C02CB3" w:rsidRPr="00E0093C" w:rsidRDefault="00C02CB3" w:rsidP="00E009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093C">
        <w:rPr>
          <w:rFonts w:ascii="Times New Roman" w:eastAsia="Times New Roman" w:hAnsi="Times New Roman" w:cs="Times New Roman"/>
          <w:sz w:val="24"/>
          <w:szCs w:val="24"/>
          <w:lang w:eastAsia="ru-RU"/>
        </w:rPr>
        <w:t>1. Участниками бюджетного процесса в муниципальном округе являются:</w:t>
      </w:r>
    </w:p>
    <w:p w14:paraId="2099E35D" w14:textId="77777777" w:rsidR="00C02CB3" w:rsidRPr="00E0093C" w:rsidRDefault="00C02CB3" w:rsidP="00E009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093C">
        <w:rPr>
          <w:rFonts w:ascii="Times New Roman" w:eastAsia="Times New Roman" w:hAnsi="Times New Roman" w:cs="Times New Roman"/>
          <w:sz w:val="24"/>
          <w:szCs w:val="24"/>
          <w:lang w:eastAsia="ru-RU"/>
        </w:rPr>
        <w:t xml:space="preserve">1) Мэр </w:t>
      </w:r>
      <w:r w:rsidR="00471467" w:rsidRPr="00E0093C">
        <w:rPr>
          <w:rFonts w:ascii="Times New Roman" w:eastAsia="Times New Roman" w:hAnsi="Times New Roman" w:cs="Times New Roman"/>
          <w:sz w:val="24"/>
          <w:szCs w:val="24"/>
          <w:lang w:eastAsia="ru-RU"/>
        </w:rPr>
        <w:t xml:space="preserve">муниципального </w:t>
      </w:r>
      <w:r w:rsidRPr="00E0093C">
        <w:rPr>
          <w:rFonts w:ascii="Times New Roman" w:eastAsia="Times New Roman" w:hAnsi="Times New Roman" w:cs="Times New Roman"/>
          <w:sz w:val="24"/>
          <w:szCs w:val="24"/>
          <w:lang w:eastAsia="ru-RU"/>
        </w:rPr>
        <w:t>округа;</w:t>
      </w:r>
    </w:p>
    <w:p w14:paraId="4AB4176A" w14:textId="77777777" w:rsidR="00C02CB3" w:rsidRPr="00E0093C" w:rsidRDefault="00C02CB3" w:rsidP="00E009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093C">
        <w:rPr>
          <w:rFonts w:ascii="Times New Roman" w:eastAsia="Times New Roman" w:hAnsi="Times New Roman" w:cs="Times New Roman"/>
          <w:sz w:val="24"/>
          <w:szCs w:val="24"/>
          <w:lang w:eastAsia="ru-RU"/>
        </w:rPr>
        <w:t xml:space="preserve">2) Собрание </w:t>
      </w:r>
      <w:r w:rsidR="00471467" w:rsidRPr="00E0093C">
        <w:rPr>
          <w:rFonts w:ascii="Times New Roman" w:eastAsia="Times New Roman" w:hAnsi="Times New Roman" w:cs="Times New Roman"/>
          <w:sz w:val="24"/>
          <w:szCs w:val="24"/>
          <w:lang w:eastAsia="ru-RU"/>
        </w:rPr>
        <w:t xml:space="preserve">муниципального </w:t>
      </w:r>
      <w:r w:rsidRPr="00E0093C">
        <w:rPr>
          <w:rFonts w:ascii="Times New Roman" w:eastAsia="Times New Roman" w:hAnsi="Times New Roman" w:cs="Times New Roman"/>
          <w:sz w:val="24"/>
          <w:szCs w:val="24"/>
          <w:lang w:eastAsia="ru-RU"/>
        </w:rPr>
        <w:t>округа;</w:t>
      </w:r>
    </w:p>
    <w:p w14:paraId="79F312EC" w14:textId="77777777" w:rsidR="00C02CB3" w:rsidRPr="00E0093C" w:rsidRDefault="00C02CB3" w:rsidP="00E009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093C">
        <w:rPr>
          <w:rFonts w:ascii="Times New Roman" w:eastAsia="Times New Roman" w:hAnsi="Times New Roman" w:cs="Times New Roman"/>
          <w:sz w:val="24"/>
          <w:szCs w:val="24"/>
          <w:lang w:eastAsia="ru-RU"/>
        </w:rPr>
        <w:t xml:space="preserve">3) Администрация </w:t>
      </w:r>
      <w:r w:rsidR="00471467" w:rsidRPr="00E0093C">
        <w:rPr>
          <w:rFonts w:ascii="Times New Roman" w:eastAsia="Times New Roman" w:hAnsi="Times New Roman" w:cs="Times New Roman"/>
          <w:sz w:val="24"/>
          <w:szCs w:val="24"/>
          <w:lang w:eastAsia="ru-RU"/>
        </w:rPr>
        <w:t xml:space="preserve">муниципального </w:t>
      </w:r>
      <w:r w:rsidRPr="00E0093C">
        <w:rPr>
          <w:rFonts w:ascii="Times New Roman" w:eastAsia="Times New Roman" w:hAnsi="Times New Roman" w:cs="Times New Roman"/>
          <w:sz w:val="24"/>
          <w:szCs w:val="24"/>
          <w:lang w:eastAsia="ru-RU"/>
        </w:rPr>
        <w:t>округа;</w:t>
      </w:r>
    </w:p>
    <w:p w14:paraId="7D29EAA1" w14:textId="77777777" w:rsidR="00C02CB3" w:rsidRPr="00E0093C" w:rsidRDefault="00C02CB3" w:rsidP="00E009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093C">
        <w:rPr>
          <w:rFonts w:ascii="Times New Roman" w:eastAsia="Times New Roman" w:hAnsi="Times New Roman" w:cs="Times New Roman"/>
          <w:sz w:val="24"/>
          <w:szCs w:val="24"/>
          <w:lang w:eastAsia="ru-RU"/>
        </w:rPr>
        <w:t xml:space="preserve">4) Финансовое управление </w:t>
      </w:r>
      <w:r w:rsidR="00471467" w:rsidRPr="00E0093C">
        <w:rPr>
          <w:rFonts w:ascii="Times New Roman" w:eastAsia="Times New Roman" w:hAnsi="Times New Roman" w:cs="Times New Roman"/>
          <w:sz w:val="24"/>
          <w:szCs w:val="24"/>
          <w:lang w:eastAsia="ru-RU"/>
        </w:rPr>
        <w:t xml:space="preserve">муниципального </w:t>
      </w:r>
      <w:r w:rsidRPr="00E0093C">
        <w:rPr>
          <w:rFonts w:ascii="Times New Roman" w:eastAsia="Times New Roman" w:hAnsi="Times New Roman" w:cs="Times New Roman"/>
          <w:sz w:val="24"/>
          <w:szCs w:val="24"/>
          <w:lang w:eastAsia="ru-RU"/>
        </w:rPr>
        <w:t>округа;</w:t>
      </w:r>
    </w:p>
    <w:p w14:paraId="4C1B2F47" w14:textId="77777777" w:rsidR="00C02CB3" w:rsidRPr="00E0093C" w:rsidRDefault="00C02CB3" w:rsidP="00E009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093C">
        <w:rPr>
          <w:rFonts w:ascii="Times New Roman" w:eastAsia="Times New Roman" w:hAnsi="Times New Roman" w:cs="Times New Roman"/>
          <w:sz w:val="24"/>
          <w:szCs w:val="24"/>
          <w:lang w:eastAsia="ru-RU"/>
        </w:rPr>
        <w:t xml:space="preserve">5) Контрольно-счетная палата </w:t>
      </w:r>
      <w:r w:rsidR="00471467" w:rsidRPr="00E0093C">
        <w:rPr>
          <w:rFonts w:ascii="Times New Roman" w:eastAsia="Times New Roman" w:hAnsi="Times New Roman" w:cs="Times New Roman"/>
          <w:sz w:val="24"/>
          <w:szCs w:val="24"/>
          <w:lang w:eastAsia="ru-RU"/>
        </w:rPr>
        <w:t>Александровск-Сах</w:t>
      </w:r>
      <w:r w:rsidR="0038517E" w:rsidRPr="00E0093C">
        <w:rPr>
          <w:rFonts w:ascii="Times New Roman" w:eastAsia="Times New Roman" w:hAnsi="Times New Roman" w:cs="Times New Roman"/>
          <w:sz w:val="24"/>
          <w:szCs w:val="24"/>
          <w:lang w:eastAsia="ru-RU"/>
        </w:rPr>
        <w:t>алинского муниципального округа</w:t>
      </w:r>
      <w:r w:rsidR="00471467" w:rsidRPr="00E0093C">
        <w:rPr>
          <w:rFonts w:ascii="Times New Roman" w:eastAsia="Times New Roman" w:hAnsi="Times New Roman" w:cs="Times New Roman"/>
          <w:sz w:val="24"/>
          <w:szCs w:val="24"/>
          <w:lang w:eastAsia="ru-RU"/>
        </w:rPr>
        <w:t xml:space="preserve"> </w:t>
      </w:r>
      <w:r w:rsidRPr="00E0093C">
        <w:rPr>
          <w:rFonts w:ascii="Times New Roman" w:eastAsia="Times New Roman" w:hAnsi="Times New Roman" w:cs="Times New Roman"/>
          <w:sz w:val="24"/>
          <w:szCs w:val="24"/>
          <w:lang w:eastAsia="ru-RU"/>
        </w:rPr>
        <w:t>(далее – контрольно-счетная палата);</w:t>
      </w:r>
    </w:p>
    <w:p w14:paraId="49F19C52" w14:textId="77777777" w:rsidR="00C02CB3" w:rsidRPr="00E0093C" w:rsidRDefault="00C02CB3" w:rsidP="00E009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093C">
        <w:rPr>
          <w:rFonts w:ascii="Times New Roman" w:eastAsia="Times New Roman" w:hAnsi="Times New Roman" w:cs="Times New Roman"/>
          <w:sz w:val="24"/>
          <w:szCs w:val="24"/>
          <w:lang w:eastAsia="ru-RU"/>
        </w:rPr>
        <w:t xml:space="preserve">6) Главные распорядители (распорядители) бюджетных средств </w:t>
      </w:r>
      <w:r w:rsidR="00471467" w:rsidRPr="00E0093C">
        <w:rPr>
          <w:rFonts w:ascii="Times New Roman" w:eastAsia="Times New Roman" w:hAnsi="Times New Roman" w:cs="Times New Roman"/>
          <w:sz w:val="24"/>
          <w:szCs w:val="24"/>
          <w:lang w:eastAsia="ru-RU"/>
        </w:rPr>
        <w:t xml:space="preserve">муниципального </w:t>
      </w:r>
      <w:r w:rsidRPr="00E0093C">
        <w:rPr>
          <w:rFonts w:ascii="Times New Roman" w:eastAsia="Times New Roman" w:hAnsi="Times New Roman" w:cs="Times New Roman"/>
          <w:sz w:val="24"/>
          <w:szCs w:val="24"/>
          <w:lang w:eastAsia="ru-RU"/>
        </w:rPr>
        <w:t xml:space="preserve">округа; </w:t>
      </w:r>
    </w:p>
    <w:p w14:paraId="5506D459" w14:textId="77777777" w:rsidR="00C02CB3" w:rsidRPr="00E0093C" w:rsidRDefault="00C02CB3" w:rsidP="00E009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093C">
        <w:rPr>
          <w:rFonts w:ascii="Times New Roman" w:eastAsia="Times New Roman" w:hAnsi="Times New Roman" w:cs="Times New Roman"/>
          <w:sz w:val="24"/>
          <w:szCs w:val="24"/>
          <w:lang w:eastAsia="ru-RU"/>
        </w:rPr>
        <w:t xml:space="preserve">7) Главные администраторы (администраторы) доходов бюджета </w:t>
      </w:r>
      <w:r w:rsidR="00471467" w:rsidRPr="00E0093C">
        <w:rPr>
          <w:rFonts w:ascii="Times New Roman" w:eastAsia="Times New Roman" w:hAnsi="Times New Roman" w:cs="Times New Roman"/>
          <w:sz w:val="24"/>
          <w:szCs w:val="24"/>
          <w:lang w:eastAsia="ru-RU"/>
        </w:rPr>
        <w:t xml:space="preserve">муниципального </w:t>
      </w:r>
      <w:r w:rsidRPr="00E0093C">
        <w:rPr>
          <w:rFonts w:ascii="Times New Roman" w:eastAsia="Times New Roman" w:hAnsi="Times New Roman" w:cs="Times New Roman"/>
          <w:sz w:val="24"/>
          <w:szCs w:val="24"/>
          <w:lang w:eastAsia="ru-RU"/>
        </w:rPr>
        <w:t xml:space="preserve">округа; </w:t>
      </w:r>
    </w:p>
    <w:p w14:paraId="020D3D04" w14:textId="77777777" w:rsidR="00C02CB3" w:rsidRPr="00E0093C" w:rsidRDefault="00C02CB3" w:rsidP="00E009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093C">
        <w:rPr>
          <w:rFonts w:ascii="Times New Roman" w:eastAsia="Times New Roman" w:hAnsi="Times New Roman" w:cs="Times New Roman"/>
          <w:sz w:val="24"/>
          <w:szCs w:val="24"/>
          <w:lang w:eastAsia="ru-RU"/>
        </w:rPr>
        <w:t xml:space="preserve">8) Главные администраторы (администраторы) источников финансирования дефицита бюджета </w:t>
      </w:r>
      <w:r w:rsidR="00471467" w:rsidRPr="00E0093C">
        <w:rPr>
          <w:rFonts w:ascii="Times New Roman" w:eastAsia="Times New Roman" w:hAnsi="Times New Roman" w:cs="Times New Roman"/>
          <w:sz w:val="24"/>
          <w:szCs w:val="24"/>
          <w:lang w:eastAsia="ru-RU"/>
        </w:rPr>
        <w:t xml:space="preserve">муниципального </w:t>
      </w:r>
      <w:r w:rsidRPr="00E0093C">
        <w:rPr>
          <w:rFonts w:ascii="Times New Roman" w:eastAsia="Times New Roman" w:hAnsi="Times New Roman" w:cs="Times New Roman"/>
          <w:sz w:val="24"/>
          <w:szCs w:val="24"/>
          <w:lang w:eastAsia="ru-RU"/>
        </w:rPr>
        <w:t xml:space="preserve">округа; </w:t>
      </w:r>
    </w:p>
    <w:p w14:paraId="627095AD" w14:textId="5D4AA6E8" w:rsidR="00011B43" w:rsidRPr="00E0093C" w:rsidRDefault="00C02CB3" w:rsidP="00E009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093C">
        <w:rPr>
          <w:rFonts w:ascii="Times New Roman" w:eastAsia="Times New Roman" w:hAnsi="Times New Roman" w:cs="Times New Roman"/>
          <w:sz w:val="24"/>
          <w:szCs w:val="24"/>
          <w:lang w:eastAsia="ru-RU"/>
        </w:rPr>
        <w:t xml:space="preserve">9) Получатели бюджетных средств </w:t>
      </w:r>
      <w:r w:rsidR="00471467" w:rsidRPr="00E0093C">
        <w:rPr>
          <w:rFonts w:ascii="Times New Roman" w:eastAsia="Times New Roman" w:hAnsi="Times New Roman" w:cs="Times New Roman"/>
          <w:sz w:val="24"/>
          <w:szCs w:val="24"/>
          <w:lang w:eastAsia="ru-RU"/>
        </w:rPr>
        <w:t xml:space="preserve">муниципального </w:t>
      </w:r>
      <w:r w:rsidRPr="00E0093C">
        <w:rPr>
          <w:rFonts w:ascii="Times New Roman" w:eastAsia="Times New Roman" w:hAnsi="Times New Roman" w:cs="Times New Roman"/>
          <w:sz w:val="24"/>
          <w:szCs w:val="24"/>
          <w:lang w:eastAsia="ru-RU"/>
        </w:rPr>
        <w:t xml:space="preserve">округа. </w:t>
      </w:r>
    </w:p>
    <w:p w14:paraId="13F201C7" w14:textId="77777777" w:rsidR="00011B43" w:rsidRPr="00E0093C" w:rsidRDefault="00011B43" w:rsidP="00E009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EFFCE85" w14:textId="463AED8F" w:rsidR="00C02CB3" w:rsidRPr="00E0093C" w:rsidRDefault="00C02CB3" w:rsidP="00E009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093C">
        <w:rPr>
          <w:rFonts w:ascii="Times New Roman" w:eastAsia="Times New Roman" w:hAnsi="Times New Roman" w:cs="Times New Roman"/>
          <w:sz w:val="24"/>
          <w:szCs w:val="24"/>
          <w:lang w:eastAsia="ru-RU"/>
        </w:rPr>
        <w:t xml:space="preserve">2. Участники бюджетного процесса в </w:t>
      </w:r>
      <w:r w:rsidR="00471467" w:rsidRPr="00E0093C">
        <w:rPr>
          <w:rFonts w:ascii="Times New Roman" w:eastAsia="Times New Roman" w:hAnsi="Times New Roman" w:cs="Times New Roman"/>
          <w:sz w:val="24"/>
          <w:szCs w:val="24"/>
          <w:lang w:eastAsia="ru-RU"/>
        </w:rPr>
        <w:t xml:space="preserve">муниципальном </w:t>
      </w:r>
      <w:r w:rsidRPr="00E0093C">
        <w:rPr>
          <w:rFonts w:ascii="Times New Roman" w:eastAsia="Times New Roman" w:hAnsi="Times New Roman" w:cs="Times New Roman"/>
          <w:sz w:val="24"/>
          <w:szCs w:val="24"/>
          <w:lang w:eastAsia="ru-RU"/>
        </w:rPr>
        <w:t>округе реализуют свои полномочия в соответствии с Бюджетным кодексом Российской Федерации и настоящим Положением.</w:t>
      </w:r>
    </w:p>
    <w:p w14:paraId="5DB85E9D" w14:textId="77777777" w:rsidR="00011B43" w:rsidRPr="00E0093C" w:rsidRDefault="00011B43" w:rsidP="00E009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6A2AF64" w14:textId="3FD3CDD1" w:rsidR="00C02CB3" w:rsidRPr="00E0093C" w:rsidRDefault="00C02CB3" w:rsidP="00E009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093C">
        <w:rPr>
          <w:rFonts w:ascii="Times New Roman" w:eastAsia="Times New Roman" w:hAnsi="Times New Roman" w:cs="Times New Roman"/>
          <w:sz w:val="24"/>
          <w:szCs w:val="24"/>
          <w:lang w:eastAsia="ru-RU"/>
        </w:rPr>
        <w:t>3.Особенности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w:t>
      </w:r>
      <w:r w:rsidR="00011B43" w:rsidRPr="00E0093C">
        <w:rPr>
          <w:rFonts w:ascii="Times New Roman" w:eastAsia="Times New Roman" w:hAnsi="Times New Roman" w:cs="Times New Roman"/>
          <w:sz w:val="24"/>
          <w:szCs w:val="24"/>
          <w:lang w:eastAsia="ru-RU"/>
        </w:rPr>
        <w:t xml:space="preserve"> </w:t>
      </w:r>
      <w:r w:rsidRPr="00E0093C">
        <w:rPr>
          <w:rFonts w:ascii="Times New Roman" w:eastAsia="Times New Roman" w:hAnsi="Times New Roman" w:cs="Times New Roman"/>
          <w:sz w:val="24"/>
          <w:szCs w:val="24"/>
          <w:lang w:eastAsia="ru-RU"/>
        </w:rPr>
        <w:t>и принятыми в соответствии с</w:t>
      </w:r>
      <w:r w:rsidR="00011B43" w:rsidRPr="00E0093C">
        <w:rPr>
          <w:rFonts w:ascii="Times New Roman" w:eastAsia="Times New Roman" w:hAnsi="Times New Roman" w:cs="Times New Roman"/>
          <w:sz w:val="24"/>
          <w:szCs w:val="24"/>
          <w:lang w:eastAsia="ru-RU"/>
        </w:rPr>
        <w:t xml:space="preserve"> ним</w:t>
      </w:r>
      <w:r w:rsidRPr="00E0093C">
        <w:rPr>
          <w:rFonts w:ascii="Times New Roman" w:eastAsia="Times New Roman" w:hAnsi="Times New Roman" w:cs="Times New Roman"/>
          <w:sz w:val="24"/>
          <w:szCs w:val="24"/>
          <w:lang w:eastAsia="ru-RU"/>
        </w:rPr>
        <w:t xml:space="preserve"> нормативными правовыми актами Собрания </w:t>
      </w:r>
      <w:r w:rsidR="00471467" w:rsidRPr="00E0093C">
        <w:rPr>
          <w:rFonts w:ascii="Times New Roman" w:eastAsia="Times New Roman" w:hAnsi="Times New Roman" w:cs="Times New Roman"/>
          <w:sz w:val="24"/>
          <w:szCs w:val="24"/>
          <w:lang w:eastAsia="ru-RU"/>
        </w:rPr>
        <w:t xml:space="preserve">муниципального </w:t>
      </w:r>
      <w:r w:rsidRPr="00E0093C">
        <w:rPr>
          <w:rFonts w:ascii="Times New Roman" w:eastAsia="Times New Roman" w:hAnsi="Times New Roman" w:cs="Times New Roman"/>
          <w:sz w:val="24"/>
          <w:szCs w:val="24"/>
          <w:lang w:eastAsia="ru-RU"/>
        </w:rPr>
        <w:t xml:space="preserve">округа, а также в установленных ими случаях муниципальными правовыми актами администрации </w:t>
      </w:r>
      <w:r w:rsidR="00471467" w:rsidRPr="00E0093C">
        <w:rPr>
          <w:rFonts w:ascii="Times New Roman" w:eastAsia="Times New Roman" w:hAnsi="Times New Roman" w:cs="Times New Roman"/>
          <w:sz w:val="24"/>
          <w:szCs w:val="24"/>
          <w:lang w:eastAsia="ru-RU"/>
        </w:rPr>
        <w:t xml:space="preserve">муниципального </w:t>
      </w:r>
      <w:r w:rsidRPr="00E0093C">
        <w:rPr>
          <w:rFonts w:ascii="Times New Roman" w:eastAsia="Times New Roman" w:hAnsi="Times New Roman" w:cs="Times New Roman"/>
          <w:sz w:val="24"/>
          <w:szCs w:val="24"/>
          <w:lang w:eastAsia="ru-RU"/>
        </w:rPr>
        <w:t>округа.</w:t>
      </w:r>
    </w:p>
    <w:p w14:paraId="6A2F5875" w14:textId="77777777" w:rsidR="00C02CB3" w:rsidRPr="004E1365" w:rsidRDefault="00C02CB3" w:rsidP="00C02CB3">
      <w:pPr>
        <w:autoSpaceDE w:val="0"/>
        <w:autoSpaceDN w:val="0"/>
        <w:adjustRightInd w:val="0"/>
        <w:spacing w:after="0" w:line="240" w:lineRule="auto"/>
        <w:rPr>
          <w:rFonts w:ascii="Times New Roman" w:eastAsia="Times New Roman" w:hAnsi="Times New Roman" w:cs="Times New Roman"/>
          <w:b/>
          <w:sz w:val="26"/>
          <w:szCs w:val="26"/>
          <w:lang w:eastAsia="ru-RU"/>
        </w:rPr>
      </w:pPr>
    </w:p>
    <w:p w14:paraId="35616522" w14:textId="77777777" w:rsidR="00C02CB3" w:rsidRPr="00E07066" w:rsidRDefault="00C02CB3" w:rsidP="00C02CB3">
      <w:pPr>
        <w:autoSpaceDE w:val="0"/>
        <w:autoSpaceDN w:val="0"/>
        <w:adjustRightInd w:val="0"/>
        <w:spacing w:after="0" w:line="240" w:lineRule="auto"/>
        <w:ind w:firstLine="539"/>
        <w:jc w:val="center"/>
        <w:rPr>
          <w:rFonts w:ascii="Times New Roman" w:eastAsia="Times New Roman" w:hAnsi="Times New Roman" w:cs="Times New Roman"/>
          <w:b/>
          <w:sz w:val="24"/>
          <w:szCs w:val="24"/>
          <w:lang w:eastAsia="ru-RU"/>
        </w:rPr>
      </w:pPr>
      <w:r w:rsidRPr="00E07066">
        <w:rPr>
          <w:rFonts w:ascii="Times New Roman" w:eastAsia="Times New Roman" w:hAnsi="Times New Roman" w:cs="Times New Roman"/>
          <w:b/>
          <w:sz w:val="24"/>
          <w:szCs w:val="24"/>
          <w:lang w:eastAsia="ru-RU"/>
        </w:rPr>
        <w:t>Глава 2. СОСТАВЛЕНИЕ ПРОЕКТА БЮДЖЕТА</w:t>
      </w:r>
    </w:p>
    <w:p w14:paraId="7471A104" w14:textId="77777777" w:rsidR="00C02CB3" w:rsidRPr="00E07066" w:rsidRDefault="00C02CB3" w:rsidP="00C02CB3">
      <w:pPr>
        <w:autoSpaceDE w:val="0"/>
        <w:autoSpaceDN w:val="0"/>
        <w:adjustRightInd w:val="0"/>
        <w:spacing w:after="0" w:line="240" w:lineRule="auto"/>
        <w:ind w:firstLine="539"/>
        <w:jc w:val="center"/>
        <w:rPr>
          <w:rFonts w:ascii="Times New Roman" w:eastAsia="Times New Roman" w:hAnsi="Times New Roman" w:cs="Times New Roman"/>
          <w:b/>
          <w:sz w:val="24"/>
          <w:szCs w:val="24"/>
          <w:lang w:eastAsia="ru-RU"/>
        </w:rPr>
      </w:pPr>
    </w:p>
    <w:p w14:paraId="463B0439" w14:textId="77777777" w:rsidR="00C02CB3" w:rsidRPr="00E07066" w:rsidRDefault="00BC07A3" w:rsidP="00C02CB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7" w:name="Par234"/>
      <w:bookmarkEnd w:id="7"/>
      <w:r w:rsidRPr="00E07066">
        <w:rPr>
          <w:rFonts w:ascii="Times New Roman" w:eastAsia="Times New Roman" w:hAnsi="Times New Roman" w:cs="Times New Roman"/>
          <w:b/>
          <w:sz w:val="24"/>
          <w:szCs w:val="24"/>
          <w:lang w:eastAsia="ru-RU"/>
        </w:rPr>
        <w:t>Статья 3</w:t>
      </w:r>
      <w:r w:rsidR="00C02CB3" w:rsidRPr="00E07066">
        <w:rPr>
          <w:rFonts w:ascii="Times New Roman" w:eastAsia="Times New Roman" w:hAnsi="Times New Roman" w:cs="Times New Roman"/>
          <w:b/>
          <w:sz w:val="24"/>
          <w:szCs w:val="24"/>
          <w:lang w:eastAsia="ru-RU"/>
        </w:rPr>
        <w:t>. Основы составления</w:t>
      </w:r>
      <w:r w:rsidR="009C34FA" w:rsidRPr="00E07066">
        <w:rPr>
          <w:rFonts w:ascii="Times New Roman" w:eastAsia="Times New Roman" w:hAnsi="Times New Roman" w:cs="Times New Roman"/>
          <w:b/>
          <w:sz w:val="24"/>
          <w:szCs w:val="24"/>
          <w:lang w:eastAsia="ru-RU"/>
        </w:rPr>
        <w:t xml:space="preserve"> проекта</w:t>
      </w:r>
      <w:r w:rsidR="00C02CB3" w:rsidRPr="00E07066">
        <w:rPr>
          <w:rFonts w:ascii="Times New Roman" w:eastAsia="Times New Roman" w:hAnsi="Times New Roman" w:cs="Times New Roman"/>
          <w:b/>
          <w:sz w:val="24"/>
          <w:szCs w:val="24"/>
          <w:lang w:eastAsia="ru-RU"/>
        </w:rPr>
        <w:t xml:space="preserve"> бюджета </w:t>
      </w:r>
      <w:r w:rsidR="009C34FA" w:rsidRPr="00E07066">
        <w:rPr>
          <w:rFonts w:ascii="Times New Roman" w:eastAsia="Times New Roman" w:hAnsi="Times New Roman" w:cs="Times New Roman"/>
          <w:b/>
          <w:sz w:val="24"/>
          <w:szCs w:val="24"/>
          <w:lang w:eastAsia="ru-RU"/>
        </w:rPr>
        <w:t xml:space="preserve">муниципального </w:t>
      </w:r>
      <w:r w:rsidR="00C02CB3" w:rsidRPr="00E07066">
        <w:rPr>
          <w:rFonts w:ascii="Times New Roman" w:eastAsia="Times New Roman" w:hAnsi="Times New Roman" w:cs="Times New Roman"/>
          <w:b/>
          <w:sz w:val="24"/>
          <w:szCs w:val="24"/>
          <w:lang w:eastAsia="ru-RU"/>
        </w:rPr>
        <w:t>округа</w:t>
      </w:r>
    </w:p>
    <w:p w14:paraId="611DDC97" w14:textId="77777777" w:rsidR="00C02CB3" w:rsidRPr="004E1365" w:rsidRDefault="00C02CB3" w:rsidP="00C02CB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14:paraId="51A47D8C" w14:textId="77777777" w:rsidR="00C02CB3" w:rsidRPr="00E07066" w:rsidRDefault="00C02CB3" w:rsidP="00E07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7066">
        <w:rPr>
          <w:rFonts w:ascii="Times New Roman" w:eastAsia="Times New Roman" w:hAnsi="Times New Roman" w:cs="Times New Roman"/>
          <w:sz w:val="24"/>
          <w:szCs w:val="24"/>
          <w:lang w:eastAsia="ru-RU"/>
        </w:rPr>
        <w:t>1. Проект бюджета</w:t>
      </w:r>
      <w:r w:rsidR="009C34FA" w:rsidRPr="00E07066">
        <w:rPr>
          <w:rFonts w:ascii="Times New Roman" w:eastAsia="Times New Roman" w:hAnsi="Times New Roman" w:cs="Times New Roman"/>
          <w:sz w:val="24"/>
          <w:szCs w:val="24"/>
          <w:lang w:eastAsia="ru-RU"/>
        </w:rPr>
        <w:t xml:space="preserve"> муниципального округа</w:t>
      </w:r>
      <w:r w:rsidRPr="00E07066">
        <w:rPr>
          <w:rFonts w:ascii="Times New Roman" w:eastAsia="Times New Roman" w:hAnsi="Times New Roman" w:cs="Times New Roman"/>
          <w:sz w:val="24"/>
          <w:szCs w:val="24"/>
          <w:lang w:eastAsia="ru-RU"/>
        </w:rPr>
        <w:t xml:space="preserve"> составляется на основе прогноза социально-экономического развития в целях финансового обеспечения расходных обязательств.</w:t>
      </w:r>
    </w:p>
    <w:p w14:paraId="77D7FDE3" w14:textId="24057FAE" w:rsidR="00011B43" w:rsidRPr="00E07066" w:rsidRDefault="00C02CB3" w:rsidP="00E07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7066">
        <w:rPr>
          <w:rFonts w:ascii="Times New Roman" w:eastAsia="Times New Roman" w:hAnsi="Times New Roman" w:cs="Times New Roman"/>
          <w:sz w:val="24"/>
          <w:szCs w:val="24"/>
          <w:lang w:eastAsia="ru-RU"/>
        </w:rPr>
        <w:t xml:space="preserve"> 2. Проект бюджета</w:t>
      </w:r>
      <w:r w:rsidR="009C34FA" w:rsidRPr="00E07066">
        <w:rPr>
          <w:rFonts w:ascii="Times New Roman" w:eastAsia="Times New Roman" w:hAnsi="Times New Roman" w:cs="Times New Roman"/>
          <w:sz w:val="24"/>
          <w:szCs w:val="24"/>
          <w:lang w:eastAsia="ru-RU"/>
        </w:rPr>
        <w:t xml:space="preserve"> муниципального округа</w:t>
      </w:r>
      <w:r w:rsidRPr="00E07066">
        <w:rPr>
          <w:rFonts w:ascii="Times New Roman" w:eastAsia="Times New Roman" w:hAnsi="Times New Roman" w:cs="Times New Roman"/>
          <w:sz w:val="24"/>
          <w:szCs w:val="24"/>
          <w:lang w:eastAsia="ru-RU"/>
        </w:rPr>
        <w:t xml:space="preserve"> составляется в порядке</w:t>
      </w:r>
      <w:r w:rsidR="009C34FA" w:rsidRPr="00E07066">
        <w:rPr>
          <w:rFonts w:ascii="Times New Roman" w:eastAsia="Times New Roman" w:hAnsi="Times New Roman" w:cs="Times New Roman"/>
          <w:sz w:val="24"/>
          <w:szCs w:val="24"/>
          <w:lang w:eastAsia="ru-RU"/>
        </w:rPr>
        <w:t>, установленном</w:t>
      </w:r>
      <w:r w:rsidRPr="00E07066">
        <w:rPr>
          <w:rFonts w:ascii="Times New Roman" w:eastAsia="Times New Roman" w:hAnsi="Times New Roman" w:cs="Times New Roman"/>
          <w:sz w:val="24"/>
          <w:szCs w:val="24"/>
          <w:lang w:eastAsia="ru-RU"/>
        </w:rPr>
        <w:t xml:space="preserve"> муниципальным правовым актом администрации </w:t>
      </w:r>
      <w:r w:rsidR="009C34FA" w:rsidRPr="00E07066">
        <w:rPr>
          <w:rFonts w:ascii="Times New Roman" w:eastAsia="Times New Roman" w:hAnsi="Times New Roman" w:cs="Times New Roman"/>
          <w:sz w:val="24"/>
          <w:szCs w:val="24"/>
          <w:lang w:eastAsia="ru-RU"/>
        </w:rPr>
        <w:t xml:space="preserve">муниципального </w:t>
      </w:r>
      <w:r w:rsidRPr="00E07066">
        <w:rPr>
          <w:rFonts w:ascii="Times New Roman" w:eastAsia="Times New Roman" w:hAnsi="Times New Roman" w:cs="Times New Roman"/>
          <w:sz w:val="24"/>
          <w:szCs w:val="24"/>
          <w:lang w:eastAsia="ru-RU"/>
        </w:rPr>
        <w:t>округа, с соблюдением требований, устанавливаемых Бюджетным кодексом Российской Федерации и настоящим Положением.</w:t>
      </w:r>
    </w:p>
    <w:p w14:paraId="4A6CC149" w14:textId="77777777" w:rsidR="00C02CB3" w:rsidRPr="00E07066" w:rsidRDefault="00C02CB3" w:rsidP="00E07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7066">
        <w:rPr>
          <w:rFonts w:ascii="Times New Roman" w:eastAsia="Times New Roman" w:hAnsi="Times New Roman" w:cs="Times New Roman"/>
          <w:sz w:val="24"/>
          <w:szCs w:val="24"/>
          <w:lang w:eastAsia="ru-RU"/>
        </w:rPr>
        <w:t xml:space="preserve">3. Проект бюджета </w:t>
      </w:r>
      <w:r w:rsidR="009C34FA" w:rsidRPr="00E07066">
        <w:rPr>
          <w:rFonts w:ascii="Times New Roman" w:eastAsia="Times New Roman" w:hAnsi="Times New Roman" w:cs="Times New Roman"/>
          <w:sz w:val="24"/>
          <w:szCs w:val="24"/>
          <w:lang w:eastAsia="ru-RU"/>
        </w:rPr>
        <w:t xml:space="preserve">муниципального округа </w:t>
      </w:r>
      <w:r w:rsidRPr="00E07066">
        <w:rPr>
          <w:rFonts w:ascii="Times New Roman" w:eastAsia="Times New Roman" w:hAnsi="Times New Roman" w:cs="Times New Roman"/>
          <w:sz w:val="24"/>
          <w:szCs w:val="24"/>
          <w:lang w:eastAsia="ru-RU"/>
        </w:rPr>
        <w:t>составляется и утверждается сроком на три года-очередной финансовый год и плановый период.</w:t>
      </w:r>
    </w:p>
    <w:p w14:paraId="493FDAEC" w14:textId="77777777" w:rsidR="00C02CB3" w:rsidRPr="00E07066" w:rsidRDefault="00C02CB3" w:rsidP="00E07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7066">
        <w:rPr>
          <w:rFonts w:ascii="Times New Roman" w:eastAsia="Times New Roman" w:hAnsi="Times New Roman" w:cs="Times New Roman"/>
          <w:sz w:val="24"/>
          <w:szCs w:val="24"/>
          <w:lang w:eastAsia="ru-RU"/>
        </w:rPr>
        <w:t xml:space="preserve">4. Составление проекта бюджета является исключительной прерогативой администрации </w:t>
      </w:r>
      <w:r w:rsidR="009C34FA" w:rsidRPr="00E07066">
        <w:rPr>
          <w:rFonts w:ascii="Times New Roman" w:eastAsia="Times New Roman" w:hAnsi="Times New Roman" w:cs="Times New Roman"/>
          <w:sz w:val="24"/>
          <w:szCs w:val="24"/>
          <w:lang w:eastAsia="ru-RU"/>
        </w:rPr>
        <w:t xml:space="preserve">муниципального </w:t>
      </w:r>
      <w:r w:rsidRPr="00E07066">
        <w:rPr>
          <w:rFonts w:ascii="Times New Roman" w:eastAsia="Times New Roman" w:hAnsi="Times New Roman" w:cs="Times New Roman"/>
          <w:sz w:val="24"/>
          <w:szCs w:val="24"/>
          <w:lang w:eastAsia="ru-RU"/>
        </w:rPr>
        <w:t>округа.</w:t>
      </w:r>
    </w:p>
    <w:p w14:paraId="31BE5B90" w14:textId="77777777" w:rsidR="00C02CB3" w:rsidRPr="00E07066" w:rsidRDefault="00C02CB3" w:rsidP="00E07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7066">
        <w:rPr>
          <w:rFonts w:ascii="Times New Roman" w:eastAsia="Times New Roman" w:hAnsi="Times New Roman" w:cs="Times New Roman"/>
          <w:sz w:val="24"/>
          <w:szCs w:val="24"/>
          <w:lang w:eastAsia="ru-RU"/>
        </w:rPr>
        <w:t xml:space="preserve"> Непосредственное составление проекта бюджета</w:t>
      </w:r>
      <w:r w:rsidR="009C34FA" w:rsidRPr="00E07066">
        <w:rPr>
          <w:rFonts w:ascii="Times New Roman" w:eastAsia="Times New Roman" w:hAnsi="Times New Roman" w:cs="Times New Roman"/>
          <w:sz w:val="24"/>
          <w:szCs w:val="24"/>
          <w:lang w:eastAsia="ru-RU"/>
        </w:rPr>
        <w:t xml:space="preserve"> муниципального округа осуществляется</w:t>
      </w:r>
      <w:r w:rsidRPr="00E07066">
        <w:rPr>
          <w:rFonts w:ascii="Times New Roman" w:eastAsia="Times New Roman" w:hAnsi="Times New Roman" w:cs="Times New Roman"/>
          <w:sz w:val="24"/>
          <w:szCs w:val="24"/>
          <w:lang w:eastAsia="ru-RU"/>
        </w:rPr>
        <w:t xml:space="preserve"> Финансовым управлением.</w:t>
      </w:r>
    </w:p>
    <w:p w14:paraId="6ECB7641" w14:textId="77777777" w:rsidR="00C02CB3" w:rsidRPr="00E07066" w:rsidRDefault="00C02CB3" w:rsidP="00E07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7066">
        <w:rPr>
          <w:rFonts w:ascii="Times New Roman" w:eastAsia="Times New Roman" w:hAnsi="Times New Roman" w:cs="Times New Roman"/>
          <w:sz w:val="24"/>
          <w:szCs w:val="24"/>
          <w:lang w:eastAsia="ru-RU"/>
        </w:rPr>
        <w:t>5. Составление проекта бюджета</w:t>
      </w:r>
      <w:r w:rsidR="009C34FA" w:rsidRPr="00E07066">
        <w:rPr>
          <w:rFonts w:ascii="Times New Roman" w:eastAsia="Times New Roman" w:hAnsi="Times New Roman" w:cs="Times New Roman"/>
          <w:sz w:val="24"/>
          <w:szCs w:val="24"/>
          <w:lang w:eastAsia="ru-RU"/>
        </w:rPr>
        <w:t xml:space="preserve"> муниципального округа основывается</w:t>
      </w:r>
      <w:r w:rsidRPr="00E07066">
        <w:rPr>
          <w:rFonts w:ascii="Times New Roman" w:eastAsia="Times New Roman" w:hAnsi="Times New Roman" w:cs="Times New Roman"/>
          <w:sz w:val="24"/>
          <w:szCs w:val="24"/>
          <w:lang w:eastAsia="ru-RU"/>
        </w:rPr>
        <w:t xml:space="preserve"> на:         </w:t>
      </w:r>
    </w:p>
    <w:p w14:paraId="0E849EBE" w14:textId="77777777" w:rsidR="00C02CB3" w:rsidRPr="00E07066" w:rsidRDefault="00C02CB3" w:rsidP="00E07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7066">
        <w:rPr>
          <w:rFonts w:ascii="Times New Roman" w:eastAsia="Times New Roman" w:hAnsi="Times New Roman" w:cs="Times New Roman"/>
          <w:sz w:val="24"/>
          <w:szCs w:val="24"/>
          <w:lang w:eastAsia="ru-RU"/>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10CA8DB5" w14:textId="77777777" w:rsidR="00C02CB3" w:rsidRPr="00E07066" w:rsidRDefault="00C02CB3" w:rsidP="00E07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7066">
        <w:rPr>
          <w:rFonts w:ascii="Times New Roman" w:eastAsia="Times New Roman" w:hAnsi="Times New Roman" w:cs="Times New Roman"/>
          <w:sz w:val="24"/>
          <w:szCs w:val="24"/>
          <w:lang w:eastAsia="ru-RU"/>
        </w:rPr>
        <w:t>2) документах, определяющих цели национального развития Российской Федерации и направления деятельности публичной власти по их достижению;</w:t>
      </w:r>
    </w:p>
    <w:p w14:paraId="45AB1273" w14:textId="77777777" w:rsidR="00C02CB3" w:rsidRPr="00E07066" w:rsidRDefault="00C02CB3" w:rsidP="00E07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7066">
        <w:rPr>
          <w:rFonts w:ascii="Times New Roman" w:eastAsia="Times New Roman" w:hAnsi="Times New Roman" w:cs="Times New Roman"/>
          <w:sz w:val="24"/>
          <w:szCs w:val="24"/>
          <w:lang w:eastAsia="ru-RU"/>
        </w:rPr>
        <w:t xml:space="preserve">3) прогнозе социально-экономического развития </w:t>
      </w:r>
      <w:r w:rsidR="009C34FA" w:rsidRPr="00E07066">
        <w:rPr>
          <w:rFonts w:ascii="Times New Roman" w:eastAsia="Times New Roman" w:hAnsi="Times New Roman" w:cs="Times New Roman"/>
          <w:sz w:val="24"/>
          <w:szCs w:val="24"/>
          <w:lang w:eastAsia="ru-RU"/>
        </w:rPr>
        <w:t xml:space="preserve">муниципального </w:t>
      </w:r>
      <w:r w:rsidRPr="00E07066">
        <w:rPr>
          <w:rFonts w:ascii="Times New Roman" w:eastAsia="Times New Roman" w:hAnsi="Times New Roman" w:cs="Times New Roman"/>
          <w:sz w:val="24"/>
          <w:szCs w:val="24"/>
          <w:lang w:eastAsia="ru-RU"/>
        </w:rPr>
        <w:t>округа на очередной финансовый год и плановый период;</w:t>
      </w:r>
    </w:p>
    <w:p w14:paraId="4EEF9A5F" w14:textId="77777777" w:rsidR="00C02CB3" w:rsidRPr="00E07066" w:rsidRDefault="00C02CB3" w:rsidP="00E07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7066">
        <w:rPr>
          <w:rFonts w:ascii="Times New Roman" w:eastAsia="Times New Roman" w:hAnsi="Times New Roman" w:cs="Times New Roman"/>
          <w:sz w:val="24"/>
          <w:szCs w:val="24"/>
          <w:lang w:eastAsia="ru-RU"/>
        </w:rPr>
        <w:t xml:space="preserve">4) основных направлениях бюджетной и налоговой политики </w:t>
      </w:r>
      <w:r w:rsidR="009C34FA" w:rsidRPr="00E07066">
        <w:rPr>
          <w:rFonts w:ascii="Times New Roman" w:eastAsia="Times New Roman" w:hAnsi="Times New Roman" w:cs="Times New Roman"/>
          <w:sz w:val="24"/>
          <w:szCs w:val="24"/>
          <w:lang w:eastAsia="ru-RU"/>
        </w:rPr>
        <w:t xml:space="preserve">муниципального </w:t>
      </w:r>
      <w:r w:rsidRPr="00E07066">
        <w:rPr>
          <w:rFonts w:ascii="Times New Roman" w:eastAsia="Times New Roman" w:hAnsi="Times New Roman" w:cs="Times New Roman"/>
          <w:sz w:val="24"/>
          <w:szCs w:val="24"/>
          <w:lang w:eastAsia="ru-RU"/>
        </w:rPr>
        <w:t>округа на очередной финансовый год и плановый период;</w:t>
      </w:r>
    </w:p>
    <w:p w14:paraId="59020B1F" w14:textId="77777777" w:rsidR="00C02CB3" w:rsidRPr="00E07066" w:rsidRDefault="00C02CB3" w:rsidP="00E07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7066">
        <w:rPr>
          <w:rFonts w:ascii="Times New Roman" w:eastAsia="Times New Roman" w:hAnsi="Times New Roman" w:cs="Times New Roman"/>
          <w:sz w:val="24"/>
          <w:szCs w:val="24"/>
          <w:lang w:eastAsia="ru-RU"/>
        </w:rPr>
        <w:t xml:space="preserve">5) бюджетном прогнозе </w:t>
      </w:r>
      <w:r w:rsidR="009C34FA" w:rsidRPr="00E07066">
        <w:rPr>
          <w:rFonts w:ascii="Times New Roman" w:eastAsia="Times New Roman" w:hAnsi="Times New Roman" w:cs="Times New Roman"/>
          <w:sz w:val="24"/>
          <w:szCs w:val="24"/>
          <w:lang w:eastAsia="ru-RU"/>
        </w:rPr>
        <w:t xml:space="preserve">муниципального </w:t>
      </w:r>
      <w:r w:rsidRPr="00E07066">
        <w:rPr>
          <w:rFonts w:ascii="Times New Roman" w:eastAsia="Times New Roman" w:hAnsi="Times New Roman" w:cs="Times New Roman"/>
          <w:sz w:val="24"/>
          <w:szCs w:val="24"/>
          <w:lang w:eastAsia="ru-RU"/>
        </w:rPr>
        <w:t xml:space="preserve">округа (проекте бюджетного прогноза </w:t>
      </w:r>
      <w:r w:rsidR="00B32873" w:rsidRPr="00E07066">
        <w:rPr>
          <w:rFonts w:ascii="Times New Roman" w:eastAsia="Times New Roman" w:hAnsi="Times New Roman" w:cs="Times New Roman"/>
          <w:sz w:val="24"/>
          <w:szCs w:val="24"/>
          <w:lang w:eastAsia="ru-RU"/>
        </w:rPr>
        <w:t xml:space="preserve">муниципального </w:t>
      </w:r>
      <w:r w:rsidRPr="00E07066">
        <w:rPr>
          <w:rFonts w:ascii="Times New Roman" w:eastAsia="Times New Roman" w:hAnsi="Times New Roman" w:cs="Times New Roman"/>
          <w:sz w:val="24"/>
          <w:szCs w:val="24"/>
          <w:lang w:eastAsia="ru-RU"/>
        </w:rPr>
        <w:t xml:space="preserve">округа, проекте изменений бюджетного прогноза </w:t>
      </w:r>
      <w:r w:rsidR="00B32873" w:rsidRPr="00E07066">
        <w:rPr>
          <w:rFonts w:ascii="Times New Roman" w:eastAsia="Times New Roman" w:hAnsi="Times New Roman" w:cs="Times New Roman"/>
          <w:sz w:val="24"/>
          <w:szCs w:val="24"/>
          <w:lang w:eastAsia="ru-RU"/>
        </w:rPr>
        <w:t xml:space="preserve">муниципального </w:t>
      </w:r>
      <w:r w:rsidRPr="00E07066">
        <w:rPr>
          <w:rFonts w:ascii="Times New Roman" w:eastAsia="Times New Roman" w:hAnsi="Times New Roman" w:cs="Times New Roman"/>
          <w:sz w:val="24"/>
          <w:szCs w:val="24"/>
          <w:lang w:eastAsia="ru-RU"/>
        </w:rPr>
        <w:t>округа) на долгосрочный период;</w:t>
      </w:r>
    </w:p>
    <w:p w14:paraId="3E719195" w14:textId="14A92CA4" w:rsidR="00C02CB3" w:rsidRPr="00E07066" w:rsidRDefault="00C02CB3" w:rsidP="00E07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7066">
        <w:rPr>
          <w:rFonts w:ascii="Times New Roman" w:eastAsia="Times New Roman" w:hAnsi="Times New Roman" w:cs="Times New Roman"/>
          <w:sz w:val="24"/>
          <w:szCs w:val="24"/>
          <w:lang w:eastAsia="ru-RU"/>
        </w:rPr>
        <w:t>6) муниципальных программах (проектах муниципальных программ, проектах изменений указанных программ).</w:t>
      </w:r>
    </w:p>
    <w:p w14:paraId="11677FFB" w14:textId="3AB68830" w:rsidR="008548C6" w:rsidRPr="00E07066" w:rsidRDefault="008548C6" w:rsidP="00E070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7066">
        <w:rPr>
          <w:rFonts w:ascii="Times New Roman" w:hAnsi="Times New Roman" w:cs="Times New Roman"/>
          <w:sz w:val="24"/>
          <w:szCs w:val="24"/>
        </w:rPr>
        <w:t xml:space="preserve">6. Прогнозирование доходов бюджета </w:t>
      </w:r>
      <w:r w:rsidRPr="00E07066">
        <w:rPr>
          <w:rFonts w:ascii="Times New Roman" w:eastAsia="Times New Roman" w:hAnsi="Times New Roman" w:cs="Times New Roman"/>
          <w:sz w:val="24"/>
          <w:szCs w:val="24"/>
          <w:lang w:eastAsia="ru-RU"/>
        </w:rPr>
        <w:t xml:space="preserve">муниципального округа </w:t>
      </w:r>
      <w:r w:rsidRPr="00E07066">
        <w:rPr>
          <w:rFonts w:ascii="Times New Roman" w:hAnsi="Times New Roman" w:cs="Times New Roman"/>
          <w:sz w:val="24"/>
          <w:szCs w:val="24"/>
        </w:rPr>
        <w:t xml:space="preserve">и планирование бюджетных ассигнований бюджета </w:t>
      </w:r>
      <w:r w:rsidRPr="00E07066">
        <w:rPr>
          <w:rFonts w:ascii="Times New Roman" w:eastAsia="Times New Roman" w:hAnsi="Times New Roman" w:cs="Times New Roman"/>
          <w:sz w:val="24"/>
          <w:szCs w:val="24"/>
          <w:lang w:eastAsia="ru-RU"/>
        </w:rPr>
        <w:t xml:space="preserve">муниципального округа </w:t>
      </w:r>
      <w:r w:rsidRPr="00E07066">
        <w:rPr>
          <w:rFonts w:ascii="Times New Roman" w:hAnsi="Times New Roman" w:cs="Times New Roman"/>
          <w:sz w:val="24"/>
          <w:szCs w:val="24"/>
        </w:rPr>
        <w:t xml:space="preserve">осуществляется в соответствии с Бюджетным </w:t>
      </w:r>
      <w:hyperlink r:id="rId10" w:history="1">
        <w:r w:rsidRPr="00E07066">
          <w:rPr>
            <w:rFonts w:ascii="Times New Roman" w:hAnsi="Times New Roman" w:cs="Times New Roman"/>
            <w:sz w:val="24"/>
            <w:szCs w:val="24"/>
          </w:rPr>
          <w:t>кодексом</w:t>
        </w:r>
      </w:hyperlink>
      <w:r w:rsidRPr="00E07066">
        <w:rPr>
          <w:rFonts w:ascii="Times New Roman" w:hAnsi="Times New Roman" w:cs="Times New Roman"/>
          <w:sz w:val="24"/>
          <w:szCs w:val="24"/>
        </w:rPr>
        <w:t xml:space="preserve"> Российской Федерации, законодательством Российской Федерации о налогах и сборах, законодательством Сахалинской области и принятыми в соответствии с ними муниципальными правовыми актами.</w:t>
      </w:r>
    </w:p>
    <w:p w14:paraId="25EADB7F" w14:textId="77777777" w:rsidR="00C02CB3" w:rsidRPr="004E1365" w:rsidRDefault="00C02CB3" w:rsidP="00BC07A3">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9D876D4" w14:textId="0E3A4680" w:rsidR="00C02CB3" w:rsidRPr="00E07066" w:rsidRDefault="00BC07A3" w:rsidP="004E1365">
      <w:pPr>
        <w:autoSpaceDE w:val="0"/>
        <w:autoSpaceDN w:val="0"/>
        <w:adjustRightInd w:val="0"/>
        <w:spacing w:after="0" w:line="240" w:lineRule="auto"/>
        <w:ind w:firstLine="539"/>
        <w:jc w:val="center"/>
        <w:rPr>
          <w:rFonts w:ascii="Times New Roman" w:eastAsia="Times New Roman" w:hAnsi="Times New Roman" w:cs="Times New Roman"/>
          <w:b/>
          <w:sz w:val="24"/>
          <w:szCs w:val="24"/>
          <w:lang w:eastAsia="ru-RU"/>
        </w:rPr>
      </w:pPr>
      <w:r w:rsidRPr="00E07066">
        <w:rPr>
          <w:rFonts w:ascii="Times New Roman" w:eastAsia="Times New Roman" w:hAnsi="Times New Roman" w:cs="Times New Roman"/>
          <w:b/>
          <w:sz w:val="24"/>
          <w:szCs w:val="24"/>
          <w:lang w:eastAsia="ru-RU"/>
        </w:rPr>
        <w:t>Статья 4</w:t>
      </w:r>
      <w:r w:rsidR="00C02CB3" w:rsidRPr="00E07066">
        <w:rPr>
          <w:rFonts w:ascii="Times New Roman" w:eastAsia="Times New Roman" w:hAnsi="Times New Roman" w:cs="Times New Roman"/>
          <w:b/>
          <w:sz w:val="24"/>
          <w:szCs w:val="24"/>
          <w:lang w:eastAsia="ru-RU"/>
        </w:rPr>
        <w:t>. Состав показателей, представляемых для рассмотрения и утверждения решения о бюджете</w:t>
      </w:r>
    </w:p>
    <w:p w14:paraId="6CAF627B" w14:textId="77777777" w:rsidR="004E1365" w:rsidRPr="004E1365" w:rsidRDefault="004E1365" w:rsidP="004E1365">
      <w:pPr>
        <w:autoSpaceDE w:val="0"/>
        <w:autoSpaceDN w:val="0"/>
        <w:adjustRightInd w:val="0"/>
        <w:spacing w:after="0" w:line="240" w:lineRule="auto"/>
        <w:ind w:firstLine="539"/>
        <w:jc w:val="center"/>
        <w:rPr>
          <w:rFonts w:ascii="Times New Roman" w:eastAsia="Times New Roman" w:hAnsi="Times New Roman" w:cs="Times New Roman"/>
          <w:b/>
          <w:sz w:val="26"/>
          <w:szCs w:val="26"/>
          <w:lang w:eastAsia="ru-RU"/>
        </w:rPr>
      </w:pPr>
    </w:p>
    <w:p w14:paraId="405373DD" w14:textId="71D95138" w:rsidR="00C02CB3" w:rsidRPr="00E07066" w:rsidRDefault="00C02CB3" w:rsidP="00E0706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07066">
        <w:rPr>
          <w:rFonts w:ascii="Times New Roman" w:eastAsia="Times New Roman" w:hAnsi="Times New Roman" w:cs="Times New Roman"/>
          <w:bCs/>
          <w:sz w:val="24"/>
          <w:szCs w:val="24"/>
          <w:lang w:eastAsia="ru-RU"/>
        </w:rPr>
        <w:t xml:space="preserve">1. В решении </w:t>
      </w:r>
      <w:r w:rsidR="00B0612C" w:rsidRPr="00E07066">
        <w:rPr>
          <w:rFonts w:ascii="Times New Roman" w:eastAsia="Times New Roman" w:hAnsi="Times New Roman" w:cs="Times New Roman"/>
          <w:bCs/>
          <w:sz w:val="24"/>
          <w:szCs w:val="24"/>
          <w:lang w:eastAsia="ru-RU"/>
        </w:rPr>
        <w:t>Собрания Александровск-Сах</w:t>
      </w:r>
      <w:r w:rsidR="0038517E" w:rsidRPr="00E07066">
        <w:rPr>
          <w:rFonts w:ascii="Times New Roman" w:eastAsia="Times New Roman" w:hAnsi="Times New Roman" w:cs="Times New Roman"/>
          <w:bCs/>
          <w:sz w:val="24"/>
          <w:szCs w:val="24"/>
          <w:lang w:eastAsia="ru-RU"/>
        </w:rPr>
        <w:t>алинского муниципального округа</w:t>
      </w:r>
      <w:r w:rsidR="00B0612C" w:rsidRPr="00E07066">
        <w:rPr>
          <w:rFonts w:ascii="Times New Roman" w:eastAsia="Times New Roman" w:hAnsi="Times New Roman" w:cs="Times New Roman"/>
          <w:bCs/>
          <w:sz w:val="24"/>
          <w:szCs w:val="24"/>
          <w:lang w:eastAsia="ru-RU"/>
        </w:rPr>
        <w:t xml:space="preserve"> </w:t>
      </w:r>
      <w:r w:rsidRPr="00E07066">
        <w:rPr>
          <w:rFonts w:ascii="Times New Roman" w:eastAsia="Times New Roman" w:hAnsi="Times New Roman" w:cs="Times New Roman"/>
          <w:bCs/>
          <w:sz w:val="24"/>
          <w:szCs w:val="24"/>
          <w:lang w:eastAsia="ru-RU"/>
        </w:rPr>
        <w:t>о бюджете содержатся основные характеристики бюджета</w:t>
      </w:r>
      <w:r w:rsidR="00B0612C" w:rsidRPr="00E07066">
        <w:rPr>
          <w:rFonts w:ascii="Times New Roman" w:eastAsia="Times New Roman" w:hAnsi="Times New Roman" w:cs="Times New Roman"/>
          <w:bCs/>
          <w:sz w:val="24"/>
          <w:szCs w:val="24"/>
          <w:lang w:eastAsia="ru-RU"/>
        </w:rPr>
        <w:t xml:space="preserve"> муниципального округа,</w:t>
      </w:r>
      <w:r w:rsidRPr="00E07066">
        <w:rPr>
          <w:rFonts w:ascii="Times New Roman" w:eastAsia="Times New Roman" w:hAnsi="Times New Roman" w:cs="Times New Roman"/>
          <w:bCs/>
          <w:sz w:val="24"/>
          <w:szCs w:val="24"/>
          <w:lang w:eastAsia="ru-RU"/>
        </w:rPr>
        <w:t xml:space="preserve"> к которым относятся:</w:t>
      </w:r>
    </w:p>
    <w:p w14:paraId="07C8EF38" w14:textId="77777777" w:rsidR="008548C6" w:rsidRPr="00E07066" w:rsidRDefault="008548C6" w:rsidP="00E0706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5C90BEC0" w14:textId="77777777" w:rsidR="00C02CB3" w:rsidRPr="00E07066" w:rsidRDefault="00B0612C" w:rsidP="00E0706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07066">
        <w:rPr>
          <w:rFonts w:ascii="Times New Roman" w:eastAsia="Times New Roman" w:hAnsi="Times New Roman" w:cs="Times New Roman"/>
          <w:bCs/>
          <w:sz w:val="24"/>
          <w:szCs w:val="24"/>
          <w:lang w:eastAsia="ru-RU"/>
        </w:rPr>
        <w:t>1) общий объем доходов бюджета муниципального округа;</w:t>
      </w:r>
      <w:r w:rsidR="00C02CB3" w:rsidRPr="00E07066">
        <w:rPr>
          <w:rFonts w:ascii="Times New Roman" w:eastAsia="Times New Roman" w:hAnsi="Times New Roman" w:cs="Times New Roman"/>
          <w:bCs/>
          <w:sz w:val="24"/>
          <w:szCs w:val="24"/>
          <w:lang w:eastAsia="ru-RU"/>
        </w:rPr>
        <w:t xml:space="preserve"> </w:t>
      </w:r>
    </w:p>
    <w:p w14:paraId="37F2A0F2" w14:textId="77777777" w:rsidR="00C02CB3" w:rsidRPr="00E07066" w:rsidRDefault="00B0612C" w:rsidP="00E0706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07066">
        <w:rPr>
          <w:rFonts w:ascii="Times New Roman" w:eastAsia="Times New Roman" w:hAnsi="Times New Roman" w:cs="Times New Roman"/>
          <w:bCs/>
          <w:sz w:val="24"/>
          <w:szCs w:val="24"/>
          <w:lang w:eastAsia="ru-RU"/>
        </w:rPr>
        <w:t>2) общий объем расходов бюджета муниципального округа;</w:t>
      </w:r>
    </w:p>
    <w:p w14:paraId="72152B8B" w14:textId="77777777" w:rsidR="00C02CB3" w:rsidRPr="00E07066" w:rsidRDefault="00B0612C" w:rsidP="00E0706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07066">
        <w:rPr>
          <w:rFonts w:ascii="Times New Roman" w:eastAsia="Times New Roman" w:hAnsi="Times New Roman" w:cs="Times New Roman"/>
          <w:bCs/>
          <w:sz w:val="24"/>
          <w:szCs w:val="24"/>
          <w:lang w:eastAsia="ru-RU"/>
        </w:rPr>
        <w:t>3) дефицит (профицит) бюджета муниципального округа;</w:t>
      </w:r>
    </w:p>
    <w:p w14:paraId="31346636" w14:textId="77777777" w:rsidR="00B0612C" w:rsidRPr="00E07066" w:rsidRDefault="00C02CB3" w:rsidP="00E0706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07066">
        <w:rPr>
          <w:rFonts w:ascii="Times New Roman" w:eastAsia="Times New Roman" w:hAnsi="Times New Roman" w:cs="Times New Roman"/>
          <w:bCs/>
          <w:sz w:val="24"/>
          <w:szCs w:val="24"/>
          <w:lang w:eastAsia="ru-RU"/>
        </w:rPr>
        <w:t>4) иные показатели, ус</w:t>
      </w:r>
      <w:r w:rsidR="00B0612C" w:rsidRPr="00E07066">
        <w:rPr>
          <w:rFonts w:ascii="Times New Roman" w:eastAsia="Times New Roman" w:hAnsi="Times New Roman" w:cs="Times New Roman"/>
          <w:bCs/>
          <w:sz w:val="24"/>
          <w:szCs w:val="24"/>
          <w:lang w:eastAsia="ru-RU"/>
        </w:rPr>
        <w:t>тановленные Бюджетным Кодексом Российской Федерации и настоящим Положением.</w:t>
      </w:r>
    </w:p>
    <w:p w14:paraId="4242030E" w14:textId="77777777" w:rsidR="00C02CB3" w:rsidRPr="00E07066" w:rsidRDefault="00C02CB3" w:rsidP="00E0706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07066">
        <w:rPr>
          <w:rFonts w:ascii="Times New Roman" w:eastAsia="Times New Roman" w:hAnsi="Times New Roman" w:cs="Times New Roman"/>
          <w:bCs/>
          <w:sz w:val="24"/>
          <w:szCs w:val="24"/>
          <w:lang w:eastAsia="ru-RU"/>
        </w:rPr>
        <w:t>2. Решением о бюджете</w:t>
      </w:r>
      <w:r w:rsidR="00B0612C" w:rsidRPr="00E07066">
        <w:rPr>
          <w:rFonts w:ascii="Times New Roman" w:eastAsia="Times New Roman" w:hAnsi="Times New Roman" w:cs="Times New Roman"/>
          <w:bCs/>
          <w:sz w:val="24"/>
          <w:szCs w:val="24"/>
          <w:lang w:eastAsia="ru-RU"/>
        </w:rPr>
        <w:t xml:space="preserve"> муниципального округа</w:t>
      </w:r>
      <w:r w:rsidRPr="00E07066">
        <w:rPr>
          <w:rFonts w:ascii="Times New Roman" w:eastAsia="Times New Roman" w:hAnsi="Times New Roman" w:cs="Times New Roman"/>
          <w:bCs/>
          <w:sz w:val="24"/>
          <w:szCs w:val="24"/>
          <w:lang w:eastAsia="ru-RU"/>
        </w:rPr>
        <w:t xml:space="preserve"> утверждаются:</w:t>
      </w:r>
    </w:p>
    <w:p w14:paraId="797BF6F7" w14:textId="77777777" w:rsidR="00C02CB3" w:rsidRPr="00E07066" w:rsidRDefault="00C02CB3" w:rsidP="00E07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7066">
        <w:rPr>
          <w:rFonts w:ascii="Times New Roman" w:eastAsia="Times New Roman" w:hAnsi="Times New Roman" w:cs="Times New Roman"/>
          <w:bCs/>
          <w:sz w:val="24"/>
          <w:szCs w:val="24"/>
          <w:lang w:eastAsia="ru-RU"/>
        </w:rPr>
        <w:t xml:space="preserve">         </w:t>
      </w:r>
      <w:r w:rsidRPr="00E07066">
        <w:rPr>
          <w:rFonts w:ascii="Times New Roman" w:eastAsia="Times New Roman" w:hAnsi="Times New Roman" w:cs="Times New Roman"/>
          <w:sz w:val="24"/>
          <w:szCs w:val="24"/>
          <w:lang w:eastAsia="ru-RU"/>
        </w:rPr>
        <w:t xml:space="preserve">1) </w:t>
      </w:r>
      <w:r w:rsidR="00B0612C" w:rsidRPr="00E07066">
        <w:rPr>
          <w:rFonts w:ascii="Times New Roman" w:eastAsia="Times New Roman" w:hAnsi="Times New Roman" w:cs="Times New Roman"/>
          <w:sz w:val="24"/>
          <w:szCs w:val="24"/>
          <w:lang w:eastAsia="ru-RU"/>
        </w:rPr>
        <w:t>прогноз поступления доходов бюджета муниципального округа по группам, подгруппам и статьям классификации доходов бюджетов бюджетной системы Российской Федерации в очередном финансовом году и в плановом периоде;</w:t>
      </w:r>
    </w:p>
    <w:p w14:paraId="23BE5B7E" w14:textId="77777777" w:rsidR="00B0612C" w:rsidRPr="00E07066" w:rsidRDefault="00B0612C" w:rsidP="00E07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7066">
        <w:rPr>
          <w:rFonts w:ascii="Times New Roman" w:eastAsia="Times New Roman" w:hAnsi="Times New Roman" w:cs="Times New Roman"/>
          <w:sz w:val="24"/>
          <w:szCs w:val="24"/>
          <w:lang w:eastAsia="ru-RU"/>
        </w:rPr>
        <w:t xml:space="preserve">          2) объем межбюджетных трансфертов, получаемых из других бюджетов и </w:t>
      </w:r>
      <w:r w:rsidRPr="00E07066">
        <w:rPr>
          <w:rFonts w:ascii="Times New Roman" w:eastAsia="Times New Roman" w:hAnsi="Times New Roman" w:cs="Times New Roman"/>
          <w:sz w:val="24"/>
          <w:szCs w:val="24"/>
          <w:lang w:eastAsia="ru-RU"/>
        </w:rPr>
        <w:lastRenderedPageBreak/>
        <w:t>(или) предоставляемых другими бюджетами бюджетной системы Российской Федерации в очередном финансовом году и в плановом периоде;</w:t>
      </w:r>
    </w:p>
    <w:p w14:paraId="58C8AAB1" w14:textId="77777777" w:rsidR="00B0612C" w:rsidRPr="00E07066" w:rsidRDefault="00B0612C" w:rsidP="00E07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7066">
        <w:rPr>
          <w:rFonts w:ascii="Times New Roman" w:eastAsia="Times New Roman" w:hAnsi="Times New Roman" w:cs="Times New Roman"/>
          <w:sz w:val="24"/>
          <w:szCs w:val="24"/>
          <w:lang w:eastAsia="ru-RU"/>
        </w:rPr>
        <w:t xml:space="preserve">          3) распределение бюджетных ассигнований по разделам, подразделам, целевым статьям</w:t>
      </w:r>
      <w:r w:rsidR="006B4852" w:rsidRPr="00E07066">
        <w:rPr>
          <w:rFonts w:ascii="Times New Roman" w:eastAsia="Times New Roman" w:hAnsi="Times New Roman" w:cs="Times New Roman"/>
          <w:sz w:val="24"/>
          <w:szCs w:val="24"/>
          <w:lang w:eastAsia="ru-RU"/>
        </w:rPr>
        <w:t xml:space="preserve"> </w:t>
      </w:r>
      <w:r w:rsidRPr="00E07066">
        <w:rPr>
          <w:rFonts w:ascii="Times New Roman" w:eastAsia="Times New Roman" w:hAnsi="Times New Roman" w:cs="Times New Roman"/>
          <w:sz w:val="24"/>
          <w:szCs w:val="24"/>
          <w:lang w:eastAsia="ru-RU"/>
        </w:rPr>
        <w:t xml:space="preserve">(муниципальным программам и непрограммным направлениям деятельности), группам (группам и подгруппам) видов </w:t>
      </w:r>
      <w:r w:rsidR="006B4852" w:rsidRPr="00E07066">
        <w:rPr>
          <w:rFonts w:ascii="Times New Roman" w:eastAsia="Times New Roman" w:hAnsi="Times New Roman" w:cs="Times New Roman"/>
          <w:sz w:val="24"/>
          <w:szCs w:val="24"/>
          <w:lang w:eastAsia="ru-RU"/>
        </w:rPr>
        <w:t>расходов классификации расходов бюджета муниципального округа на очередной финансовый год и плановый период;</w:t>
      </w:r>
    </w:p>
    <w:p w14:paraId="254931CD" w14:textId="77777777" w:rsidR="006663CC" w:rsidRPr="00E07066" w:rsidRDefault="005B1A36" w:rsidP="00E07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7066">
        <w:rPr>
          <w:rFonts w:ascii="Times New Roman" w:eastAsia="Times New Roman" w:hAnsi="Times New Roman" w:cs="Times New Roman"/>
          <w:sz w:val="24"/>
          <w:szCs w:val="24"/>
          <w:lang w:eastAsia="ru-RU"/>
        </w:rPr>
        <w:t xml:space="preserve">          4) </w:t>
      </w:r>
      <w:r w:rsidR="006663CC" w:rsidRPr="00E07066">
        <w:rPr>
          <w:rFonts w:ascii="Times New Roman" w:eastAsia="Times New Roman" w:hAnsi="Times New Roman" w:cs="Times New Roman"/>
          <w:sz w:val="24"/>
          <w:szCs w:val="24"/>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округа в ведомственной структуре расходов на очередной финансовый год и плановый период;</w:t>
      </w:r>
    </w:p>
    <w:p w14:paraId="040855BA" w14:textId="77777777" w:rsidR="005B1A36" w:rsidRPr="00E07066" w:rsidRDefault="006663CC" w:rsidP="00E07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7066">
        <w:rPr>
          <w:rFonts w:ascii="Times New Roman" w:eastAsia="Times New Roman" w:hAnsi="Times New Roman" w:cs="Times New Roman"/>
          <w:sz w:val="24"/>
          <w:szCs w:val="24"/>
          <w:lang w:eastAsia="ru-RU"/>
        </w:rPr>
        <w:t>5) объем бюджетных ассигнований на финансовое обеспечение реализации муниципальных программ;</w:t>
      </w:r>
    </w:p>
    <w:p w14:paraId="4ECD624A" w14:textId="77777777" w:rsidR="00B0612C" w:rsidRPr="00E07066" w:rsidRDefault="006663CC" w:rsidP="00E07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7066">
        <w:rPr>
          <w:rFonts w:ascii="Times New Roman" w:eastAsia="Times New Roman" w:hAnsi="Times New Roman" w:cs="Times New Roman"/>
          <w:sz w:val="24"/>
          <w:szCs w:val="24"/>
          <w:lang w:eastAsia="ru-RU"/>
        </w:rPr>
        <w:t xml:space="preserve">   6) общий объем условно утверждаемых (утвержденных) расходов на первый год планового периода в объеме не менее 2,5 процента общего объема расходов бюджета  муниципального округа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муниципального округа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w:t>
      </w:r>
    </w:p>
    <w:p w14:paraId="384080AF" w14:textId="77777777" w:rsidR="00C02CB3" w:rsidRPr="00E07066" w:rsidRDefault="006663CC" w:rsidP="00E07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7066">
        <w:rPr>
          <w:rFonts w:ascii="Times New Roman" w:eastAsia="Times New Roman" w:hAnsi="Times New Roman" w:cs="Times New Roman"/>
          <w:sz w:val="24"/>
          <w:szCs w:val="24"/>
          <w:lang w:eastAsia="ru-RU"/>
        </w:rPr>
        <w:t>7</w:t>
      </w:r>
      <w:r w:rsidR="00C02CB3" w:rsidRPr="00E07066">
        <w:rPr>
          <w:rFonts w:ascii="Times New Roman" w:eastAsia="Times New Roman" w:hAnsi="Times New Roman" w:cs="Times New Roman"/>
          <w:sz w:val="24"/>
          <w:szCs w:val="24"/>
          <w:lang w:eastAsia="ru-RU"/>
        </w:rPr>
        <w:t>)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14:paraId="1D957E36" w14:textId="77777777" w:rsidR="006663CC" w:rsidRPr="00E07066" w:rsidRDefault="006663CC" w:rsidP="00E07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7066">
        <w:rPr>
          <w:rFonts w:ascii="Times New Roman" w:eastAsia="Times New Roman" w:hAnsi="Times New Roman" w:cs="Times New Roman"/>
          <w:sz w:val="24"/>
          <w:szCs w:val="24"/>
          <w:lang w:eastAsia="ru-RU"/>
        </w:rPr>
        <w:t>8</w:t>
      </w:r>
      <w:r w:rsidR="00C02CB3" w:rsidRPr="00E07066">
        <w:rPr>
          <w:rFonts w:ascii="Times New Roman" w:eastAsia="Times New Roman" w:hAnsi="Times New Roman" w:cs="Times New Roman"/>
          <w:sz w:val="24"/>
          <w:szCs w:val="24"/>
          <w:lang w:eastAsia="ru-RU"/>
        </w:rPr>
        <w:t xml:space="preserve">) </w:t>
      </w:r>
      <w:r w:rsidRPr="00E07066">
        <w:rPr>
          <w:rFonts w:ascii="Times New Roman" w:eastAsia="Times New Roman" w:hAnsi="Times New Roman" w:cs="Times New Roman"/>
          <w:sz w:val="24"/>
          <w:szCs w:val="24"/>
          <w:lang w:eastAsia="ru-RU"/>
        </w:rPr>
        <w:t>размер резервного фонда администрации муниципального округа на очередной финансовый год и каждый год планового периода;</w:t>
      </w:r>
    </w:p>
    <w:p w14:paraId="0B179FC8" w14:textId="77777777" w:rsidR="006663CC" w:rsidRPr="00E07066" w:rsidRDefault="006663CC" w:rsidP="00E07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7066">
        <w:rPr>
          <w:rFonts w:ascii="Times New Roman" w:eastAsia="Times New Roman" w:hAnsi="Times New Roman" w:cs="Times New Roman"/>
          <w:sz w:val="24"/>
          <w:szCs w:val="24"/>
          <w:lang w:eastAsia="ru-RU"/>
        </w:rPr>
        <w:t>9) объем бюджетных ассигнований муниципального дорожного фонда на очередной финансовый год и плановый период;</w:t>
      </w:r>
    </w:p>
    <w:p w14:paraId="24597E0B" w14:textId="77777777" w:rsidR="00C02CB3" w:rsidRPr="00E07066" w:rsidRDefault="006663CC" w:rsidP="00E07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7066">
        <w:rPr>
          <w:rFonts w:ascii="Times New Roman" w:eastAsia="Times New Roman" w:hAnsi="Times New Roman" w:cs="Times New Roman"/>
          <w:sz w:val="24"/>
          <w:szCs w:val="24"/>
          <w:lang w:eastAsia="ru-RU"/>
        </w:rPr>
        <w:t xml:space="preserve">10) </w:t>
      </w:r>
      <w:r w:rsidR="00C02CB3" w:rsidRPr="00E07066">
        <w:rPr>
          <w:rFonts w:ascii="Times New Roman" w:eastAsia="Times New Roman" w:hAnsi="Times New Roman" w:cs="Times New Roman"/>
          <w:sz w:val="24"/>
          <w:szCs w:val="24"/>
          <w:lang w:eastAsia="ru-RU"/>
        </w:rPr>
        <w:t>источники финансирования дефицита бюджета</w:t>
      </w:r>
      <w:r w:rsidR="00760336" w:rsidRPr="00E07066">
        <w:rPr>
          <w:rFonts w:ascii="Times New Roman" w:eastAsia="Times New Roman" w:hAnsi="Times New Roman" w:cs="Times New Roman"/>
          <w:sz w:val="24"/>
          <w:szCs w:val="24"/>
          <w:lang w:eastAsia="ru-RU"/>
        </w:rPr>
        <w:t xml:space="preserve"> муниципального округа</w:t>
      </w:r>
      <w:r w:rsidR="00C02CB3" w:rsidRPr="00E07066">
        <w:rPr>
          <w:rFonts w:ascii="Times New Roman" w:eastAsia="Times New Roman" w:hAnsi="Times New Roman" w:cs="Times New Roman"/>
          <w:sz w:val="24"/>
          <w:szCs w:val="24"/>
          <w:lang w:eastAsia="ru-RU"/>
        </w:rPr>
        <w:t xml:space="preserve"> на очередной финансовый год и плановый период;</w:t>
      </w:r>
    </w:p>
    <w:p w14:paraId="1845434A" w14:textId="77777777" w:rsidR="002E1100" w:rsidRPr="00E07066" w:rsidRDefault="002E1100" w:rsidP="00E07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7066">
        <w:rPr>
          <w:rFonts w:ascii="Times New Roman" w:eastAsia="Times New Roman" w:hAnsi="Times New Roman" w:cs="Times New Roman"/>
          <w:sz w:val="24"/>
          <w:szCs w:val="24"/>
          <w:lang w:eastAsia="ru-RU"/>
        </w:rPr>
        <w:t>11</w:t>
      </w:r>
      <w:r w:rsidR="00C02CB3" w:rsidRPr="00E07066">
        <w:rPr>
          <w:rFonts w:ascii="Times New Roman" w:eastAsia="Times New Roman" w:hAnsi="Times New Roman" w:cs="Times New Roman"/>
          <w:sz w:val="24"/>
          <w:szCs w:val="24"/>
          <w:lang w:eastAsia="ru-RU"/>
        </w:rPr>
        <w:t xml:space="preserve">) </w:t>
      </w:r>
      <w:r w:rsidRPr="00E07066">
        <w:rPr>
          <w:rFonts w:ascii="Times New Roman" w:eastAsia="Times New Roman" w:hAnsi="Times New Roman" w:cs="Times New Roman"/>
          <w:sz w:val="24"/>
          <w:szCs w:val="24"/>
          <w:lang w:eastAsia="ru-RU"/>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округа;</w:t>
      </w:r>
    </w:p>
    <w:p w14:paraId="343338D0" w14:textId="77777777" w:rsidR="002E1100" w:rsidRPr="00E07066" w:rsidRDefault="002E1100" w:rsidP="00E07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7066">
        <w:rPr>
          <w:rFonts w:ascii="Times New Roman" w:eastAsia="Times New Roman" w:hAnsi="Times New Roman" w:cs="Times New Roman"/>
          <w:sz w:val="24"/>
          <w:szCs w:val="24"/>
          <w:lang w:eastAsia="ru-RU"/>
        </w:rPr>
        <w:t>12) программа муниципальных внутренних заимствований муниципального округа, на очередной финансовый год и плановый период;</w:t>
      </w:r>
    </w:p>
    <w:p w14:paraId="2C174F9E" w14:textId="77777777" w:rsidR="002E1100" w:rsidRPr="00E07066" w:rsidRDefault="002E1100" w:rsidP="00E07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7066">
        <w:rPr>
          <w:rFonts w:ascii="Times New Roman" w:eastAsia="Times New Roman" w:hAnsi="Times New Roman" w:cs="Times New Roman"/>
          <w:sz w:val="24"/>
          <w:szCs w:val="24"/>
          <w:lang w:eastAsia="ru-RU"/>
        </w:rPr>
        <w:t>13) объем расходов на обслуживание муниципального долга на очередной финансовый год и плановый период;</w:t>
      </w:r>
    </w:p>
    <w:p w14:paraId="155621E4" w14:textId="77777777" w:rsidR="002E1100" w:rsidRPr="00E07066" w:rsidRDefault="002E1100" w:rsidP="00E07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7066">
        <w:rPr>
          <w:rFonts w:ascii="Times New Roman" w:eastAsia="Times New Roman" w:hAnsi="Times New Roman" w:cs="Times New Roman"/>
          <w:sz w:val="24"/>
          <w:szCs w:val="24"/>
          <w:lang w:eastAsia="ru-RU"/>
        </w:rPr>
        <w:t>14) дополнительные основания для внесения изменений в сводную бюджетную роспись без внесения изменений в решение Собрания муниципального округа о бюджете муниципального округа в соответствии с решением начальника Финансового Управления.</w:t>
      </w:r>
    </w:p>
    <w:p w14:paraId="245ED1DD" w14:textId="77777777" w:rsidR="00C02CB3" w:rsidRPr="004E1365" w:rsidRDefault="00C02CB3" w:rsidP="00C02CB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64A5E14D" w14:textId="77777777" w:rsidR="00C02CB3" w:rsidRPr="00E07066" w:rsidRDefault="00BC07A3" w:rsidP="00C02CB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E07066">
        <w:rPr>
          <w:rFonts w:ascii="Times New Roman" w:eastAsia="Times New Roman" w:hAnsi="Times New Roman" w:cs="Times New Roman"/>
          <w:b/>
          <w:sz w:val="24"/>
          <w:szCs w:val="24"/>
          <w:lang w:eastAsia="ru-RU"/>
        </w:rPr>
        <w:t>Статья 5</w:t>
      </w:r>
      <w:r w:rsidR="00C02CB3" w:rsidRPr="00E07066">
        <w:rPr>
          <w:rFonts w:ascii="Times New Roman" w:eastAsia="Times New Roman" w:hAnsi="Times New Roman" w:cs="Times New Roman"/>
          <w:b/>
          <w:sz w:val="24"/>
          <w:szCs w:val="24"/>
          <w:lang w:eastAsia="ru-RU"/>
        </w:rPr>
        <w:t>. Документы и материалы, представляемые одновременно</w:t>
      </w:r>
    </w:p>
    <w:p w14:paraId="4AC134E4" w14:textId="77777777" w:rsidR="00C02CB3" w:rsidRPr="00E07066" w:rsidRDefault="00C02CB3" w:rsidP="00C02CB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066">
        <w:rPr>
          <w:rFonts w:ascii="Times New Roman" w:eastAsia="Times New Roman" w:hAnsi="Times New Roman" w:cs="Times New Roman"/>
          <w:b/>
          <w:sz w:val="24"/>
          <w:szCs w:val="24"/>
          <w:lang w:eastAsia="ru-RU"/>
        </w:rPr>
        <w:t xml:space="preserve">с проектом бюджета </w:t>
      </w:r>
      <w:r w:rsidR="00B32873" w:rsidRPr="00E07066">
        <w:rPr>
          <w:rFonts w:ascii="Times New Roman" w:eastAsia="Times New Roman" w:hAnsi="Times New Roman" w:cs="Times New Roman"/>
          <w:b/>
          <w:sz w:val="24"/>
          <w:szCs w:val="24"/>
          <w:lang w:eastAsia="ru-RU"/>
        </w:rPr>
        <w:t xml:space="preserve">муниципального </w:t>
      </w:r>
      <w:r w:rsidRPr="00E07066">
        <w:rPr>
          <w:rFonts w:ascii="Times New Roman" w:eastAsia="Times New Roman" w:hAnsi="Times New Roman" w:cs="Times New Roman"/>
          <w:b/>
          <w:sz w:val="24"/>
          <w:szCs w:val="24"/>
          <w:lang w:eastAsia="ru-RU"/>
        </w:rPr>
        <w:t xml:space="preserve">округа </w:t>
      </w:r>
    </w:p>
    <w:p w14:paraId="7116FA93" w14:textId="77777777" w:rsidR="00C02CB3" w:rsidRPr="004E1365" w:rsidRDefault="00C02CB3" w:rsidP="00C02CB3">
      <w:pPr>
        <w:widowControl w:val="0"/>
        <w:autoSpaceDE w:val="0"/>
        <w:autoSpaceDN w:val="0"/>
        <w:adjustRightInd w:val="0"/>
        <w:spacing w:after="0" w:line="240" w:lineRule="auto"/>
        <w:ind w:firstLine="540"/>
        <w:jc w:val="both"/>
        <w:rPr>
          <w:rFonts w:ascii="Times New Roman" w:eastAsia="Times New Roman" w:hAnsi="Times New Roman" w:cs="Times New Roman"/>
          <w:b/>
          <w:sz w:val="26"/>
          <w:szCs w:val="26"/>
          <w:lang w:eastAsia="ru-RU"/>
        </w:rPr>
      </w:pPr>
    </w:p>
    <w:p w14:paraId="1997BAE3" w14:textId="77777777" w:rsidR="00C02CB3" w:rsidRPr="00E07066" w:rsidRDefault="00C02CB3" w:rsidP="00E07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7066">
        <w:rPr>
          <w:rFonts w:ascii="Times New Roman" w:eastAsia="Times New Roman" w:hAnsi="Times New Roman" w:cs="Times New Roman"/>
          <w:sz w:val="24"/>
          <w:szCs w:val="24"/>
          <w:lang w:eastAsia="ru-RU"/>
        </w:rPr>
        <w:t xml:space="preserve">  Одновременно с проектом бюджета </w:t>
      </w:r>
      <w:r w:rsidR="00B32873" w:rsidRPr="00E07066">
        <w:rPr>
          <w:rFonts w:ascii="Times New Roman" w:eastAsia="Times New Roman" w:hAnsi="Times New Roman" w:cs="Times New Roman"/>
          <w:sz w:val="24"/>
          <w:szCs w:val="24"/>
          <w:lang w:eastAsia="ru-RU"/>
        </w:rPr>
        <w:t xml:space="preserve">муниципального </w:t>
      </w:r>
      <w:r w:rsidRPr="00E07066">
        <w:rPr>
          <w:rFonts w:ascii="Times New Roman" w:eastAsia="Times New Roman" w:hAnsi="Times New Roman" w:cs="Times New Roman"/>
          <w:sz w:val="24"/>
          <w:szCs w:val="24"/>
          <w:lang w:eastAsia="ru-RU"/>
        </w:rPr>
        <w:t xml:space="preserve">округа на очередной финансовый год и плановый период в Собрание </w:t>
      </w:r>
      <w:r w:rsidR="00B32873" w:rsidRPr="00E07066">
        <w:rPr>
          <w:rFonts w:ascii="Times New Roman" w:eastAsia="Times New Roman" w:hAnsi="Times New Roman" w:cs="Times New Roman"/>
          <w:sz w:val="24"/>
          <w:szCs w:val="24"/>
          <w:lang w:eastAsia="ru-RU"/>
        </w:rPr>
        <w:t xml:space="preserve">муниципального </w:t>
      </w:r>
      <w:r w:rsidRPr="00E07066">
        <w:rPr>
          <w:rFonts w:ascii="Times New Roman" w:eastAsia="Times New Roman" w:hAnsi="Times New Roman" w:cs="Times New Roman"/>
          <w:sz w:val="24"/>
          <w:szCs w:val="24"/>
          <w:lang w:eastAsia="ru-RU"/>
        </w:rPr>
        <w:t>округа представляются следующие документы и материалы:</w:t>
      </w:r>
    </w:p>
    <w:p w14:paraId="6CE95614" w14:textId="77777777" w:rsidR="00C02CB3" w:rsidRPr="00E07066" w:rsidRDefault="00C02CB3" w:rsidP="00E070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7066">
        <w:rPr>
          <w:rFonts w:ascii="Times New Roman" w:hAnsi="Times New Roman" w:cs="Times New Roman"/>
          <w:sz w:val="24"/>
          <w:szCs w:val="24"/>
        </w:rPr>
        <w:t xml:space="preserve">1) основные направления бюджетной и налоговой политики </w:t>
      </w:r>
      <w:r w:rsidR="00B32873" w:rsidRPr="00E07066">
        <w:rPr>
          <w:rFonts w:ascii="Times New Roman" w:hAnsi="Times New Roman" w:cs="Times New Roman"/>
          <w:sz w:val="24"/>
          <w:szCs w:val="24"/>
        </w:rPr>
        <w:t xml:space="preserve">муниципального </w:t>
      </w:r>
      <w:r w:rsidRPr="00E07066">
        <w:rPr>
          <w:rFonts w:ascii="Times New Roman" w:hAnsi="Times New Roman" w:cs="Times New Roman"/>
          <w:sz w:val="24"/>
          <w:szCs w:val="24"/>
        </w:rPr>
        <w:t>округа;</w:t>
      </w:r>
    </w:p>
    <w:p w14:paraId="4E981F45" w14:textId="77777777" w:rsidR="00C02CB3" w:rsidRPr="00E07066" w:rsidRDefault="00C02CB3" w:rsidP="00E070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7066">
        <w:rPr>
          <w:rFonts w:ascii="Times New Roman" w:hAnsi="Times New Roman" w:cs="Times New Roman"/>
          <w:sz w:val="24"/>
          <w:szCs w:val="24"/>
        </w:rPr>
        <w:t xml:space="preserve">2) предварительные итоги социально-экономического развития </w:t>
      </w:r>
      <w:r w:rsidR="001705F5" w:rsidRPr="00E07066">
        <w:rPr>
          <w:rFonts w:ascii="Times New Roman" w:hAnsi="Times New Roman" w:cs="Times New Roman"/>
          <w:sz w:val="24"/>
          <w:szCs w:val="24"/>
        </w:rPr>
        <w:t xml:space="preserve">муниципального </w:t>
      </w:r>
      <w:r w:rsidRPr="00E07066">
        <w:rPr>
          <w:rFonts w:ascii="Times New Roman" w:hAnsi="Times New Roman" w:cs="Times New Roman"/>
          <w:sz w:val="24"/>
          <w:szCs w:val="24"/>
        </w:rPr>
        <w:t>округа за истекший период текущего финансового года и ожидаемые итоги социально-эко</w:t>
      </w:r>
      <w:r w:rsidR="001705F5" w:rsidRPr="00E07066">
        <w:rPr>
          <w:rFonts w:ascii="Times New Roman" w:hAnsi="Times New Roman" w:cs="Times New Roman"/>
          <w:sz w:val="24"/>
          <w:szCs w:val="24"/>
        </w:rPr>
        <w:t xml:space="preserve">номического развития муниципального </w:t>
      </w:r>
      <w:r w:rsidRPr="00E07066">
        <w:rPr>
          <w:rFonts w:ascii="Times New Roman" w:hAnsi="Times New Roman" w:cs="Times New Roman"/>
          <w:sz w:val="24"/>
          <w:szCs w:val="24"/>
        </w:rPr>
        <w:t>округа за текущий финансовый год;</w:t>
      </w:r>
    </w:p>
    <w:p w14:paraId="3CF48A62" w14:textId="77777777" w:rsidR="00C02CB3" w:rsidRPr="00E07066" w:rsidRDefault="00C02CB3" w:rsidP="00E070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7066">
        <w:rPr>
          <w:rFonts w:ascii="Times New Roman" w:hAnsi="Times New Roman" w:cs="Times New Roman"/>
          <w:sz w:val="24"/>
          <w:szCs w:val="24"/>
        </w:rPr>
        <w:t xml:space="preserve">3) прогноз социально-экономического развития </w:t>
      </w:r>
      <w:r w:rsidR="001705F5" w:rsidRPr="00E07066">
        <w:rPr>
          <w:rFonts w:ascii="Times New Roman" w:hAnsi="Times New Roman" w:cs="Times New Roman"/>
          <w:sz w:val="24"/>
          <w:szCs w:val="24"/>
        </w:rPr>
        <w:t xml:space="preserve">муниципального </w:t>
      </w:r>
      <w:r w:rsidRPr="00E07066">
        <w:rPr>
          <w:rFonts w:ascii="Times New Roman" w:hAnsi="Times New Roman" w:cs="Times New Roman"/>
          <w:sz w:val="24"/>
          <w:szCs w:val="24"/>
        </w:rPr>
        <w:t xml:space="preserve">округа на </w:t>
      </w:r>
      <w:r w:rsidRPr="00E07066">
        <w:rPr>
          <w:rFonts w:ascii="Times New Roman" w:hAnsi="Times New Roman" w:cs="Times New Roman"/>
          <w:sz w:val="24"/>
          <w:szCs w:val="24"/>
        </w:rPr>
        <w:lastRenderedPageBreak/>
        <w:t>очередной финансовый год и плановый период;</w:t>
      </w:r>
    </w:p>
    <w:p w14:paraId="67F1ED3A" w14:textId="76BAA73B" w:rsidR="00C02CB3" w:rsidRPr="00E07066" w:rsidRDefault="00D8482C" w:rsidP="00E070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7066">
        <w:rPr>
          <w:rFonts w:ascii="Times New Roman" w:hAnsi="Times New Roman" w:cs="Times New Roman"/>
          <w:sz w:val="24"/>
          <w:szCs w:val="24"/>
        </w:rPr>
        <w:t>4</w:t>
      </w:r>
      <w:r w:rsidR="00C02CB3" w:rsidRPr="00E07066">
        <w:rPr>
          <w:rFonts w:ascii="Times New Roman" w:hAnsi="Times New Roman" w:cs="Times New Roman"/>
          <w:sz w:val="24"/>
          <w:szCs w:val="24"/>
        </w:rPr>
        <w:t>) пояснительная записка к проекту бюджета</w:t>
      </w:r>
      <w:r w:rsidR="001705F5" w:rsidRPr="00E07066">
        <w:rPr>
          <w:rFonts w:ascii="Times New Roman" w:hAnsi="Times New Roman" w:cs="Times New Roman"/>
          <w:sz w:val="24"/>
          <w:szCs w:val="24"/>
        </w:rPr>
        <w:t xml:space="preserve"> муниципального округа на очередной финансовый год и плановый период</w:t>
      </w:r>
      <w:r w:rsidR="00C02CB3" w:rsidRPr="00E07066">
        <w:rPr>
          <w:rFonts w:ascii="Times New Roman" w:hAnsi="Times New Roman" w:cs="Times New Roman"/>
          <w:sz w:val="24"/>
          <w:szCs w:val="24"/>
        </w:rPr>
        <w:t>;</w:t>
      </w:r>
    </w:p>
    <w:p w14:paraId="37E2A961" w14:textId="4C1078D4" w:rsidR="00631028" w:rsidRPr="00E07066" w:rsidRDefault="00D8482C" w:rsidP="00E070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7066">
        <w:rPr>
          <w:rFonts w:ascii="Times New Roman" w:hAnsi="Times New Roman" w:cs="Times New Roman"/>
          <w:sz w:val="24"/>
          <w:szCs w:val="24"/>
        </w:rPr>
        <w:t>5</w:t>
      </w:r>
      <w:r w:rsidR="00C02CB3" w:rsidRPr="00E07066">
        <w:rPr>
          <w:rFonts w:ascii="Times New Roman" w:hAnsi="Times New Roman" w:cs="Times New Roman"/>
          <w:sz w:val="24"/>
          <w:szCs w:val="24"/>
        </w:rPr>
        <w:t xml:space="preserve">) верхний предел муниципального внутреннего долга по состоянию на 1 января года, следующего за очередным финансовым годом </w:t>
      </w:r>
      <w:r w:rsidRPr="00E07066">
        <w:rPr>
          <w:rFonts w:ascii="Times New Roman" w:hAnsi="Times New Roman" w:cs="Times New Roman"/>
          <w:sz w:val="24"/>
          <w:szCs w:val="24"/>
        </w:rPr>
        <w:t>и каждым годом планового периода (очередным финансовым годом)</w:t>
      </w:r>
    </w:p>
    <w:p w14:paraId="3405A9CE" w14:textId="065F9E93" w:rsidR="00C02CB3" w:rsidRPr="00E07066" w:rsidRDefault="00D8482C" w:rsidP="00E07066">
      <w:pPr>
        <w:pStyle w:val="a3"/>
        <w:widowControl w:val="0"/>
        <w:tabs>
          <w:tab w:val="left" w:pos="0"/>
        </w:tabs>
        <w:ind w:left="0" w:firstLine="709"/>
        <w:contextualSpacing w:val="0"/>
        <w:jc w:val="both"/>
      </w:pPr>
      <w:r w:rsidRPr="00E07066">
        <w:t>6</w:t>
      </w:r>
      <w:r w:rsidR="00C02CB3" w:rsidRPr="00E07066">
        <w:t xml:space="preserve">) оценка ожидаемого исполнения бюджета </w:t>
      </w:r>
      <w:r w:rsidR="001705F5" w:rsidRPr="00E07066">
        <w:t xml:space="preserve">муниципального округа </w:t>
      </w:r>
      <w:r w:rsidR="00C02CB3" w:rsidRPr="00E07066">
        <w:t>на текущий финансовый год;</w:t>
      </w:r>
    </w:p>
    <w:p w14:paraId="680E6376" w14:textId="1A465C39" w:rsidR="00D8482C" w:rsidRPr="00E07066" w:rsidRDefault="00D8482C" w:rsidP="00E07066">
      <w:pPr>
        <w:pStyle w:val="a3"/>
        <w:widowControl w:val="0"/>
        <w:tabs>
          <w:tab w:val="left" w:pos="0"/>
        </w:tabs>
        <w:ind w:left="0" w:firstLine="709"/>
        <w:contextualSpacing w:val="0"/>
        <w:jc w:val="both"/>
      </w:pPr>
      <w:r w:rsidRPr="00E07066">
        <w:t xml:space="preserve">7) предложенные Собранием муниципального округа и (или) Контрольно-счетной палатой проекты бюджетных смет указанных органов, представляемые в случае возникновения разногласий с финансовым управлением в отношении указанных бюджетных смет; </w:t>
      </w:r>
    </w:p>
    <w:p w14:paraId="11B8083E" w14:textId="50579CAD" w:rsidR="00C02CB3" w:rsidRPr="00E07066" w:rsidRDefault="00D8482C" w:rsidP="00E07066">
      <w:pPr>
        <w:pStyle w:val="a3"/>
        <w:widowControl w:val="0"/>
        <w:tabs>
          <w:tab w:val="left" w:pos="0"/>
        </w:tabs>
        <w:ind w:left="0" w:firstLine="709"/>
        <w:contextualSpacing w:val="0"/>
        <w:jc w:val="both"/>
      </w:pPr>
      <w:r w:rsidRPr="00E07066">
        <w:t>8</w:t>
      </w:r>
      <w:r w:rsidR="00C02CB3" w:rsidRPr="00E07066">
        <w:t>) реестр источников доходов</w:t>
      </w:r>
      <w:r w:rsidR="00C02CB3" w:rsidRPr="00E07066">
        <w:rPr>
          <w:rFonts w:eastAsiaTheme="minorHAnsi"/>
          <w:lang w:eastAsia="en-US"/>
        </w:rPr>
        <w:t xml:space="preserve"> </w:t>
      </w:r>
      <w:r w:rsidR="00C02CB3" w:rsidRPr="00E07066">
        <w:t>бюджета</w:t>
      </w:r>
      <w:r w:rsidRPr="00E07066">
        <w:t xml:space="preserve"> муниципального округа</w:t>
      </w:r>
      <w:r w:rsidR="00C02CB3" w:rsidRPr="00E07066">
        <w:t>;</w:t>
      </w:r>
    </w:p>
    <w:p w14:paraId="3CD63642" w14:textId="7ED19DF8" w:rsidR="00D8482C" w:rsidRPr="00E07066" w:rsidRDefault="00D8482C" w:rsidP="00E07066">
      <w:pPr>
        <w:pStyle w:val="a3"/>
        <w:widowControl w:val="0"/>
        <w:tabs>
          <w:tab w:val="left" w:pos="0"/>
        </w:tabs>
        <w:ind w:left="0" w:firstLine="709"/>
        <w:contextualSpacing w:val="0"/>
        <w:jc w:val="both"/>
      </w:pPr>
      <w:r w:rsidRPr="00E07066">
        <w:t>9</w:t>
      </w:r>
      <w:r w:rsidR="00C02CB3" w:rsidRPr="00E07066">
        <w:t xml:space="preserve">) паспорта </w:t>
      </w:r>
      <w:r w:rsidRPr="00E07066">
        <w:t xml:space="preserve">(проекты паспортов) </w:t>
      </w:r>
      <w:r w:rsidR="00C02CB3" w:rsidRPr="00E07066">
        <w:t xml:space="preserve">муниципальных программ (проекты изменений в указанные паспорта); </w:t>
      </w:r>
    </w:p>
    <w:p w14:paraId="7618B4AD" w14:textId="654CD974" w:rsidR="00C02CB3" w:rsidRPr="00E07066" w:rsidRDefault="00C02CB3" w:rsidP="00E070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7066">
        <w:rPr>
          <w:rFonts w:ascii="Times New Roman" w:hAnsi="Times New Roman" w:cs="Times New Roman"/>
          <w:sz w:val="24"/>
          <w:szCs w:val="24"/>
        </w:rPr>
        <w:t>1</w:t>
      </w:r>
      <w:r w:rsidR="00D8482C" w:rsidRPr="00E07066">
        <w:rPr>
          <w:rFonts w:ascii="Times New Roman" w:hAnsi="Times New Roman" w:cs="Times New Roman"/>
          <w:sz w:val="24"/>
          <w:szCs w:val="24"/>
        </w:rPr>
        <w:t>0</w:t>
      </w:r>
      <w:r w:rsidRPr="00E07066">
        <w:rPr>
          <w:rFonts w:ascii="Times New Roman" w:hAnsi="Times New Roman" w:cs="Times New Roman"/>
          <w:sz w:val="24"/>
          <w:szCs w:val="24"/>
        </w:rPr>
        <w:t>) иные документы и материалы.</w:t>
      </w:r>
    </w:p>
    <w:p w14:paraId="2CD84B95" w14:textId="06235AE8" w:rsidR="00807F4B" w:rsidRPr="004E1365" w:rsidRDefault="00807F4B" w:rsidP="00C02CB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05F0DA4" w14:textId="77777777" w:rsidR="00631028" w:rsidRPr="004E1365" w:rsidRDefault="00631028" w:rsidP="00333EF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0D85AFD" w14:textId="77777777" w:rsidR="00807F4B" w:rsidRPr="00CC3997" w:rsidRDefault="00807F4B" w:rsidP="00807F4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8" w:name="Par593"/>
      <w:bookmarkStart w:id="9" w:name="Par596"/>
      <w:bookmarkEnd w:id="8"/>
      <w:bookmarkEnd w:id="9"/>
      <w:r w:rsidRPr="00CC3997">
        <w:rPr>
          <w:rFonts w:ascii="Times New Roman" w:eastAsia="Times New Roman" w:hAnsi="Times New Roman" w:cs="Times New Roman"/>
          <w:b/>
          <w:sz w:val="24"/>
          <w:szCs w:val="24"/>
          <w:lang w:eastAsia="ru-RU"/>
        </w:rPr>
        <w:t>Глава 3. РАССМОТРЕНИЕ И УТВЕРЖДЕНИЕ БЮДЖЕТА МУНИЦИПАЛЬНОГО ОКРУГА</w:t>
      </w:r>
    </w:p>
    <w:p w14:paraId="072756CF" w14:textId="77777777" w:rsidR="00C02CB3" w:rsidRPr="004E1365" w:rsidRDefault="00C02CB3" w:rsidP="00807F4B">
      <w:pPr>
        <w:widowControl w:val="0"/>
        <w:tabs>
          <w:tab w:val="left" w:pos="4173"/>
        </w:tabs>
        <w:autoSpaceDE w:val="0"/>
        <w:autoSpaceDN w:val="0"/>
        <w:adjustRightInd w:val="0"/>
        <w:spacing w:after="0" w:line="240" w:lineRule="auto"/>
        <w:outlineLvl w:val="2"/>
        <w:rPr>
          <w:rFonts w:ascii="Times New Roman" w:eastAsia="Times New Roman" w:hAnsi="Times New Roman" w:cs="Times New Roman"/>
          <w:sz w:val="26"/>
          <w:szCs w:val="26"/>
          <w:lang w:eastAsia="ru-RU"/>
        </w:rPr>
      </w:pPr>
    </w:p>
    <w:p w14:paraId="0B39EDD7" w14:textId="77777777" w:rsidR="00C02CB3" w:rsidRPr="00CC3997" w:rsidRDefault="00BC07A3" w:rsidP="00C02CB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C3997">
        <w:rPr>
          <w:rFonts w:ascii="Times New Roman" w:eastAsia="Times New Roman" w:hAnsi="Times New Roman" w:cs="Times New Roman"/>
          <w:b/>
          <w:sz w:val="24"/>
          <w:szCs w:val="24"/>
          <w:lang w:eastAsia="ru-RU"/>
        </w:rPr>
        <w:t>Статья 6</w:t>
      </w:r>
      <w:r w:rsidR="00C02CB3" w:rsidRPr="00CC3997">
        <w:rPr>
          <w:rFonts w:ascii="Times New Roman" w:eastAsia="Times New Roman" w:hAnsi="Times New Roman" w:cs="Times New Roman"/>
          <w:b/>
          <w:sz w:val="24"/>
          <w:szCs w:val="24"/>
          <w:lang w:eastAsia="ru-RU"/>
        </w:rPr>
        <w:t xml:space="preserve">. Внесение проекта решения о бюджете </w:t>
      </w:r>
      <w:r w:rsidR="00807F4B" w:rsidRPr="00CC3997">
        <w:rPr>
          <w:rFonts w:ascii="Times New Roman" w:eastAsia="Times New Roman" w:hAnsi="Times New Roman" w:cs="Times New Roman"/>
          <w:b/>
          <w:sz w:val="24"/>
          <w:szCs w:val="24"/>
          <w:lang w:eastAsia="ru-RU"/>
        </w:rPr>
        <w:t xml:space="preserve">муниципального </w:t>
      </w:r>
      <w:r w:rsidR="00C02CB3" w:rsidRPr="00CC3997">
        <w:rPr>
          <w:rFonts w:ascii="Times New Roman" w:eastAsia="Times New Roman" w:hAnsi="Times New Roman" w:cs="Times New Roman"/>
          <w:b/>
          <w:sz w:val="24"/>
          <w:szCs w:val="24"/>
          <w:lang w:eastAsia="ru-RU"/>
        </w:rPr>
        <w:t xml:space="preserve">округа на очередной финансовый год и плановый период на рассмотрение в Собрание </w:t>
      </w:r>
      <w:r w:rsidR="00807F4B" w:rsidRPr="00CC3997">
        <w:rPr>
          <w:rFonts w:ascii="Times New Roman" w:eastAsia="Times New Roman" w:hAnsi="Times New Roman" w:cs="Times New Roman"/>
          <w:b/>
          <w:sz w:val="24"/>
          <w:szCs w:val="24"/>
          <w:lang w:eastAsia="ru-RU"/>
        </w:rPr>
        <w:t xml:space="preserve">муниципального </w:t>
      </w:r>
      <w:r w:rsidR="00C02CB3" w:rsidRPr="00CC3997">
        <w:rPr>
          <w:rFonts w:ascii="Times New Roman" w:eastAsia="Times New Roman" w:hAnsi="Times New Roman" w:cs="Times New Roman"/>
          <w:b/>
          <w:sz w:val="24"/>
          <w:szCs w:val="24"/>
          <w:lang w:eastAsia="ru-RU"/>
        </w:rPr>
        <w:t xml:space="preserve">округа </w:t>
      </w:r>
    </w:p>
    <w:p w14:paraId="4865F748" w14:textId="77777777" w:rsidR="00C02CB3" w:rsidRPr="004E1365" w:rsidRDefault="00C02CB3" w:rsidP="00C02CB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0ACC60C2" w14:textId="77777777" w:rsidR="00C02CB3" w:rsidRPr="00CC3997" w:rsidRDefault="00C02CB3"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 xml:space="preserve">1. Мэр </w:t>
      </w:r>
      <w:r w:rsidR="00807F4B" w:rsidRPr="00CC3997">
        <w:rPr>
          <w:rFonts w:ascii="Times New Roman" w:eastAsia="Times New Roman" w:hAnsi="Times New Roman" w:cs="Times New Roman"/>
          <w:sz w:val="24"/>
          <w:szCs w:val="24"/>
          <w:lang w:eastAsia="ru-RU"/>
        </w:rPr>
        <w:t xml:space="preserve">муниципального </w:t>
      </w:r>
      <w:r w:rsidRPr="00CC3997">
        <w:rPr>
          <w:rFonts w:ascii="Times New Roman" w:eastAsia="Times New Roman" w:hAnsi="Times New Roman" w:cs="Times New Roman"/>
          <w:sz w:val="24"/>
          <w:szCs w:val="24"/>
          <w:lang w:eastAsia="ru-RU"/>
        </w:rPr>
        <w:t xml:space="preserve">округа вносит на рассмотрение и утверждение в Собрание </w:t>
      </w:r>
      <w:r w:rsidR="00807F4B" w:rsidRPr="00CC3997">
        <w:rPr>
          <w:rFonts w:ascii="Times New Roman" w:eastAsia="Times New Roman" w:hAnsi="Times New Roman" w:cs="Times New Roman"/>
          <w:sz w:val="24"/>
          <w:szCs w:val="24"/>
          <w:lang w:eastAsia="ru-RU"/>
        </w:rPr>
        <w:t xml:space="preserve">муниципального </w:t>
      </w:r>
      <w:r w:rsidRPr="00CC3997">
        <w:rPr>
          <w:rFonts w:ascii="Times New Roman" w:eastAsia="Times New Roman" w:hAnsi="Times New Roman" w:cs="Times New Roman"/>
          <w:sz w:val="24"/>
          <w:szCs w:val="24"/>
          <w:lang w:eastAsia="ru-RU"/>
        </w:rPr>
        <w:t>округа проект решения о бюджете на очередной финансовый год и плановый период в срок не позднее 15 ноября текущего года.</w:t>
      </w:r>
    </w:p>
    <w:p w14:paraId="5543C184" w14:textId="6CF5F406" w:rsidR="00333EFE" w:rsidRPr="00CC3997" w:rsidRDefault="00C02CB3"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eastAsia="Times New Roman" w:hAnsi="Times New Roman" w:cs="Times New Roman"/>
          <w:sz w:val="24"/>
          <w:szCs w:val="24"/>
          <w:lang w:eastAsia="ru-RU"/>
        </w:rPr>
        <w:t xml:space="preserve">2. Проект решения о бюджете </w:t>
      </w:r>
      <w:r w:rsidR="00807F4B" w:rsidRPr="00CC3997">
        <w:rPr>
          <w:rFonts w:ascii="Times New Roman" w:eastAsia="Times New Roman" w:hAnsi="Times New Roman" w:cs="Times New Roman"/>
          <w:sz w:val="24"/>
          <w:szCs w:val="24"/>
          <w:lang w:eastAsia="ru-RU"/>
        </w:rPr>
        <w:t xml:space="preserve">муниципального </w:t>
      </w:r>
      <w:r w:rsidRPr="00CC3997">
        <w:rPr>
          <w:rFonts w:ascii="Times New Roman" w:eastAsia="Times New Roman" w:hAnsi="Times New Roman" w:cs="Times New Roman"/>
          <w:sz w:val="24"/>
          <w:szCs w:val="24"/>
          <w:lang w:eastAsia="ru-RU"/>
        </w:rPr>
        <w:t xml:space="preserve">округа на очередной финансовый год и плановый период вносится на </w:t>
      </w:r>
      <w:r w:rsidR="00807F4B" w:rsidRPr="00CC3997">
        <w:rPr>
          <w:rFonts w:ascii="Times New Roman" w:eastAsia="Times New Roman" w:hAnsi="Times New Roman" w:cs="Times New Roman"/>
          <w:sz w:val="24"/>
          <w:szCs w:val="24"/>
          <w:lang w:eastAsia="ru-RU"/>
        </w:rPr>
        <w:t>бумажном носителе</w:t>
      </w:r>
      <w:r w:rsidRPr="00CC3997">
        <w:rPr>
          <w:rFonts w:ascii="Times New Roman" w:eastAsia="Times New Roman" w:hAnsi="Times New Roman" w:cs="Times New Roman"/>
          <w:sz w:val="24"/>
          <w:szCs w:val="24"/>
          <w:lang w:eastAsia="ru-RU"/>
        </w:rPr>
        <w:t xml:space="preserve"> </w:t>
      </w:r>
      <w:r w:rsidR="00333EFE" w:rsidRPr="00CC3997">
        <w:rPr>
          <w:rFonts w:ascii="Times New Roman" w:hAnsi="Times New Roman" w:cs="Times New Roman"/>
          <w:sz w:val="24"/>
          <w:szCs w:val="24"/>
        </w:rPr>
        <w:t xml:space="preserve">или посредством системы электронного документооборота администрации </w:t>
      </w:r>
      <w:r w:rsidR="00333EFE" w:rsidRPr="00CC3997">
        <w:rPr>
          <w:rFonts w:ascii="Times New Roman" w:eastAsia="Times New Roman" w:hAnsi="Times New Roman" w:cs="Times New Roman"/>
          <w:sz w:val="24"/>
          <w:szCs w:val="24"/>
          <w:lang w:eastAsia="ru-RU"/>
        </w:rPr>
        <w:t>муниципального округа</w:t>
      </w:r>
      <w:r w:rsidR="00333EFE" w:rsidRPr="00CC3997">
        <w:rPr>
          <w:rFonts w:ascii="Times New Roman" w:hAnsi="Times New Roman" w:cs="Times New Roman"/>
          <w:sz w:val="24"/>
          <w:szCs w:val="24"/>
        </w:rPr>
        <w:t>.</w:t>
      </w:r>
    </w:p>
    <w:p w14:paraId="3B33E04B" w14:textId="63B3061B" w:rsidR="00C02CB3" w:rsidRPr="00CC3997" w:rsidRDefault="009A2941"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3</w:t>
      </w:r>
      <w:r w:rsidR="00C02CB3" w:rsidRPr="00CC3997">
        <w:rPr>
          <w:rFonts w:ascii="Times New Roman" w:eastAsia="Times New Roman" w:hAnsi="Times New Roman" w:cs="Times New Roman"/>
          <w:sz w:val="24"/>
          <w:szCs w:val="24"/>
          <w:lang w:eastAsia="ru-RU"/>
        </w:rPr>
        <w:t>.  Для обсуждения проекта бюджета</w:t>
      </w:r>
      <w:r w:rsidR="009C6C4D" w:rsidRPr="00CC3997">
        <w:rPr>
          <w:rFonts w:ascii="Times New Roman" w:eastAsia="Times New Roman" w:hAnsi="Times New Roman" w:cs="Times New Roman"/>
          <w:sz w:val="24"/>
          <w:szCs w:val="24"/>
          <w:lang w:eastAsia="ru-RU"/>
        </w:rPr>
        <w:t xml:space="preserve"> муниципального округа</w:t>
      </w:r>
      <w:r w:rsidR="00C02CB3" w:rsidRPr="00CC3997">
        <w:rPr>
          <w:rFonts w:ascii="Times New Roman" w:eastAsia="Times New Roman" w:hAnsi="Times New Roman" w:cs="Times New Roman"/>
          <w:sz w:val="24"/>
          <w:szCs w:val="24"/>
          <w:lang w:eastAsia="ru-RU"/>
        </w:rPr>
        <w:t xml:space="preserve">, в целях учета мнения населения </w:t>
      </w:r>
      <w:r w:rsidR="009C6C4D" w:rsidRPr="00CC3997">
        <w:rPr>
          <w:rFonts w:ascii="Times New Roman" w:eastAsia="Times New Roman" w:hAnsi="Times New Roman" w:cs="Times New Roman"/>
          <w:sz w:val="24"/>
          <w:szCs w:val="24"/>
          <w:lang w:eastAsia="ru-RU"/>
        </w:rPr>
        <w:t xml:space="preserve">муниципального </w:t>
      </w:r>
      <w:r w:rsidR="00C02CB3" w:rsidRPr="00CC3997">
        <w:rPr>
          <w:rFonts w:ascii="Times New Roman" w:eastAsia="Times New Roman" w:hAnsi="Times New Roman" w:cs="Times New Roman"/>
          <w:sz w:val="24"/>
          <w:szCs w:val="24"/>
          <w:lang w:eastAsia="ru-RU"/>
        </w:rPr>
        <w:t xml:space="preserve">округа по данному проекту бюджета проводятся публичные слушания. Порядок организации и проведения публичных слушаний определяется положением, утвержденным решением Собрания </w:t>
      </w:r>
      <w:r w:rsidR="009C6C4D" w:rsidRPr="00CC3997">
        <w:rPr>
          <w:rFonts w:ascii="Times New Roman" w:eastAsia="Times New Roman" w:hAnsi="Times New Roman" w:cs="Times New Roman"/>
          <w:sz w:val="24"/>
          <w:szCs w:val="24"/>
          <w:lang w:eastAsia="ru-RU"/>
        </w:rPr>
        <w:t xml:space="preserve">муниципального </w:t>
      </w:r>
      <w:r w:rsidR="00C02CB3" w:rsidRPr="00CC3997">
        <w:rPr>
          <w:rFonts w:ascii="Times New Roman" w:eastAsia="Times New Roman" w:hAnsi="Times New Roman" w:cs="Times New Roman"/>
          <w:sz w:val="24"/>
          <w:szCs w:val="24"/>
          <w:lang w:eastAsia="ru-RU"/>
        </w:rPr>
        <w:t>округа.</w:t>
      </w:r>
    </w:p>
    <w:p w14:paraId="7BB9B0CF" w14:textId="60D706DF" w:rsidR="00370EC0" w:rsidRPr="00CC3997" w:rsidRDefault="009A2941"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4</w:t>
      </w:r>
      <w:r w:rsidR="00370EC0" w:rsidRPr="00CC3997">
        <w:rPr>
          <w:rFonts w:ascii="Times New Roman" w:eastAsia="Times New Roman" w:hAnsi="Times New Roman" w:cs="Times New Roman"/>
          <w:sz w:val="24"/>
          <w:szCs w:val="24"/>
          <w:lang w:eastAsia="ru-RU"/>
        </w:rPr>
        <w:t>. Проект бюджета подлежит размещению на официальном сайте муниципального округа не позднее 3-х рабочих дней со дня внесения проекта решения о бюджете в Собрание муниципального округа</w:t>
      </w:r>
    </w:p>
    <w:p w14:paraId="50306327" w14:textId="77777777" w:rsidR="00C02CB3" w:rsidRPr="004E1365" w:rsidRDefault="00C02CB3" w:rsidP="00C02CB3">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14:paraId="6B58BB10" w14:textId="77777777" w:rsidR="00C02CB3" w:rsidRPr="00CC3997" w:rsidRDefault="00BC07A3" w:rsidP="00C02CB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10" w:name="Par614"/>
      <w:bookmarkEnd w:id="10"/>
      <w:r w:rsidRPr="00CC3997">
        <w:rPr>
          <w:rFonts w:ascii="Times New Roman" w:eastAsia="Times New Roman" w:hAnsi="Times New Roman" w:cs="Times New Roman"/>
          <w:b/>
          <w:sz w:val="24"/>
          <w:szCs w:val="24"/>
          <w:lang w:eastAsia="ru-RU"/>
        </w:rPr>
        <w:t>Статья 7</w:t>
      </w:r>
      <w:r w:rsidR="00C02CB3" w:rsidRPr="00CC3997">
        <w:rPr>
          <w:rFonts w:ascii="Times New Roman" w:eastAsia="Times New Roman" w:hAnsi="Times New Roman" w:cs="Times New Roman"/>
          <w:b/>
          <w:sz w:val="24"/>
          <w:szCs w:val="24"/>
          <w:lang w:eastAsia="ru-RU"/>
        </w:rPr>
        <w:t xml:space="preserve">. Порядок подготовки к рассмотрению проекта решения о бюджете </w:t>
      </w:r>
      <w:r w:rsidR="009C6C4D" w:rsidRPr="00CC3997">
        <w:rPr>
          <w:rFonts w:ascii="Times New Roman" w:eastAsia="Times New Roman" w:hAnsi="Times New Roman" w:cs="Times New Roman"/>
          <w:b/>
          <w:sz w:val="24"/>
          <w:szCs w:val="24"/>
          <w:lang w:eastAsia="ru-RU"/>
        </w:rPr>
        <w:t xml:space="preserve">муниципального </w:t>
      </w:r>
      <w:r w:rsidR="00C02CB3" w:rsidRPr="00CC3997">
        <w:rPr>
          <w:rFonts w:ascii="Times New Roman" w:eastAsia="Times New Roman" w:hAnsi="Times New Roman" w:cs="Times New Roman"/>
          <w:b/>
          <w:sz w:val="24"/>
          <w:szCs w:val="24"/>
          <w:lang w:eastAsia="ru-RU"/>
        </w:rPr>
        <w:t xml:space="preserve">округа </w:t>
      </w:r>
    </w:p>
    <w:p w14:paraId="460D443B" w14:textId="77777777" w:rsidR="00C02CB3" w:rsidRPr="004E1365" w:rsidRDefault="00C02CB3" w:rsidP="00C02CB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14:paraId="05FF692C" w14:textId="3AA0BFDC" w:rsidR="00C02CB3" w:rsidRPr="00CC3997" w:rsidRDefault="00C02CB3"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1. Проект бюджета</w:t>
      </w:r>
      <w:r w:rsidR="000179AA" w:rsidRPr="00CC3997">
        <w:rPr>
          <w:rFonts w:ascii="Times New Roman" w:eastAsia="Times New Roman" w:hAnsi="Times New Roman" w:cs="Times New Roman"/>
          <w:sz w:val="24"/>
          <w:szCs w:val="24"/>
          <w:lang w:eastAsia="ru-RU"/>
        </w:rPr>
        <w:t xml:space="preserve"> муниципального округа на очередной финансовый год и плановый период</w:t>
      </w:r>
      <w:r w:rsidRPr="00CC3997">
        <w:rPr>
          <w:rFonts w:ascii="Times New Roman" w:eastAsia="Times New Roman" w:hAnsi="Times New Roman" w:cs="Times New Roman"/>
          <w:sz w:val="24"/>
          <w:szCs w:val="24"/>
          <w:lang w:eastAsia="ru-RU"/>
        </w:rPr>
        <w:t xml:space="preserve">, внесенный с соблюдением требований настоящего Положения, в течение </w:t>
      </w:r>
      <w:r w:rsidR="009046A4" w:rsidRPr="00CC3997">
        <w:rPr>
          <w:rFonts w:ascii="Times New Roman" w:eastAsia="Times New Roman" w:hAnsi="Times New Roman" w:cs="Times New Roman"/>
          <w:sz w:val="24"/>
          <w:szCs w:val="24"/>
          <w:lang w:eastAsia="ru-RU"/>
        </w:rPr>
        <w:t>двух</w:t>
      </w:r>
      <w:r w:rsidRPr="00CC3997">
        <w:rPr>
          <w:rFonts w:ascii="Times New Roman" w:eastAsia="Times New Roman" w:hAnsi="Times New Roman" w:cs="Times New Roman"/>
          <w:sz w:val="24"/>
          <w:szCs w:val="24"/>
          <w:lang w:eastAsia="ru-RU"/>
        </w:rPr>
        <w:t xml:space="preserve"> рабочих дней направляется председателем Собрания </w:t>
      </w:r>
      <w:r w:rsidR="000179AA" w:rsidRPr="00CC3997">
        <w:rPr>
          <w:rFonts w:ascii="Times New Roman" w:eastAsia="Times New Roman" w:hAnsi="Times New Roman" w:cs="Times New Roman"/>
          <w:sz w:val="24"/>
          <w:szCs w:val="24"/>
          <w:lang w:eastAsia="ru-RU"/>
        </w:rPr>
        <w:t xml:space="preserve">муниципального </w:t>
      </w:r>
      <w:r w:rsidRPr="00CC3997">
        <w:rPr>
          <w:rFonts w:ascii="Times New Roman" w:eastAsia="Times New Roman" w:hAnsi="Times New Roman" w:cs="Times New Roman"/>
          <w:sz w:val="24"/>
          <w:szCs w:val="24"/>
          <w:lang w:eastAsia="ru-RU"/>
        </w:rPr>
        <w:t xml:space="preserve">округа в Контрольно-счетную палату и комиссию по финансово-экономическим вопросам. </w:t>
      </w:r>
    </w:p>
    <w:p w14:paraId="7DCEB15A" w14:textId="0C05B3FA" w:rsidR="009046A4" w:rsidRPr="00CC3997" w:rsidRDefault="00C02CB3"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 xml:space="preserve">2. Контрольно-счетная палата в течение 10 рабочих дней </w:t>
      </w:r>
      <w:r w:rsidR="009046A4" w:rsidRPr="00CC3997">
        <w:rPr>
          <w:rFonts w:ascii="Times New Roman" w:hAnsi="Times New Roman" w:cs="Times New Roman"/>
          <w:sz w:val="24"/>
          <w:szCs w:val="24"/>
        </w:rPr>
        <w:t>проводит экспертизу проекта решения о бюджете муниципального округа, в том числе проверку и анализ обоснованности показателей (параметров и характеристик) бюджета</w:t>
      </w:r>
      <w:r w:rsidR="009046A4" w:rsidRPr="00CC3997">
        <w:rPr>
          <w:rFonts w:ascii="Times New Roman" w:eastAsia="Times New Roman" w:hAnsi="Times New Roman" w:cs="Times New Roman"/>
          <w:sz w:val="24"/>
          <w:szCs w:val="24"/>
          <w:lang w:eastAsia="ru-RU"/>
        </w:rPr>
        <w:t xml:space="preserve"> и направляет свое заключение по проекту бюджета в Собрание муниципального округа и мэру муниципального округа.</w:t>
      </w:r>
    </w:p>
    <w:p w14:paraId="6CA74126" w14:textId="77777777" w:rsidR="00C02CB3" w:rsidRPr="00CC3997" w:rsidRDefault="00C02CB3"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 xml:space="preserve">3. Комиссия по финансово-экономическим вопросам в течение 3 рабочих дней </w:t>
      </w:r>
      <w:r w:rsidRPr="00CC3997">
        <w:rPr>
          <w:rFonts w:ascii="Times New Roman" w:eastAsia="Times New Roman" w:hAnsi="Times New Roman" w:cs="Times New Roman"/>
          <w:sz w:val="24"/>
          <w:szCs w:val="24"/>
          <w:lang w:eastAsia="ru-RU"/>
        </w:rPr>
        <w:lastRenderedPageBreak/>
        <w:t xml:space="preserve">рассматривает проект бюджета, готовит заключение о соответствии представленных документов и материалов требованиям </w:t>
      </w:r>
      <w:hyperlink r:id="rId11" w:anchor="Par483" w:history="1">
        <w:r w:rsidR="00B93300" w:rsidRPr="00CC3997">
          <w:rPr>
            <w:rFonts w:ascii="Times New Roman" w:eastAsia="Times New Roman" w:hAnsi="Times New Roman" w:cs="Times New Roman"/>
            <w:sz w:val="24"/>
            <w:szCs w:val="24"/>
            <w:lang w:eastAsia="ru-RU"/>
          </w:rPr>
          <w:t xml:space="preserve">статей </w:t>
        </w:r>
      </w:hyperlink>
      <w:r w:rsidR="00B93300" w:rsidRPr="00CC3997">
        <w:rPr>
          <w:rFonts w:ascii="Times New Roman" w:eastAsia="Times New Roman" w:hAnsi="Times New Roman" w:cs="Times New Roman"/>
          <w:sz w:val="24"/>
          <w:szCs w:val="24"/>
          <w:lang w:eastAsia="ru-RU"/>
        </w:rPr>
        <w:t>4, 5</w:t>
      </w:r>
      <w:r w:rsidRPr="00CC3997">
        <w:rPr>
          <w:rFonts w:ascii="Times New Roman" w:eastAsia="Times New Roman" w:hAnsi="Times New Roman" w:cs="Times New Roman"/>
          <w:sz w:val="24"/>
          <w:szCs w:val="24"/>
          <w:lang w:eastAsia="ru-RU"/>
        </w:rPr>
        <w:t xml:space="preserve"> настоящего Положения и принимает решение о включении в повестку дня сессии Собрания </w:t>
      </w:r>
      <w:r w:rsidR="000179AA" w:rsidRPr="00CC3997">
        <w:rPr>
          <w:rFonts w:ascii="Times New Roman" w:eastAsia="Times New Roman" w:hAnsi="Times New Roman" w:cs="Times New Roman"/>
          <w:sz w:val="24"/>
          <w:szCs w:val="24"/>
          <w:lang w:eastAsia="ru-RU"/>
        </w:rPr>
        <w:t xml:space="preserve">муниципального </w:t>
      </w:r>
      <w:r w:rsidRPr="00CC3997">
        <w:rPr>
          <w:rFonts w:ascii="Times New Roman" w:eastAsia="Times New Roman" w:hAnsi="Times New Roman" w:cs="Times New Roman"/>
          <w:sz w:val="24"/>
          <w:szCs w:val="24"/>
          <w:lang w:eastAsia="ru-RU"/>
        </w:rPr>
        <w:t xml:space="preserve">округа вопроса о принятии проекта бюджета или об отклонении представленного проекта бюджета и возращении указанного проекта бюджета мэру </w:t>
      </w:r>
      <w:r w:rsidR="0027028B" w:rsidRPr="00CC3997">
        <w:rPr>
          <w:rFonts w:ascii="Times New Roman" w:eastAsia="Times New Roman" w:hAnsi="Times New Roman" w:cs="Times New Roman"/>
          <w:sz w:val="24"/>
          <w:szCs w:val="24"/>
          <w:lang w:eastAsia="ru-RU"/>
        </w:rPr>
        <w:t xml:space="preserve">муниципального </w:t>
      </w:r>
      <w:r w:rsidRPr="00CC3997">
        <w:rPr>
          <w:rFonts w:ascii="Times New Roman" w:eastAsia="Times New Roman" w:hAnsi="Times New Roman" w:cs="Times New Roman"/>
          <w:sz w:val="24"/>
          <w:szCs w:val="24"/>
          <w:lang w:eastAsia="ru-RU"/>
        </w:rPr>
        <w:t>округа на доработку.</w:t>
      </w:r>
    </w:p>
    <w:p w14:paraId="677B3082" w14:textId="77777777" w:rsidR="00C02CB3" w:rsidRPr="00CC3997" w:rsidRDefault="00C02CB3"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 xml:space="preserve">4. </w:t>
      </w:r>
      <w:r w:rsidR="0027028B" w:rsidRPr="00CC3997">
        <w:rPr>
          <w:rFonts w:ascii="Times New Roman" w:eastAsia="Times New Roman" w:hAnsi="Times New Roman" w:cs="Times New Roman"/>
          <w:sz w:val="24"/>
          <w:szCs w:val="24"/>
          <w:lang w:eastAsia="ru-RU"/>
        </w:rPr>
        <w:t>В случае если представленные документы и материалы не соответствуют требованиям статей 4,5 настоящего Положения, то председатель Собрания муниципального округа возвращает проект решения Собрания муниципального округа о бюджете на очередной финансовый год и плановый период муниципального округа разработчику на доработку.</w:t>
      </w:r>
    </w:p>
    <w:p w14:paraId="7C00E608" w14:textId="77777777" w:rsidR="00C02CB3" w:rsidRPr="00CC3997" w:rsidRDefault="00C02CB3"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5. Доработанный проект бюджета со всеми необходимыми документами и материалами должен быть предста</w:t>
      </w:r>
      <w:r w:rsidR="0027028B" w:rsidRPr="00CC3997">
        <w:rPr>
          <w:rFonts w:ascii="Times New Roman" w:eastAsia="Times New Roman" w:hAnsi="Times New Roman" w:cs="Times New Roman"/>
          <w:sz w:val="24"/>
          <w:szCs w:val="24"/>
          <w:lang w:eastAsia="ru-RU"/>
        </w:rPr>
        <w:t>влен в Собрание муниципального</w:t>
      </w:r>
      <w:r w:rsidRPr="00CC3997">
        <w:rPr>
          <w:rFonts w:ascii="Times New Roman" w:eastAsia="Times New Roman" w:hAnsi="Times New Roman" w:cs="Times New Roman"/>
          <w:sz w:val="24"/>
          <w:szCs w:val="24"/>
          <w:lang w:eastAsia="ru-RU"/>
        </w:rPr>
        <w:t xml:space="preserve"> округа в течение 3 рабочих дней со дня возвращения на доработку и рассмотрен Собранием </w:t>
      </w:r>
      <w:r w:rsidR="0027028B" w:rsidRPr="00CC3997">
        <w:rPr>
          <w:rFonts w:ascii="Times New Roman" w:eastAsia="Times New Roman" w:hAnsi="Times New Roman" w:cs="Times New Roman"/>
          <w:sz w:val="24"/>
          <w:szCs w:val="24"/>
          <w:lang w:eastAsia="ru-RU"/>
        </w:rPr>
        <w:t xml:space="preserve">муниципального округа </w:t>
      </w:r>
      <w:r w:rsidRPr="00CC3997">
        <w:rPr>
          <w:rFonts w:ascii="Times New Roman" w:eastAsia="Times New Roman" w:hAnsi="Times New Roman" w:cs="Times New Roman"/>
          <w:sz w:val="24"/>
          <w:szCs w:val="24"/>
          <w:lang w:eastAsia="ru-RU"/>
        </w:rPr>
        <w:t>в установленном настоящим Положением порядке.</w:t>
      </w:r>
    </w:p>
    <w:p w14:paraId="29A1D444" w14:textId="5ACCAA0D" w:rsidR="00C02CB3" w:rsidRPr="00CC3997" w:rsidRDefault="00557BCA"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6</w:t>
      </w:r>
      <w:r w:rsidR="00C02CB3" w:rsidRPr="00CC3997">
        <w:rPr>
          <w:rFonts w:ascii="Times New Roman" w:eastAsia="Times New Roman" w:hAnsi="Times New Roman" w:cs="Times New Roman"/>
          <w:sz w:val="24"/>
          <w:szCs w:val="24"/>
          <w:lang w:eastAsia="ru-RU"/>
        </w:rPr>
        <w:t xml:space="preserve">. Депутаты Собрания </w:t>
      </w:r>
      <w:r w:rsidR="00536BA1" w:rsidRPr="00CC3997">
        <w:rPr>
          <w:rFonts w:ascii="Times New Roman" w:eastAsia="Times New Roman" w:hAnsi="Times New Roman" w:cs="Times New Roman"/>
          <w:sz w:val="24"/>
          <w:szCs w:val="24"/>
          <w:lang w:eastAsia="ru-RU"/>
        </w:rPr>
        <w:t xml:space="preserve">муниципального округа </w:t>
      </w:r>
      <w:r w:rsidR="00C02CB3" w:rsidRPr="00CC3997">
        <w:rPr>
          <w:rFonts w:ascii="Times New Roman" w:eastAsia="Times New Roman" w:hAnsi="Times New Roman" w:cs="Times New Roman"/>
          <w:sz w:val="24"/>
          <w:szCs w:val="24"/>
          <w:lang w:eastAsia="ru-RU"/>
        </w:rPr>
        <w:t xml:space="preserve">вправе направить свои поправки в комиссию по финансово-экономическим вопросам. </w:t>
      </w:r>
    </w:p>
    <w:p w14:paraId="4058F5E4" w14:textId="5B712252" w:rsidR="00C02CB3" w:rsidRPr="00CC3997" w:rsidRDefault="00557BCA"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7</w:t>
      </w:r>
      <w:r w:rsidR="00C02CB3" w:rsidRPr="00CC3997">
        <w:rPr>
          <w:rFonts w:ascii="Times New Roman" w:eastAsia="Times New Roman" w:hAnsi="Times New Roman" w:cs="Times New Roman"/>
          <w:sz w:val="24"/>
          <w:szCs w:val="24"/>
          <w:lang w:eastAsia="ru-RU"/>
        </w:rPr>
        <w:t xml:space="preserve">. Предложения депутатов Собрания </w:t>
      </w:r>
      <w:r w:rsidR="00536BA1" w:rsidRPr="00CC3997">
        <w:rPr>
          <w:rFonts w:ascii="Times New Roman" w:eastAsia="Times New Roman" w:hAnsi="Times New Roman" w:cs="Times New Roman"/>
          <w:sz w:val="24"/>
          <w:szCs w:val="24"/>
          <w:lang w:eastAsia="ru-RU"/>
        </w:rPr>
        <w:t xml:space="preserve">муниципального </w:t>
      </w:r>
      <w:r w:rsidR="00C02CB3" w:rsidRPr="00CC3997">
        <w:rPr>
          <w:rFonts w:ascii="Times New Roman" w:eastAsia="Times New Roman" w:hAnsi="Times New Roman" w:cs="Times New Roman"/>
          <w:sz w:val="24"/>
          <w:szCs w:val="24"/>
          <w:lang w:eastAsia="ru-RU"/>
        </w:rPr>
        <w:t xml:space="preserve">округа по увеличению расходов (уменьшению доходов) бюджета </w:t>
      </w:r>
      <w:r w:rsidR="00536BA1" w:rsidRPr="00CC3997">
        <w:rPr>
          <w:rFonts w:ascii="Times New Roman" w:eastAsia="Times New Roman" w:hAnsi="Times New Roman" w:cs="Times New Roman"/>
          <w:sz w:val="24"/>
          <w:szCs w:val="24"/>
          <w:lang w:eastAsia="ru-RU"/>
        </w:rPr>
        <w:t xml:space="preserve">муниципального </w:t>
      </w:r>
      <w:r w:rsidR="00C02CB3" w:rsidRPr="00CC3997">
        <w:rPr>
          <w:rFonts w:ascii="Times New Roman" w:eastAsia="Times New Roman" w:hAnsi="Times New Roman" w:cs="Times New Roman"/>
          <w:sz w:val="24"/>
          <w:szCs w:val="24"/>
          <w:lang w:eastAsia="ru-RU"/>
        </w:rPr>
        <w:t>округа должны содержать расчеты и обоснования, а также предложения по источникам их покрытия.</w:t>
      </w:r>
    </w:p>
    <w:p w14:paraId="2FDE06B8" w14:textId="03FF321C" w:rsidR="00C02CB3" w:rsidRPr="00CC3997" w:rsidRDefault="00557BCA"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8</w:t>
      </w:r>
      <w:r w:rsidR="00C02CB3" w:rsidRPr="00CC3997">
        <w:rPr>
          <w:rFonts w:ascii="Times New Roman" w:eastAsia="Times New Roman" w:hAnsi="Times New Roman" w:cs="Times New Roman"/>
          <w:sz w:val="24"/>
          <w:szCs w:val="24"/>
          <w:lang w:eastAsia="ru-RU"/>
        </w:rPr>
        <w:t xml:space="preserve">. Комиссия по финансово-экономическим вопросам рассматривает поправки внесенные депутатами Собрания </w:t>
      </w:r>
      <w:r w:rsidR="00536BA1" w:rsidRPr="00CC3997">
        <w:rPr>
          <w:rFonts w:ascii="Times New Roman" w:eastAsia="Times New Roman" w:hAnsi="Times New Roman" w:cs="Times New Roman"/>
          <w:sz w:val="24"/>
          <w:szCs w:val="24"/>
          <w:lang w:eastAsia="ru-RU"/>
        </w:rPr>
        <w:t xml:space="preserve">муниципального </w:t>
      </w:r>
      <w:r w:rsidR="00C02CB3" w:rsidRPr="00CC3997">
        <w:rPr>
          <w:rFonts w:ascii="Times New Roman" w:eastAsia="Times New Roman" w:hAnsi="Times New Roman" w:cs="Times New Roman"/>
          <w:sz w:val="24"/>
          <w:szCs w:val="24"/>
          <w:lang w:eastAsia="ru-RU"/>
        </w:rPr>
        <w:t>округа и готовит заключение, содержащее рекомендации по поступившим предложениям и поправкам.</w:t>
      </w:r>
    </w:p>
    <w:p w14:paraId="73B480FB" w14:textId="77777777" w:rsidR="00C02CB3" w:rsidRPr="004E1365" w:rsidRDefault="00C02CB3" w:rsidP="00C02C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EC5099A" w14:textId="77777777" w:rsidR="00C02CB3" w:rsidRPr="00CC3997" w:rsidRDefault="00BC07A3" w:rsidP="00C02CB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11" w:name="Par640"/>
      <w:bookmarkEnd w:id="11"/>
      <w:r w:rsidRPr="00CC3997">
        <w:rPr>
          <w:rFonts w:ascii="Times New Roman" w:eastAsia="Times New Roman" w:hAnsi="Times New Roman" w:cs="Times New Roman"/>
          <w:b/>
          <w:sz w:val="24"/>
          <w:szCs w:val="24"/>
          <w:lang w:eastAsia="ru-RU"/>
        </w:rPr>
        <w:t>Статья 8</w:t>
      </w:r>
      <w:r w:rsidR="00C02CB3" w:rsidRPr="00CC3997">
        <w:rPr>
          <w:rFonts w:ascii="Times New Roman" w:eastAsia="Times New Roman" w:hAnsi="Times New Roman" w:cs="Times New Roman"/>
          <w:b/>
          <w:sz w:val="24"/>
          <w:szCs w:val="24"/>
          <w:lang w:eastAsia="ru-RU"/>
        </w:rPr>
        <w:t xml:space="preserve">. Рассмотрение проекта решения о </w:t>
      </w:r>
      <w:r w:rsidR="009C6C4D" w:rsidRPr="00CC3997">
        <w:rPr>
          <w:rFonts w:ascii="Times New Roman" w:eastAsia="Times New Roman" w:hAnsi="Times New Roman" w:cs="Times New Roman"/>
          <w:b/>
          <w:sz w:val="24"/>
          <w:szCs w:val="24"/>
          <w:lang w:eastAsia="ru-RU"/>
        </w:rPr>
        <w:t xml:space="preserve">бюджете муниципального </w:t>
      </w:r>
      <w:r w:rsidR="00C02CB3" w:rsidRPr="00CC3997">
        <w:rPr>
          <w:rFonts w:ascii="Times New Roman" w:eastAsia="Times New Roman" w:hAnsi="Times New Roman" w:cs="Times New Roman"/>
          <w:b/>
          <w:sz w:val="24"/>
          <w:szCs w:val="24"/>
          <w:lang w:eastAsia="ru-RU"/>
        </w:rPr>
        <w:t>округа</w:t>
      </w:r>
    </w:p>
    <w:p w14:paraId="180E52DB" w14:textId="77777777" w:rsidR="00C02CB3" w:rsidRPr="004E1365" w:rsidRDefault="00C02CB3" w:rsidP="00C02CB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788D6369" w14:textId="3F3C58F0" w:rsidR="00C02CB3" w:rsidRPr="00CC3997" w:rsidRDefault="00C02CB3"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 xml:space="preserve">1. Проект бюджета рассматривается на заседаниях комиссий Собрания </w:t>
      </w:r>
      <w:r w:rsidR="009C6C4D" w:rsidRPr="00CC3997">
        <w:rPr>
          <w:rFonts w:ascii="Times New Roman" w:eastAsia="Times New Roman" w:hAnsi="Times New Roman" w:cs="Times New Roman"/>
          <w:sz w:val="24"/>
          <w:szCs w:val="24"/>
          <w:lang w:eastAsia="ru-RU"/>
        </w:rPr>
        <w:t xml:space="preserve">муниципального </w:t>
      </w:r>
      <w:r w:rsidRPr="00CC3997">
        <w:rPr>
          <w:rFonts w:ascii="Times New Roman" w:eastAsia="Times New Roman" w:hAnsi="Times New Roman" w:cs="Times New Roman"/>
          <w:sz w:val="24"/>
          <w:szCs w:val="24"/>
          <w:lang w:eastAsia="ru-RU"/>
        </w:rPr>
        <w:t xml:space="preserve">округа в течение </w:t>
      </w:r>
      <w:r w:rsidR="00C45117" w:rsidRPr="00CC3997">
        <w:rPr>
          <w:rFonts w:ascii="Times New Roman" w:eastAsia="Times New Roman" w:hAnsi="Times New Roman" w:cs="Times New Roman"/>
          <w:sz w:val="24"/>
          <w:szCs w:val="24"/>
          <w:lang w:eastAsia="ru-RU"/>
        </w:rPr>
        <w:t>25</w:t>
      </w:r>
      <w:r w:rsidRPr="00CC3997">
        <w:rPr>
          <w:rFonts w:ascii="Times New Roman" w:eastAsia="Times New Roman" w:hAnsi="Times New Roman" w:cs="Times New Roman"/>
          <w:sz w:val="24"/>
          <w:szCs w:val="24"/>
          <w:lang w:eastAsia="ru-RU"/>
        </w:rPr>
        <w:t xml:space="preserve"> календарных дней со дня </w:t>
      </w:r>
      <w:r w:rsidR="00475093" w:rsidRPr="00CC3997">
        <w:rPr>
          <w:rFonts w:ascii="Times New Roman" w:eastAsia="Times New Roman" w:hAnsi="Times New Roman" w:cs="Times New Roman"/>
          <w:sz w:val="24"/>
          <w:szCs w:val="24"/>
          <w:lang w:eastAsia="ru-RU"/>
        </w:rPr>
        <w:t xml:space="preserve">его </w:t>
      </w:r>
      <w:r w:rsidRPr="00CC3997">
        <w:rPr>
          <w:rFonts w:ascii="Times New Roman" w:eastAsia="Times New Roman" w:hAnsi="Times New Roman" w:cs="Times New Roman"/>
          <w:sz w:val="24"/>
          <w:szCs w:val="24"/>
          <w:lang w:eastAsia="ru-RU"/>
        </w:rPr>
        <w:t xml:space="preserve">внесения администрацией </w:t>
      </w:r>
      <w:r w:rsidR="00C32259" w:rsidRPr="00CC3997">
        <w:rPr>
          <w:rFonts w:ascii="Times New Roman" w:eastAsia="Times New Roman" w:hAnsi="Times New Roman" w:cs="Times New Roman"/>
          <w:sz w:val="24"/>
          <w:szCs w:val="24"/>
          <w:lang w:eastAsia="ru-RU"/>
        </w:rPr>
        <w:t xml:space="preserve">муниципального </w:t>
      </w:r>
      <w:r w:rsidRPr="00CC3997">
        <w:rPr>
          <w:rFonts w:ascii="Times New Roman" w:eastAsia="Times New Roman" w:hAnsi="Times New Roman" w:cs="Times New Roman"/>
          <w:sz w:val="24"/>
          <w:szCs w:val="24"/>
          <w:lang w:eastAsia="ru-RU"/>
        </w:rPr>
        <w:t>округа.</w:t>
      </w:r>
    </w:p>
    <w:p w14:paraId="6FDCED4F" w14:textId="708C5187" w:rsidR="00C45117" w:rsidRPr="00CC3997" w:rsidRDefault="00475093"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 xml:space="preserve">2. </w:t>
      </w:r>
      <w:r w:rsidR="00C45117" w:rsidRPr="00CC3997">
        <w:rPr>
          <w:rFonts w:ascii="Times New Roman" w:hAnsi="Times New Roman" w:cs="Times New Roman"/>
          <w:sz w:val="24"/>
          <w:szCs w:val="24"/>
        </w:rPr>
        <w:t xml:space="preserve">При рассмотрении проекта решения о бюджете муниципального округа на заседаниях </w:t>
      </w:r>
      <w:r w:rsidR="00C45117" w:rsidRPr="00CC3997">
        <w:rPr>
          <w:rFonts w:ascii="Times New Roman" w:eastAsia="Times New Roman" w:hAnsi="Times New Roman" w:cs="Times New Roman"/>
          <w:sz w:val="24"/>
          <w:szCs w:val="24"/>
          <w:lang w:eastAsia="ru-RU"/>
        </w:rPr>
        <w:t xml:space="preserve">Собрания муниципального округа </w:t>
      </w:r>
      <w:r w:rsidR="00C45117" w:rsidRPr="00CC3997">
        <w:rPr>
          <w:rFonts w:ascii="Times New Roman" w:hAnsi="Times New Roman" w:cs="Times New Roman"/>
          <w:sz w:val="24"/>
          <w:szCs w:val="24"/>
        </w:rPr>
        <w:t>заслушиваются доклады:</w:t>
      </w:r>
    </w:p>
    <w:p w14:paraId="0988E544" w14:textId="6C542A2A" w:rsidR="00C45117" w:rsidRPr="00CC3997" w:rsidRDefault="00C45117"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 xml:space="preserve">1) </w:t>
      </w:r>
      <w:r w:rsidR="00475093" w:rsidRPr="00CC3997">
        <w:rPr>
          <w:rFonts w:ascii="Times New Roman" w:hAnsi="Times New Roman" w:cs="Times New Roman"/>
          <w:sz w:val="24"/>
          <w:szCs w:val="24"/>
        </w:rPr>
        <w:t>начальника финансового управления</w:t>
      </w:r>
      <w:r w:rsidRPr="00CC3997">
        <w:rPr>
          <w:rFonts w:ascii="Times New Roman" w:hAnsi="Times New Roman" w:cs="Times New Roman"/>
          <w:sz w:val="24"/>
          <w:szCs w:val="24"/>
        </w:rPr>
        <w:t>;</w:t>
      </w:r>
    </w:p>
    <w:p w14:paraId="40C397A4" w14:textId="55739860" w:rsidR="00C45117" w:rsidRPr="00CC3997" w:rsidRDefault="00475093"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2</w:t>
      </w:r>
      <w:r w:rsidR="00C45117" w:rsidRPr="00CC3997">
        <w:rPr>
          <w:rFonts w:ascii="Times New Roman" w:hAnsi="Times New Roman" w:cs="Times New Roman"/>
          <w:sz w:val="24"/>
          <w:szCs w:val="24"/>
        </w:rPr>
        <w:t>) председателя постоянного Комитета по экономике и бюджету;</w:t>
      </w:r>
    </w:p>
    <w:p w14:paraId="1A55D264" w14:textId="0A9DBB80" w:rsidR="00C45117" w:rsidRPr="00CC3997" w:rsidRDefault="00475093"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3</w:t>
      </w:r>
      <w:r w:rsidR="00C45117" w:rsidRPr="00CC3997">
        <w:rPr>
          <w:rFonts w:ascii="Times New Roman" w:hAnsi="Times New Roman" w:cs="Times New Roman"/>
          <w:sz w:val="24"/>
          <w:szCs w:val="24"/>
        </w:rPr>
        <w:t>) председателя контрольно-счетной палаты.</w:t>
      </w:r>
    </w:p>
    <w:p w14:paraId="360724E1" w14:textId="18AAE369" w:rsidR="00C45117" w:rsidRPr="00CC3997" w:rsidRDefault="00475093"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 xml:space="preserve">3. </w:t>
      </w:r>
      <w:r w:rsidR="00C45117" w:rsidRPr="00CC3997">
        <w:rPr>
          <w:rFonts w:ascii="Times New Roman" w:hAnsi="Times New Roman" w:cs="Times New Roman"/>
          <w:sz w:val="24"/>
          <w:szCs w:val="24"/>
        </w:rPr>
        <w:t xml:space="preserve">По результатам рассмотрения проекта </w:t>
      </w:r>
      <w:r w:rsidR="00C45117" w:rsidRPr="00CC3997">
        <w:rPr>
          <w:rFonts w:ascii="Times New Roman" w:eastAsia="Times New Roman" w:hAnsi="Times New Roman" w:cs="Times New Roman"/>
          <w:sz w:val="24"/>
          <w:szCs w:val="24"/>
          <w:lang w:eastAsia="ru-RU"/>
        </w:rPr>
        <w:t>бюджета</w:t>
      </w:r>
      <w:r w:rsidR="00C45117" w:rsidRPr="00CC3997">
        <w:rPr>
          <w:rFonts w:ascii="Times New Roman" w:hAnsi="Times New Roman" w:cs="Times New Roman"/>
          <w:sz w:val="24"/>
          <w:szCs w:val="24"/>
        </w:rPr>
        <w:t xml:space="preserve"> </w:t>
      </w:r>
      <w:r w:rsidR="00C45117" w:rsidRPr="00CC3997">
        <w:rPr>
          <w:rFonts w:ascii="Times New Roman" w:eastAsia="Times New Roman" w:hAnsi="Times New Roman" w:cs="Times New Roman"/>
          <w:sz w:val="24"/>
          <w:szCs w:val="24"/>
          <w:lang w:eastAsia="ru-RU"/>
        </w:rPr>
        <w:t xml:space="preserve">Собрание муниципального округа </w:t>
      </w:r>
      <w:r w:rsidR="00C45117" w:rsidRPr="00CC3997">
        <w:rPr>
          <w:rFonts w:ascii="Times New Roman" w:hAnsi="Times New Roman" w:cs="Times New Roman"/>
          <w:sz w:val="24"/>
          <w:szCs w:val="24"/>
        </w:rPr>
        <w:t>выносит решение о принятии или отклонении указанного проекта решения о бюджете.</w:t>
      </w:r>
    </w:p>
    <w:p w14:paraId="0B901C32" w14:textId="7B6543BC" w:rsidR="00C02CB3" w:rsidRPr="00CC3997" w:rsidRDefault="00475093"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2" w:name="Par652"/>
      <w:bookmarkEnd w:id="12"/>
      <w:r w:rsidRPr="00CC3997">
        <w:rPr>
          <w:rFonts w:ascii="Times New Roman" w:eastAsia="Times New Roman" w:hAnsi="Times New Roman" w:cs="Times New Roman"/>
          <w:sz w:val="24"/>
          <w:szCs w:val="24"/>
          <w:lang w:eastAsia="ru-RU"/>
        </w:rPr>
        <w:t>4</w:t>
      </w:r>
      <w:r w:rsidR="00C02CB3" w:rsidRPr="00CC3997">
        <w:rPr>
          <w:rFonts w:ascii="Times New Roman" w:eastAsia="Times New Roman" w:hAnsi="Times New Roman" w:cs="Times New Roman"/>
          <w:sz w:val="24"/>
          <w:szCs w:val="24"/>
          <w:lang w:eastAsia="ru-RU"/>
        </w:rPr>
        <w:t>. В случае отклонения проекта решения о бюджете</w:t>
      </w:r>
      <w:r w:rsidR="00EC68A7" w:rsidRPr="00CC3997">
        <w:rPr>
          <w:rFonts w:ascii="Times New Roman" w:eastAsia="Times New Roman" w:hAnsi="Times New Roman" w:cs="Times New Roman"/>
          <w:sz w:val="24"/>
          <w:szCs w:val="24"/>
          <w:lang w:eastAsia="ru-RU"/>
        </w:rPr>
        <w:t xml:space="preserve"> муниципального округа</w:t>
      </w:r>
      <w:r w:rsidR="00C02CB3" w:rsidRPr="00CC3997">
        <w:rPr>
          <w:rFonts w:ascii="Times New Roman" w:eastAsia="Times New Roman" w:hAnsi="Times New Roman" w:cs="Times New Roman"/>
          <w:sz w:val="24"/>
          <w:szCs w:val="24"/>
          <w:lang w:eastAsia="ru-RU"/>
        </w:rPr>
        <w:t xml:space="preserve"> создается согласительная комисси</w:t>
      </w:r>
      <w:r w:rsidR="007F62A8" w:rsidRPr="00CC3997">
        <w:rPr>
          <w:rFonts w:ascii="Times New Roman" w:eastAsia="Times New Roman" w:hAnsi="Times New Roman" w:cs="Times New Roman"/>
          <w:sz w:val="24"/>
          <w:szCs w:val="24"/>
          <w:lang w:eastAsia="ru-RU"/>
        </w:rPr>
        <w:t>я</w:t>
      </w:r>
      <w:r w:rsidR="00C02CB3" w:rsidRPr="00CC3997">
        <w:rPr>
          <w:rFonts w:ascii="Times New Roman" w:eastAsia="Times New Roman" w:hAnsi="Times New Roman" w:cs="Times New Roman"/>
          <w:sz w:val="24"/>
          <w:szCs w:val="24"/>
          <w:lang w:eastAsia="ru-RU"/>
        </w:rPr>
        <w:t xml:space="preserve">, состоящая из равного количества представителей от Собрания </w:t>
      </w:r>
      <w:r w:rsidR="00C32259" w:rsidRPr="00CC3997">
        <w:rPr>
          <w:rFonts w:ascii="Times New Roman" w:eastAsia="Times New Roman" w:hAnsi="Times New Roman" w:cs="Times New Roman"/>
          <w:sz w:val="24"/>
          <w:szCs w:val="24"/>
          <w:lang w:eastAsia="ru-RU"/>
        </w:rPr>
        <w:t xml:space="preserve">муниципального </w:t>
      </w:r>
      <w:r w:rsidR="00C02CB3" w:rsidRPr="00CC3997">
        <w:rPr>
          <w:rFonts w:ascii="Times New Roman" w:eastAsia="Times New Roman" w:hAnsi="Times New Roman" w:cs="Times New Roman"/>
          <w:sz w:val="24"/>
          <w:szCs w:val="24"/>
          <w:lang w:eastAsia="ru-RU"/>
        </w:rPr>
        <w:t xml:space="preserve">округа и администрации </w:t>
      </w:r>
      <w:r w:rsidR="00C32259" w:rsidRPr="00CC3997">
        <w:rPr>
          <w:rFonts w:ascii="Times New Roman" w:eastAsia="Times New Roman" w:hAnsi="Times New Roman" w:cs="Times New Roman"/>
          <w:sz w:val="24"/>
          <w:szCs w:val="24"/>
          <w:lang w:eastAsia="ru-RU"/>
        </w:rPr>
        <w:t xml:space="preserve">муниципального </w:t>
      </w:r>
      <w:r w:rsidR="00C02CB3" w:rsidRPr="00CC3997">
        <w:rPr>
          <w:rFonts w:ascii="Times New Roman" w:eastAsia="Times New Roman" w:hAnsi="Times New Roman" w:cs="Times New Roman"/>
          <w:sz w:val="24"/>
          <w:szCs w:val="24"/>
          <w:lang w:eastAsia="ru-RU"/>
        </w:rPr>
        <w:t xml:space="preserve">округа для разработки в течение 5 календарных дней согласованного варианта проекта решения о бюджете. </w:t>
      </w:r>
    </w:p>
    <w:p w14:paraId="3296734C" w14:textId="77777777" w:rsidR="00C02CB3" w:rsidRPr="00CC3997" w:rsidRDefault="00C02CB3"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Согласительная комиссия принимает решение раздельным голосо</w:t>
      </w:r>
      <w:r w:rsidR="00C32259" w:rsidRPr="00CC3997">
        <w:rPr>
          <w:rFonts w:ascii="Times New Roman" w:eastAsia="Times New Roman" w:hAnsi="Times New Roman" w:cs="Times New Roman"/>
          <w:sz w:val="24"/>
          <w:szCs w:val="24"/>
          <w:lang w:eastAsia="ru-RU"/>
        </w:rPr>
        <w:t xml:space="preserve">ванием представителей Собрания муниципального </w:t>
      </w:r>
      <w:r w:rsidRPr="00CC3997">
        <w:rPr>
          <w:rFonts w:ascii="Times New Roman" w:eastAsia="Times New Roman" w:hAnsi="Times New Roman" w:cs="Times New Roman"/>
          <w:sz w:val="24"/>
          <w:szCs w:val="24"/>
          <w:lang w:eastAsia="ru-RU"/>
        </w:rPr>
        <w:t xml:space="preserve">округа и администрации </w:t>
      </w:r>
      <w:r w:rsidR="00C32259" w:rsidRPr="00CC3997">
        <w:rPr>
          <w:rFonts w:ascii="Times New Roman" w:eastAsia="Times New Roman" w:hAnsi="Times New Roman" w:cs="Times New Roman"/>
          <w:sz w:val="24"/>
          <w:szCs w:val="24"/>
          <w:lang w:eastAsia="ru-RU"/>
        </w:rPr>
        <w:t>муниципального округа.</w:t>
      </w:r>
    </w:p>
    <w:p w14:paraId="50D1E8E0" w14:textId="77777777" w:rsidR="00C02CB3" w:rsidRPr="00CC3997" w:rsidRDefault="00C02CB3"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Решение остается принятым стороной, если за него проголосовало большинство представителей данной стороны, присутствующих на заседании согласительной комиссии.</w:t>
      </w:r>
    </w:p>
    <w:p w14:paraId="1FDFB10B" w14:textId="77777777" w:rsidR="00C02CB3" w:rsidRPr="00CC3997" w:rsidRDefault="00C02CB3"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Результаты голосования каждой стороны принимаются за один голос.</w:t>
      </w:r>
    </w:p>
    <w:p w14:paraId="6397BA67" w14:textId="77777777" w:rsidR="00C02CB3" w:rsidRPr="00CC3997" w:rsidRDefault="00C02CB3"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Решение считается согласованным, если его поддержали обе стороны.</w:t>
      </w:r>
    </w:p>
    <w:p w14:paraId="4ED6DF3A" w14:textId="77777777" w:rsidR="00C02CB3" w:rsidRPr="00CC3997" w:rsidRDefault="00C02CB3"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Решение, против которого возражает хотя бы одна сторона, считается несогласованным.</w:t>
      </w:r>
    </w:p>
    <w:p w14:paraId="243E9DCC" w14:textId="4F8D43A3" w:rsidR="00C02CB3" w:rsidRPr="00CC3997" w:rsidRDefault="00C02CB3"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 xml:space="preserve">По результатам работы согласительной комиссии уточненный вариант проекта решения о бюджете </w:t>
      </w:r>
      <w:r w:rsidR="00EC68A7" w:rsidRPr="00CC3997">
        <w:rPr>
          <w:rFonts w:ascii="Times New Roman" w:eastAsia="Times New Roman" w:hAnsi="Times New Roman" w:cs="Times New Roman"/>
          <w:sz w:val="24"/>
          <w:szCs w:val="24"/>
          <w:lang w:eastAsia="ru-RU"/>
        </w:rPr>
        <w:t xml:space="preserve">муниципального округа </w:t>
      </w:r>
      <w:r w:rsidRPr="00CC3997">
        <w:rPr>
          <w:rFonts w:ascii="Times New Roman" w:eastAsia="Times New Roman" w:hAnsi="Times New Roman" w:cs="Times New Roman"/>
          <w:sz w:val="24"/>
          <w:szCs w:val="24"/>
          <w:lang w:eastAsia="ru-RU"/>
        </w:rPr>
        <w:t xml:space="preserve">повторно рассматривается Собранием </w:t>
      </w:r>
      <w:r w:rsidR="00EC68A7" w:rsidRPr="00CC3997">
        <w:rPr>
          <w:rFonts w:ascii="Times New Roman" w:eastAsia="Times New Roman" w:hAnsi="Times New Roman" w:cs="Times New Roman"/>
          <w:sz w:val="24"/>
          <w:szCs w:val="24"/>
          <w:lang w:eastAsia="ru-RU"/>
        </w:rPr>
        <w:t xml:space="preserve">муниципального </w:t>
      </w:r>
      <w:r w:rsidRPr="00CC3997">
        <w:rPr>
          <w:rFonts w:ascii="Times New Roman" w:eastAsia="Times New Roman" w:hAnsi="Times New Roman" w:cs="Times New Roman"/>
          <w:sz w:val="24"/>
          <w:szCs w:val="24"/>
          <w:lang w:eastAsia="ru-RU"/>
        </w:rPr>
        <w:t>округа</w:t>
      </w:r>
      <w:r w:rsidR="00475093" w:rsidRPr="00CC3997">
        <w:rPr>
          <w:rFonts w:ascii="Times New Roman" w:eastAsia="Times New Roman" w:hAnsi="Times New Roman" w:cs="Times New Roman"/>
          <w:sz w:val="24"/>
          <w:szCs w:val="24"/>
          <w:lang w:eastAsia="ru-RU"/>
        </w:rPr>
        <w:t>.</w:t>
      </w:r>
      <w:r w:rsidRPr="00CC3997">
        <w:rPr>
          <w:rFonts w:ascii="Times New Roman" w:eastAsia="Times New Roman" w:hAnsi="Times New Roman" w:cs="Times New Roman"/>
          <w:sz w:val="24"/>
          <w:szCs w:val="24"/>
          <w:lang w:eastAsia="ru-RU"/>
        </w:rPr>
        <w:t xml:space="preserve"> </w:t>
      </w:r>
    </w:p>
    <w:p w14:paraId="2A4A7801" w14:textId="69304D61" w:rsidR="00475093" w:rsidRPr="00CC3997" w:rsidRDefault="00534FE7"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lastRenderedPageBreak/>
        <w:t xml:space="preserve">5. </w:t>
      </w:r>
      <w:r w:rsidR="00475093" w:rsidRPr="00CC3997">
        <w:rPr>
          <w:rFonts w:ascii="Times New Roman" w:eastAsia="Times New Roman" w:hAnsi="Times New Roman" w:cs="Times New Roman"/>
          <w:sz w:val="24"/>
          <w:szCs w:val="24"/>
          <w:lang w:eastAsia="ru-RU"/>
        </w:rPr>
        <w:t xml:space="preserve">Решение о бюджете муниципального округа </w:t>
      </w:r>
      <w:r w:rsidRPr="00CC3997">
        <w:rPr>
          <w:rFonts w:ascii="Times New Roman" w:hAnsi="Times New Roman" w:cs="Times New Roman"/>
          <w:sz w:val="24"/>
          <w:szCs w:val="24"/>
        </w:rPr>
        <w:t>должно быть окончательно принято</w:t>
      </w:r>
      <w:r w:rsidRPr="00CC3997">
        <w:rPr>
          <w:rFonts w:ascii="Times New Roman" w:eastAsia="Times New Roman" w:hAnsi="Times New Roman" w:cs="Times New Roman"/>
          <w:sz w:val="24"/>
          <w:szCs w:val="24"/>
          <w:lang w:eastAsia="ru-RU"/>
        </w:rPr>
        <w:t xml:space="preserve"> </w:t>
      </w:r>
      <w:r w:rsidR="00475093" w:rsidRPr="00CC3997">
        <w:rPr>
          <w:rFonts w:ascii="Times New Roman" w:eastAsia="Times New Roman" w:hAnsi="Times New Roman" w:cs="Times New Roman"/>
          <w:sz w:val="24"/>
          <w:szCs w:val="24"/>
          <w:lang w:eastAsia="ru-RU"/>
        </w:rPr>
        <w:t>Собрани</w:t>
      </w:r>
      <w:r w:rsidRPr="00CC3997">
        <w:rPr>
          <w:rFonts w:ascii="Times New Roman" w:eastAsia="Times New Roman" w:hAnsi="Times New Roman" w:cs="Times New Roman"/>
          <w:sz w:val="24"/>
          <w:szCs w:val="24"/>
          <w:lang w:eastAsia="ru-RU"/>
        </w:rPr>
        <w:t>ем</w:t>
      </w:r>
      <w:r w:rsidR="00475093" w:rsidRPr="00CC3997">
        <w:rPr>
          <w:rFonts w:ascii="Times New Roman" w:eastAsia="Times New Roman" w:hAnsi="Times New Roman" w:cs="Times New Roman"/>
          <w:sz w:val="24"/>
          <w:szCs w:val="24"/>
          <w:lang w:eastAsia="ru-RU"/>
        </w:rPr>
        <w:t xml:space="preserve"> муниципального округа не позднее </w:t>
      </w:r>
      <w:r w:rsidRPr="00CC3997">
        <w:rPr>
          <w:rFonts w:ascii="Times New Roman" w:eastAsia="Times New Roman" w:hAnsi="Times New Roman" w:cs="Times New Roman"/>
          <w:sz w:val="24"/>
          <w:szCs w:val="24"/>
          <w:lang w:eastAsia="ru-RU"/>
        </w:rPr>
        <w:t>20</w:t>
      </w:r>
      <w:r w:rsidR="00475093" w:rsidRPr="00CC3997">
        <w:rPr>
          <w:rFonts w:ascii="Times New Roman" w:eastAsia="Times New Roman" w:hAnsi="Times New Roman" w:cs="Times New Roman"/>
          <w:sz w:val="24"/>
          <w:szCs w:val="24"/>
          <w:lang w:eastAsia="ru-RU"/>
        </w:rPr>
        <w:t xml:space="preserve"> декабря.</w:t>
      </w:r>
    </w:p>
    <w:p w14:paraId="113859E7" w14:textId="44038DB3" w:rsidR="00C02CB3" w:rsidRPr="00CC3997" w:rsidRDefault="009A2941"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6</w:t>
      </w:r>
      <w:r w:rsidR="00C02CB3" w:rsidRPr="00CC3997">
        <w:rPr>
          <w:rFonts w:ascii="Times New Roman" w:eastAsia="Times New Roman" w:hAnsi="Times New Roman" w:cs="Times New Roman"/>
          <w:sz w:val="24"/>
          <w:szCs w:val="24"/>
          <w:lang w:eastAsia="ru-RU"/>
        </w:rPr>
        <w:t xml:space="preserve">. Администрация </w:t>
      </w:r>
      <w:r w:rsidR="00EC68A7" w:rsidRPr="00CC3997">
        <w:rPr>
          <w:rFonts w:ascii="Times New Roman" w:eastAsia="Times New Roman" w:hAnsi="Times New Roman" w:cs="Times New Roman"/>
          <w:sz w:val="24"/>
          <w:szCs w:val="24"/>
          <w:lang w:eastAsia="ru-RU"/>
        </w:rPr>
        <w:t xml:space="preserve">муниципального </w:t>
      </w:r>
      <w:r w:rsidR="00C02CB3" w:rsidRPr="00CC3997">
        <w:rPr>
          <w:rFonts w:ascii="Times New Roman" w:eastAsia="Times New Roman" w:hAnsi="Times New Roman" w:cs="Times New Roman"/>
          <w:sz w:val="24"/>
          <w:szCs w:val="24"/>
          <w:lang w:eastAsia="ru-RU"/>
        </w:rPr>
        <w:t>округа обеспечивает</w:t>
      </w:r>
      <w:r w:rsidR="00EC68A7" w:rsidRPr="00CC3997">
        <w:rPr>
          <w:rFonts w:ascii="Times New Roman" w:eastAsia="Times New Roman" w:hAnsi="Times New Roman" w:cs="Times New Roman"/>
          <w:sz w:val="24"/>
          <w:szCs w:val="24"/>
          <w:lang w:eastAsia="ru-RU"/>
        </w:rPr>
        <w:t xml:space="preserve"> официальное опубликование</w:t>
      </w:r>
      <w:r w:rsidR="00C02CB3" w:rsidRPr="00CC3997">
        <w:rPr>
          <w:rFonts w:ascii="Times New Roman" w:eastAsia="Times New Roman" w:hAnsi="Times New Roman" w:cs="Times New Roman"/>
          <w:sz w:val="24"/>
          <w:szCs w:val="24"/>
          <w:lang w:eastAsia="ru-RU"/>
        </w:rPr>
        <w:t xml:space="preserve"> решения о бюджете</w:t>
      </w:r>
      <w:r w:rsidR="00EC68A7" w:rsidRPr="00CC3997">
        <w:rPr>
          <w:rFonts w:ascii="Times New Roman" w:eastAsia="Times New Roman" w:hAnsi="Times New Roman" w:cs="Times New Roman"/>
          <w:sz w:val="24"/>
          <w:szCs w:val="24"/>
          <w:lang w:eastAsia="ru-RU"/>
        </w:rPr>
        <w:t xml:space="preserve"> муниципального округа на очередной финансовый год и плановый период </w:t>
      </w:r>
      <w:r w:rsidR="00CF0847" w:rsidRPr="00CC3997">
        <w:rPr>
          <w:rFonts w:ascii="Times New Roman" w:eastAsia="Times New Roman" w:hAnsi="Times New Roman" w:cs="Times New Roman"/>
          <w:sz w:val="24"/>
          <w:szCs w:val="24"/>
          <w:lang w:eastAsia="ru-RU"/>
        </w:rPr>
        <w:t xml:space="preserve">в газете «Красное Знамя» </w:t>
      </w:r>
      <w:r w:rsidR="00EC68A7" w:rsidRPr="00CC3997">
        <w:rPr>
          <w:rFonts w:ascii="Times New Roman" w:eastAsia="Times New Roman" w:hAnsi="Times New Roman" w:cs="Times New Roman"/>
          <w:sz w:val="24"/>
          <w:szCs w:val="24"/>
          <w:lang w:eastAsia="ru-RU"/>
        </w:rPr>
        <w:t>и</w:t>
      </w:r>
      <w:r w:rsidR="00C02CB3" w:rsidRPr="00CC3997">
        <w:rPr>
          <w:rFonts w:ascii="Times New Roman" w:eastAsia="Times New Roman" w:hAnsi="Times New Roman" w:cs="Times New Roman"/>
          <w:sz w:val="24"/>
          <w:szCs w:val="24"/>
          <w:lang w:eastAsia="ru-RU"/>
        </w:rPr>
        <w:t xml:space="preserve"> размещение его на сайте администрации не позднее 10 рабочих дней со дня его подписания в установленном порядке.</w:t>
      </w:r>
    </w:p>
    <w:p w14:paraId="39DDAEA3" w14:textId="68FAE1E1" w:rsidR="00CF0847" w:rsidRPr="00CC3997" w:rsidRDefault="009A2941"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7</w:t>
      </w:r>
      <w:r w:rsidR="00C02CB3" w:rsidRPr="00CC3997">
        <w:rPr>
          <w:rFonts w:ascii="Times New Roman" w:eastAsia="Times New Roman" w:hAnsi="Times New Roman" w:cs="Times New Roman"/>
          <w:sz w:val="24"/>
          <w:szCs w:val="24"/>
          <w:lang w:eastAsia="ru-RU"/>
        </w:rPr>
        <w:t xml:space="preserve">. После </w:t>
      </w:r>
      <w:r w:rsidRPr="00CC3997">
        <w:rPr>
          <w:rFonts w:ascii="Times New Roman" w:eastAsia="Times New Roman" w:hAnsi="Times New Roman" w:cs="Times New Roman"/>
          <w:sz w:val="24"/>
          <w:szCs w:val="24"/>
          <w:lang w:eastAsia="ru-RU"/>
        </w:rPr>
        <w:t>утверждения</w:t>
      </w:r>
      <w:r w:rsidR="00CF0847" w:rsidRPr="00CC3997">
        <w:rPr>
          <w:rFonts w:ascii="Times New Roman" w:eastAsia="Times New Roman" w:hAnsi="Times New Roman" w:cs="Times New Roman"/>
          <w:sz w:val="24"/>
          <w:szCs w:val="24"/>
          <w:lang w:eastAsia="ru-RU"/>
        </w:rPr>
        <w:t xml:space="preserve"> </w:t>
      </w:r>
      <w:r w:rsidR="00C02CB3" w:rsidRPr="00CC3997">
        <w:rPr>
          <w:rFonts w:ascii="Times New Roman" w:eastAsia="Times New Roman" w:hAnsi="Times New Roman" w:cs="Times New Roman"/>
          <w:sz w:val="24"/>
          <w:szCs w:val="24"/>
          <w:lang w:eastAsia="ru-RU"/>
        </w:rPr>
        <w:t>решения о бюджете</w:t>
      </w:r>
      <w:r w:rsidR="00CF0847" w:rsidRPr="00CC3997">
        <w:rPr>
          <w:rFonts w:ascii="Times New Roman" w:eastAsia="Times New Roman" w:hAnsi="Times New Roman" w:cs="Times New Roman"/>
          <w:sz w:val="24"/>
          <w:szCs w:val="24"/>
          <w:lang w:eastAsia="ru-RU"/>
        </w:rPr>
        <w:t xml:space="preserve"> муниципального округа </w:t>
      </w:r>
      <w:r w:rsidR="00C02CB3" w:rsidRPr="00CC3997">
        <w:rPr>
          <w:rFonts w:ascii="Times New Roman" w:eastAsia="Times New Roman" w:hAnsi="Times New Roman" w:cs="Times New Roman"/>
          <w:sz w:val="24"/>
          <w:szCs w:val="24"/>
          <w:lang w:eastAsia="ru-RU"/>
        </w:rPr>
        <w:t>Финансовое управление составляет сводную бюджетную роспись в установленном им порядке</w:t>
      </w:r>
      <w:r w:rsidR="00CF0847" w:rsidRPr="00CC3997">
        <w:rPr>
          <w:rFonts w:ascii="Times New Roman" w:eastAsia="Times New Roman" w:hAnsi="Times New Roman" w:cs="Times New Roman"/>
          <w:sz w:val="24"/>
          <w:szCs w:val="24"/>
          <w:lang w:eastAsia="ru-RU"/>
        </w:rPr>
        <w:t xml:space="preserve"> и до начала очередного финансового года доводит до главных распорядителей бюджетных средств утвержденные показатели сводной бюджетной росписи по расходам.</w:t>
      </w:r>
    </w:p>
    <w:p w14:paraId="08817424" w14:textId="6CD5C575" w:rsidR="00CF0847" w:rsidRPr="00CC3997" w:rsidRDefault="009A2941"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8</w:t>
      </w:r>
      <w:r w:rsidR="00CF0847" w:rsidRPr="00CC3997">
        <w:rPr>
          <w:rFonts w:ascii="Times New Roman" w:eastAsia="Times New Roman" w:hAnsi="Times New Roman" w:cs="Times New Roman"/>
          <w:sz w:val="24"/>
          <w:szCs w:val="24"/>
          <w:lang w:eastAsia="ru-RU"/>
        </w:rPr>
        <w:t>. Решение Собрания о бюджете муниципального округа вступает в силу с 1 января очередного финансового года.</w:t>
      </w:r>
    </w:p>
    <w:p w14:paraId="69514325" w14:textId="39C17FAA" w:rsidR="00C02CB3" w:rsidRPr="00CC3997" w:rsidRDefault="009A2941"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9</w:t>
      </w:r>
      <w:r w:rsidR="00CF0847" w:rsidRPr="00CC3997">
        <w:rPr>
          <w:rFonts w:ascii="Times New Roman" w:eastAsia="Times New Roman" w:hAnsi="Times New Roman" w:cs="Times New Roman"/>
          <w:sz w:val="24"/>
          <w:szCs w:val="24"/>
          <w:lang w:eastAsia="ru-RU"/>
        </w:rPr>
        <w:t>. В случае, если решение Собрания муниципального округа о бюджете муниципального округа не вступило в силу с начала текущего финансового года, осуществляется временное управление бюджетом муниципального округа в соответствии со статьей 190 Бюджетного кодекса Российской Федерации.</w:t>
      </w:r>
      <w:r w:rsidR="00C02CB3" w:rsidRPr="00CC3997">
        <w:rPr>
          <w:rFonts w:ascii="Times New Roman" w:eastAsia="Times New Roman" w:hAnsi="Times New Roman" w:cs="Times New Roman"/>
          <w:sz w:val="24"/>
          <w:szCs w:val="24"/>
          <w:lang w:eastAsia="ru-RU"/>
        </w:rPr>
        <w:t xml:space="preserve"> </w:t>
      </w:r>
    </w:p>
    <w:p w14:paraId="6D89D9E0" w14:textId="77777777" w:rsidR="00C02CB3" w:rsidRPr="004E1365" w:rsidRDefault="00C02CB3" w:rsidP="00F348D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C7854BE" w14:textId="77777777" w:rsidR="00C02CB3" w:rsidRPr="00CC3997" w:rsidRDefault="00CF0847" w:rsidP="00C02CB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CC3997">
        <w:rPr>
          <w:rFonts w:ascii="Times New Roman" w:eastAsia="Times New Roman" w:hAnsi="Times New Roman" w:cs="Times New Roman"/>
          <w:b/>
          <w:sz w:val="24"/>
          <w:szCs w:val="24"/>
          <w:lang w:eastAsia="ru-RU"/>
        </w:rPr>
        <w:t>Глава 4</w:t>
      </w:r>
      <w:r w:rsidR="00C02CB3" w:rsidRPr="00CC3997">
        <w:rPr>
          <w:rFonts w:ascii="Times New Roman" w:eastAsia="Times New Roman" w:hAnsi="Times New Roman" w:cs="Times New Roman"/>
          <w:b/>
          <w:sz w:val="24"/>
          <w:szCs w:val="24"/>
          <w:lang w:eastAsia="ru-RU"/>
        </w:rPr>
        <w:t xml:space="preserve">. ВНЕСЕНИЕ ИЗМЕНЕНИЙ В РЕШЕНИЕ О БЮДЖЕТЕ </w:t>
      </w:r>
      <w:r w:rsidRPr="00CC3997">
        <w:rPr>
          <w:rFonts w:ascii="Times New Roman" w:eastAsia="Times New Roman" w:hAnsi="Times New Roman" w:cs="Times New Roman"/>
          <w:b/>
          <w:sz w:val="24"/>
          <w:szCs w:val="24"/>
          <w:lang w:eastAsia="ru-RU"/>
        </w:rPr>
        <w:t xml:space="preserve">МУНИЦИПАЛЬНОГО </w:t>
      </w:r>
      <w:r w:rsidR="00C02CB3" w:rsidRPr="00CC3997">
        <w:rPr>
          <w:rFonts w:ascii="Times New Roman" w:eastAsia="Times New Roman" w:hAnsi="Times New Roman" w:cs="Times New Roman"/>
          <w:b/>
          <w:sz w:val="24"/>
          <w:szCs w:val="24"/>
          <w:lang w:eastAsia="ru-RU"/>
        </w:rPr>
        <w:t>ОКРУГА</w:t>
      </w:r>
    </w:p>
    <w:p w14:paraId="0F57EC4C" w14:textId="77777777" w:rsidR="00C02CB3" w:rsidRPr="00CC3997" w:rsidRDefault="00C02CB3" w:rsidP="00C02CB3">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bookmarkStart w:id="13" w:name="Par700"/>
      <w:bookmarkEnd w:id="13"/>
    </w:p>
    <w:p w14:paraId="7114D77E" w14:textId="77777777" w:rsidR="00D47BA3" w:rsidRPr="00CC3997" w:rsidRDefault="00BC07A3" w:rsidP="00C02CB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C3997">
        <w:rPr>
          <w:rFonts w:ascii="Times New Roman" w:eastAsia="Times New Roman" w:hAnsi="Times New Roman" w:cs="Times New Roman"/>
          <w:b/>
          <w:sz w:val="24"/>
          <w:szCs w:val="24"/>
          <w:lang w:eastAsia="ru-RU"/>
        </w:rPr>
        <w:t>Статья 9</w:t>
      </w:r>
      <w:r w:rsidR="00C02CB3" w:rsidRPr="00CC3997">
        <w:rPr>
          <w:rFonts w:ascii="Times New Roman" w:eastAsia="Times New Roman" w:hAnsi="Times New Roman" w:cs="Times New Roman"/>
          <w:b/>
          <w:sz w:val="24"/>
          <w:szCs w:val="24"/>
          <w:lang w:eastAsia="ru-RU"/>
        </w:rPr>
        <w:t xml:space="preserve">.  Внесение изменений в решение Собрания о бюджете </w:t>
      </w:r>
    </w:p>
    <w:p w14:paraId="3B10C8F8" w14:textId="1A3EAA38" w:rsidR="00C02CB3" w:rsidRPr="00CC3997" w:rsidRDefault="00CF0847" w:rsidP="00C02CB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C3997">
        <w:rPr>
          <w:rFonts w:ascii="Times New Roman" w:eastAsia="Times New Roman" w:hAnsi="Times New Roman" w:cs="Times New Roman"/>
          <w:b/>
          <w:sz w:val="24"/>
          <w:szCs w:val="24"/>
          <w:lang w:eastAsia="ru-RU"/>
        </w:rPr>
        <w:t xml:space="preserve">муниципального </w:t>
      </w:r>
      <w:r w:rsidR="00C02CB3" w:rsidRPr="00CC3997">
        <w:rPr>
          <w:rFonts w:ascii="Times New Roman" w:eastAsia="Times New Roman" w:hAnsi="Times New Roman" w:cs="Times New Roman"/>
          <w:b/>
          <w:sz w:val="24"/>
          <w:szCs w:val="24"/>
          <w:lang w:eastAsia="ru-RU"/>
        </w:rPr>
        <w:t>округа</w:t>
      </w:r>
    </w:p>
    <w:p w14:paraId="0DFAB620" w14:textId="77777777" w:rsidR="00C02CB3" w:rsidRPr="004E1365" w:rsidRDefault="00C02CB3" w:rsidP="00C02CB3">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472ACA39" w14:textId="5D8A4E19" w:rsidR="00D47BA3" w:rsidRPr="00CC3997" w:rsidRDefault="00C02CB3"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eastAsia="Times New Roman" w:hAnsi="Times New Roman" w:cs="Times New Roman"/>
          <w:sz w:val="24"/>
          <w:szCs w:val="24"/>
          <w:lang w:eastAsia="ru-RU"/>
        </w:rPr>
        <w:t xml:space="preserve">1. </w:t>
      </w:r>
      <w:r w:rsidR="00C20AFC" w:rsidRPr="00CC3997">
        <w:rPr>
          <w:rFonts w:ascii="Times New Roman" w:hAnsi="Times New Roman" w:cs="Times New Roman"/>
          <w:sz w:val="24"/>
          <w:szCs w:val="24"/>
        </w:rPr>
        <w:t>Финансовое управление разрабатывает, а администраци</w:t>
      </w:r>
      <w:r w:rsidR="00D47BA3" w:rsidRPr="00CC3997">
        <w:rPr>
          <w:rFonts w:ascii="Times New Roman" w:hAnsi="Times New Roman" w:cs="Times New Roman"/>
          <w:sz w:val="24"/>
          <w:szCs w:val="24"/>
        </w:rPr>
        <w:t>я</w:t>
      </w:r>
      <w:r w:rsidR="00C20AFC" w:rsidRPr="00CC3997">
        <w:rPr>
          <w:rFonts w:ascii="Times New Roman" w:hAnsi="Times New Roman" w:cs="Times New Roman"/>
          <w:sz w:val="24"/>
          <w:szCs w:val="24"/>
        </w:rPr>
        <w:t xml:space="preserve"> Александровск-Сахалинского муниципального округа </w:t>
      </w:r>
      <w:r w:rsidR="00724DFF" w:rsidRPr="00CC3997">
        <w:rPr>
          <w:rFonts w:ascii="Times New Roman" w:hAnsi="Times New Roman" w:cs="Times New Roman"/>
          <w:sz w:val="24"/>
          <w:szCs w:val="24"/>
        </w:rPr>
        <w:t xml:space="preserve">представляет в Собрание </w:t>
      </w:r>
      <w:r w:rsidR="0038517E" w:rsidRPr="00CC3997">
        <w:rPr>
          <w:rFonts w:ascii="Times New Roman" w:hAnsi="Times New Roman" w:cs="Times New Roman"/>
          <w:sz w:val="24"/>
          <w:szCs w:val="24"/>
        </w:rPr>
        <w:t>муниципального округа</w:t>
      </w:r>
      <w:r w:rsidR="00724DFF" w:rsidRPr="00CC3997">
        <w:rPr>
          <w:rFonts w:ascii="Times New Roman" w:hAnsi="Times New Roman" w:cs="Times New Roman"/>
          <w:sz w:val="24"/>
          <w:szCs w:val="24"/>
        </w:rPr>
        <w:t xml:space="preserve"> и Контрольно-счетную палату проекты решений о внесении изменений в решение Собрания </w:t>
      </w:r>
      <w:r w:rsidR="0038517E" w:rsidRPr="00CC3997">
        <w:rPr>
          <w:rFonts w:ascii="Times New Roman" w:hAnsi="Times New Roman" w:cs="Times New Roman"/>
          <w:sz w:val="24"/>
          <w:szCs w:val="24"/>
        </w:rPr>
        <w:t>муниципального округа</w:t>
      </w:r>
      <w:r w:rsidR="00724DFF" w:rsidRPr="00CC3997">
        <w:rPr>
          <w:rFonts w:ascii="Times New Roman" w:hAnsi="Times New Roman" w:cs="Times New Roman"/>
          <w:sz w:val="24"/>
          <w:szCs w:val="24"/>
        </w:rPr>
        <w:t xml:space="preserve"> о бюджете муниципального округа на текущий финансовый год и плановый период по всем вопросам, являющимся предметом правового регулирования указанного решения.</w:t>
      </w:r>
    </w:p>
    <w:p w14:paraId="1021AE20" w14:textId="1C177AD7" w:rsidR="00D47BA3" w:rsidRPr="00CC3997" w:rsidRDefault="00724DFF"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2. Одновременно с проектом указанного решения Финансовым управлением предоставляется пояснительная записка с обоснованием предлагаемых изменений в решение о бюджете муниципального округа на текущий финансовый год и плановый период.</w:t>
      </w:r>
    </w:p>
    <w:p w14:paraId="79FE9F3C" w14:textId="1DE30DCB" w:rsidR="00D47BA3" w:rsidRPr="00CC3997" w:rsidRDefault="00724DFF"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 xml:space="preserve">3. </w:t>
      </w:r>
      <w:r w:rsidR="007F1C74" w:rsidRPr="00CC3997">
        <w:rPr>
          <w:rFonts w:ascii="Times New Roman" w:hAnsi="Times New Roman" w:cs="Times New Roman"/>
          <w:sz w:val="24"/>
          <w:szCs w:val="24"/>
        </w:rPr>
        <w:t xml:space="preserve">Внесение изменений в решение Собрание </w:t>
      </w:r>
      <w:r w:rsidR="0038517E" w:rsidRPr="00CC3997">
        <w:rPr>
          <w:rFonts w:ascii="Times New Roman" w:hAnsi="Times New Roman" w:cs="Times New Roman"/>
          <w:sz w:val="24"/>
          <w:szCs w:val="24"/>
        </w:rPr>
        <w:t>муниципального округа</w:t>
      </w:r>
      <w:r w:rsidR="007F1C74" w:rsidRPr="00CC3997">
        <w:rPr>
          <w:rFonts w:ascii="Times New Roman" w:hAnsi="Times New Roman" w:cs="Times New Roman"/>
          <w:sz w:val="24"/>
          <w:szCs w:val="24"/>
        </w:rPr>
        <w:t xml:space="preserve"> о бюджете муниципального округа, связанных с принятием новых видов расходных обязательств или приводящих к увеличению бюджетных ассигнований на исполнение существующих видов расходных обязательств, осуществляется в соответствии с пунктом 2 статьи 83 Бюджетного кодекса Российской Федерации.</w:t>
      </w:r>
    </w:p>
    <w:p w14:paraId="47FA4001" w14:textId="7314ED65" w:rsidR="007F1C74" w:rsidRPr="00CC3997" w:rsidRDefault="007F1C74"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 xml:space="preserve">4. Собрание </w:t>
      </w:r>
      <w:r w:rsidR="0038517E" w:rsidRPr="00CC3997">
        <w:rPr>
          <w:rFonts w:ascii="Times New Roman" w:hAnsi="Times New Roman" w:cs="Times New Roman"/>
          <w:sz w:val="24"/>
          <w:szCs w:val="24"/>
        </w:rPr>
        <w:t>муниципального округа</w:t>
      </w:r>
      <w:r w:rsidRPr="00CC3997">
        <w:rPr>
          <w:rFonts w:ascii="Times New Roman" w:hAnsi="Times New Roman" w:cs="Times New Roman"/>
          <w:sz w:val="24"/>
          <w:szCs w:val="24"/>
        </w:rPr>
        <w:t xml:space="preserve"> рассматривает проект решения о внесении изменений в решение Собрания о бюджете муниципального округа на текущий финансовый год и плановый период на заседаниях Собрания </w:t>
      </w:r>
      <w:r w:rsidR="0038517E" w:rsidRPr="00CC3997">
        <w:rPr>
          <w:rFonts w:ascii="Times New Roman" w:hAnsi="Times New Roman" w:cs="Times New Roman"/>
          <w:sz w:val="24"/>
          <w:szCs w:val="24"/>
        </w:rPr>
        <w:t>муниципального округа</w:t>
      </w:r>
      <w:r w:rsidRPr="00CC3997">
        <w:rPr>
          <w:rFonts w:ascii="Times New Roman" w:hAnsi="Times New Roman" w:cs="Times New Roman"/>
          <w:sz w:val="24"/>
          <w:szCs w:val="24"/>
        </w:rPr>
        <w:t>.</w:t>
      </w:r>
    </w:p>
    <w:p w14:paraId="6676308A" w14:textId="3F1D6878" w:rsidR="00400CB5" w:rsidRPr="00CC3997" w:rsidRDefault="00400CB5"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 xml:space="preserve">5. </w:t>
      </w:r>
      <w:r w:rsidR="00A55717" w:rsidRPr="00CC3997">
        <w:rPr>
          <w:rFonts w:ascii="Times New Roman" w:hAnsi="Times New Roman" w:cs="Times New Roman"/>
          <w:sz w:val="24"/>
          <w:szCs w:val="24"/>
        </w:rPr>
        <w:t>Внесение изменений в решение Собрания о бюджете муниципального округа по окончании периода временного управления бюджетом муниципального округа осуществляется в соответствии со статьей 191 Бюджетного кодекса Российской Федерации.</w:t>
      </w:r>
    </w:p>
    <w:p w14:paraId="5F311797" w14:textId="77777777" w:rsidR="00C02CB3" w:rsidRPr="004E1365" w:rsidRDefault="00C02CB3" w:rsidP="00C02CB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962E68D" w14:textId="77777777" w:rsidR="008D6E6D" w:rsidRPr="00CC3997" w:rsidRDefault="00BC07A3" w:rsidP="008D6E6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CC3997">
        <w:rPr>
          <w:rFonts w:ascii="Times New Roman" w:eastAsia="Times New Roman" w:hAnsi="Times New Roman" w:cs="Times New Roman"/>
          <w:b/>
          <w:sz w:val="24"/>
          <w:szCs w:val="24"/>
          <w:lang w:eastAsia="ru-RU"/>
        </w:rPr>
        <w:t>Глава 5</w:t>
      </w:r>
      <w:r w:rsidR="008D6E6D" w:rsidRPr="00CC3997">
        <w:rPr>
          <w:rFonts w:ascii="Times New Roman" w:eastAsia="Times New Roman" w:hAnsi="Times New Roman" w:cs="Times New Roman"/>
          <w:b/>
          <w:sz w:val="24"/>
          <w:szCs w:val="24"/>
          <w:lang w:eastAsia="ru-RU"/>
        </w:rPr>
        <w:t>. МУНИЦИПАЛЬНЫЙ ФИНАНСОВЫЙ КОНТРОЛЬ</w:t>
      </w:r>
    </w:p>
    <w:p w14:paraId="6233A23C" w14:textId="77777777" w:rsidR="008D6E6D" w:rsidRPr="00CC3997" w:rsidRDefault="008D6E6D" w:rsidP="008D6E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1E3D11A" w14:textId="77777777" w:rsidR="008D6E6D" w:rsidRPr="00CC3997" w:rsidRDefault="00BC07A3" w:rsidP="008D6E6D">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C3997">
        <w:rPr>
          <w:rFonts w:ascii="Times New Roman" w:eastAsia="Times New Roman" w:hAnsi="Times New Roman" w:cs="Times New Roman"/>
          <w:b/>
          <w:sz w:val="24"/>
          <w:szCs w:val="24"/>
          <w:lang w:eastAsia="ru-RU"/>
        </w:rPr>
        <w:t>Статья 10</w:t>
      </w:r>
      <w:r w:rsidR="008D6E6D" w:rsidRPr="00CC3997">
        <w:rPr>
          <w:rFonts w:ascii="Times New Roman" w:eastAsia="Times New Roman" w:hAnsi="Times New Roman" w:cs="Times New Roman"/>
          <w:b/>
          <w:sz w:val="24"/>
          <w:szCs w:val="24"/>
          <w:lang w:eastAsia="ru-RU"/>
        </w:rPr>
        <w:t>. Муниципальный финансовый контроль</w:t>
      </w:r>
    </w:p>
    <w:p w14:paraId="4BD9D592" w14:textId="77777777" w:rsidR="008D6E6D" w:rsidRPr="004E1365" w:rsidRDefault="008D6E6D" w:rsidP="008D6E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EE31714" w14:textId="77777777" w:rsidR="008D6E6D" w:rsidRPr="00CC3997" w:rsidRDefault="008D6E6D"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eastAsia="Times New Roman" w:hAnsi="Times New Roman" w:cs="Times New Roman"/>
          <w:sz w:val="24"/>
          <w:szCs w:val="24"/>
          <w:lang w:eastAsia="ru-RU"/>
        </w:rPr>
        <w:t xml:space="preserve">1. </w:t>
      </w:r>
      <w:r w:rsidRPr="00CC3997">
        <w:rPr>
          <w:rFonts w:ascii="Times New Roman" w:hAnsi="Times New Roman" w:cs="Times New Roman"/>
          <w:sz w:val="24"/>
          <w:szCs w:val="24"/>
        </w:rPr>
        <w:t xml:space="preserve">Муниципальный финансовый контроль на территории муниципального округа осуществляется в целях обеспечения соблюдения положений правовых актов, регулирующих бюджетные правоотношения, правовых актов, обусловливающих </w:t>
      </w:r>
      <w:r w:rsidRPr="00CC3997">
        <w:rPr>
          <w:rFonts w:ascii="Times New Roman" w:hAnsi="Times New Roman" w:cs="Times New Roman"/>
          <w:sz w:val="24"/>
          <w:szCs w:val="24"/>
        </w:rPr>
        <w:lastRenderedPageBreak/>
        <w:t>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 муниципального округа.</w:t>
      </w:r>
    </w:p>
    <w:p w14:paraId="41FF14AE" w14:textId="72780845" w:rsidR="008D6E6D" w:rsidRPr="00CC3997" w:rsidRDefault="00D9179C"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2</w:t>
      </w:r>
      <w:r w:rsidR="008D6E6D" w:rsidRPr="00CC3997">
        <w:rPr>
          <w:rFonts w:ascii="Times New Roman" w:eastAsia="Times New Roman" w:hAnsi="Times New Roman" w:cs="Times New Roman"/>
          <w:sz w:val="24"/>
          <w:szCs w:val="24"/>
          <w:lang w:eastAsia="ru-RU"/>
        </w:rPr>
        <w:t>. Внешний муниципальный финансовый контроль является контрольной деятельностью Контрольно-счетной палаты.</w:t>
      </w:r>
    </w:p>
    <w:p w14:paraId="71C941C2" w14:textId="767E4260" w:rsidR="008D6E6D" w:rsidRPr="00CC3997" w:rsidRDefault="00D9179C"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3</w:t>
      </w:r>
      <w:r w:rsidR="008D6E6D" w:rsidRPr="00CC3997">
        <w:rPr>
          <w:rFonts w:ascii="Times New Roman" w:eastAsia="Times New Roman" w:hAnsi="Times New Roman" w:cs="Times New Roman"/>
          <w:sz w:val="24"/>
          <w:szCs w:val="24"/>
          <w:lang w:eastAsia="ru-RU"/>
        </w:rPr>
        <w:t>.  Внутренний муниципальный финансовый контроль является контрольной деятельность</w:t>
      </w:r>
      <w:r w:rsidR="000C2650" w:rsidRPr="00CC3997">
        <w:rPr>
          <w:rFonts w:ascii="Times New Roman" w:eastAsia="Times New Roman" w:hAnsi="Times New Roman" w:cs="Times New Roman"/>
          <w:sz w:val="24"/>
          <w:szCs w:val="24"/>
          <w:lang w:eastAsia="ru-RU"/>
        </w:rPr>
        <w:t>ю</w:t>
      </w:r>
      <w:r w:rsidR="008D6E6D" w:rsidRPr="00CC3997">
        <w:rPr>
          <w:rFonts w:ascii="Times New Roman" w:eastAsia="Times New Roman" w:hAnsi="Times New Roman" w:cs="Times New Roman"/>
          <w:sz w:val="24"/>
          <w:szCs w:val="24"/>
          <w:lang w:eastAsia="ru-RU"/>
        </w:rPr>
        <w:t xml:space="preserve"> </w:t>
      </w:r>
      <w:r w:rsidR="000C2650" w:rsidRPr="00CC3997">
        <w:rPr>
          <w:rFonts w:ascii="Times New Roman" w:eastAsia="Times New Roman" w:hAnsi="Times New Roman" w:cs="Times New Roman"/>
          <w:sz w:val="24"/>
          <w:szCs w:val="24"/>
          <w:lang w:eastAsia="ru-RU"/>
        </w:rPr>
        <w:t>администрации Александровск-Сахалинского муниципального округа</w:t>
      </w:r>
      <w:r w:rsidR="008D6E6D" w:rsidRPr="00CC3997">
        <w:rPr>
          <w:rFonts w:ascii="Times New Roman" w:eastAsia="Times New Roman" w:hAnsi="Times New Roman" w:cs="Times New Roman"/>
          <w:sz w:val="24"/>
          <w:szCs w:val="24"/>
          <w:lang w:eastAsia="ru-RU"/>
        </w:rPr>
        <w:t>.</w:t>
      </w:r>
    </w:p>
    <w:p w14:paraId="26A115F2" w14:textId="77777777" w:rsidR="008D6E6D" w:rsidRPr="000C2650" w:rsidRDefault="008D6E6D" w:rsidP="009B7A42">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14:paraId="0CD39A7E" w14:textId="77777777" w:rsidR="00C02CB3" w:rsidRPr="00CC3997" w:rsidRDefault="00BC07A3" w:rsidP="00CC399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14" w:name="Par757"/>
      <w:bookmarkStart w:id="15" w:name="Par792"/>
      <w:bookmarkEnd w:id="14"/>
      <w:bookmarkEnd w:id="15"/>
      <w:r w:rsidRPr="00CC3997">
        <w:rPr>
          <w:rFonts w:ascii="Times New Roman" w:eastAsia="Times New Roman" w:hAnsi="Times New Roman" w:cs="Times New Roman"/>
          <w:b/>
          <w:sz w:val="24"/>
          <w:szCs w:val="24"/>
          <w:lang w:eastAsia="ru-RU"/>
        </w:rPr>
        <w:t>Глава 6</w:t>
      </w:r>
      <w:r w:rsidR="00C02CB3" w:rsidRPr="00CC3997">
        <w:rPr>
          <w:rFonts w:ascii="Times New Roman" w:eastAsia="Times New Roman" w:hAnsi="Times New Roman" w:cs="Times New Roman"/>
          <w:b/>
          <w:sz w:val="24"/>
          <w:szCs w:val="24"/>
          <w:lang w:eastAsia="ru-RU"/>
        </w:rPr>
        <w:t>. СОСТАВЛЕНИЕ, ВНЕШНЯЯ ПРОВЕРКА И УТВЕРЖДЕНИЕ БЮДЖЕТНОЙ ОТЧЕТНОСТИ</w:t>
      </w:r>
    </w:p>
    <w:p w14:paraId="2CDA8261" w14:textId="77777777" w:rsidR="00C02CB3" w:rsidRPr="00CC3997" w:rsidRDefault="00C02CB3" w:rsidP="00CC399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5C89C54" w14:textId="77777777" w:rsidR="00C02CB3" w:rsidRPr="00CC3997" w:rsidRDefault="00BC07A3" w:rsidP="00CC399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16" w:name="Par795"/>
      <w:bookmarkEnd w:id="16"/>
      <w:r w:rsidRPr="00CC3997">
        <w:rPr>
          <w:rFonts w:ascii="Times New Roman" w:eastAsia="Times New Roman" w:hAnsi="Times New Roman" w:cs="Times New Roman"/>
          <w:b/>
          <w:sz w:val="24"/>
          <w:szCs w:val="24"/>
          <w:lang w:eastAsia="ru-RU"/>
        </w:rPr>
        <w:t>Статья 11. Общие положения</w:t>
      </w:r>
    </w:p>
    <w:p w14:paraId="0C221B3C" w14:textId="77777777" w:rsidR="00C02CB3" w:rsidRPr="004E1365" w:rsidRDefault="00C02CB3" w:rsidP="00C02C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37B82AC" w14:textId="77777777" w:rsidR="00C02CB3" w:rsidRPr="00CC3997" w:rsidRDefault="00C02CB3"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1. Бюджетная отчетность включает:</w:t>
      </w:r>
    </w:p>
    <w:p w14:paraId="0450CAF8" w14:textId="77777777" w:rsidR="00C02CB3" w:rsidRPr="00CC3997" w:rsidRDefault="00C02CB3"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1) отчет об исполнении бюджета</w:t>
      </w:r>
      <w:r w:rsidR="009B7A42" w:rsidRPr="00CC3997">
        <w:rPr>
          <w:rFonts w:ascii="Times New Roman" w:hAnsi="Times New Roman" w:cs="Times New Roman"/>
          <w:sz w:val="24"/>
          <w:szCs w:val="24"/>
        </w:rPr>
        <w:t xml:space="preserve"> муниципального округа</w:t>
      </w:r>
      <w:r w:rsidRPr="00CC3997">
        <w:rPr>
          <w:rFonts w:ascii="Times New Roman" w:hAnsi="Times New Roman" w:cs="Times New Roman"/>
          <w:sz w:val="24"/>
          <w:szCs w:val="24"/>
        </w:rPr>
        <w:t>;</w:t>
      </w:r>
    </w:p>
    <w:p w14:paraId="2A872E56" w14:textId="77777777" w:rsidR="00C02CB3" w:rsidRPr="00CC3997" w:rsidRDefault="00C02CB3"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2) баланс исполнения бюджета</w:t>
      </w:r>
      <w:r w:rsidR="009B7A42" w:rsidRPr="00CC3997">
        <w:rPr>
          <w:rFonts w:ascii="Times New Roman" w:hAnsi="Times New Roman" w:cs="Times New Roman"/>
          <w:sz w:val="24"/>
          <w:szCs w:val="24"/>
        </w:rPr>
        <w:t xml:space="preserve"> муниципального округа</w:t>
      </w:r>
      <w:r w:rsidRPr="00CC3997">
        <w:rPr>
          <w:rFonts w:ascii="Times New Roman" w:hAnsi="Times New Roman" w:cs="Times New Roman"/>
          <w:sz w:val="24"/>
          <w:szCs w:val="24"/>
        </w:rPr>
        <w:t>;</w:t>
      </w:r>
    </w:p>
    <w:p w14:paraId="1F097375" w14:textId="77777777" w:rsidR="00C02CB3" w:rsidRPr="00CC3997" w:rsidRDefault="00C02CB3"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3) отчет о финансовых результатах деятельности;</w:t>
      </w:r>
    </w:p>
    <w:p w14:paraId="489F1DA7" w14:textId="77777777" w:rsidR="00C02CB3" w:rsidRPr="00CC3997" w:rsidRDefault="00C02CB3"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4) отчет о движении денежных средств;</w:t>
      </w:r>
    </w:p>
    <w:p w14:paraId="1B417AD1" w14:textId="77777777" w:rsidR="00C02CB3" w:rsidRPr="00CC3997" w:rsidRDefault="00C02CB3"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5) пояснительную записку.</w:t>
      </w:r>
    </w:p>
    <w:p w14:paraId="3A117406" w14:textId="77777777" w:rsidR="00C02CB3" w:rsidRPr="00CC3997" w:rsidRDefault="00C02CB3"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2. Отчет об исполнении бюджета</w:t>
      </w:r>
      <w:r w:rsidR="009B7A42" w:rsidRPr="00CC3997">
        <w:rPr>
          <w:rFonts w:ascii="Times New Roman" w:hAnsi="Times New Roman" w:cs="Times New Roman"/>
          <w:sz w:val="24"/>
          <w:szCs w:val="24"/>
        </w:rPr>
        <w:t xml:space="preserve"> муниципального округа содержит</w:t>
      </w:r>
      <w:r w:rsidRPr="00CC3997">
        <w:rPr>
          <w:rFonts w:ascii="Times New Roman" w:hAnsi="Times New Roman" w:cs="Times New Roman"/>
          <w:sz w:val="24"/>
          <w:szCs w:val="24"/>
        </w:rPr>
        <w:t xml:space="preserve"> данные об исполнении бюджета</w:t>
      </w:r>
      <w:r w:rsidR="00C85C34" w:rsidRPr="00CC3997">
        <w:rPr>
          <w:rFonts w:ascii="Times New Roman" w:hAnsi="Times New Roman" w:cs="Times New Roman"/>
          <w:sz w:val="24"/>
          <w:szCs w:val="24"/>
        </w:rPr>
        <w:t xml:space="preserve"> муниципального округа</w:t>
      </w:r>
      <w:r w:rsidRPr="00CC3997">
        <w:rPr>
          <w:rFonts w:ascii="Times New Roman" w:hAnsi="Times New Roman" w:cs="Times New Roman"/>
          <w:sz w:val="24"/>
          <w:szCs w:val="24"/>
        </w:rPr>
        <w:t xml:space="preserve"> по доходам, расходам и источникам финансирования дефицита бюджета</w:t>
      </w:r>
      <w:r w:rsidR="00C85C34" w:rsidRPr="00CC3997">
        <w:rPr>
          <w:rFonts w:ascii="Times New Roman" w:hAnsi="Times New Roman" w:cs="Times New Roman"/>
          <w:sz w:val="24"/>
          <w:szCs w:val="24"/>
        </w:rPr>
        <w:t xml:space="preserve"> муниципального округа</w:t>
      </w:r>
      <w:r w:rsidRPr="00CC3997">
        <w:rPr>
          <w:rFonts w:ascii="Times New Roman" w:hAnsi="Times New Roman" w:cs="Times New Roman"/>
          <w:sz w:val="24"/>
          <w:szCs w:val="24"/>
        </w:rPr>
        <w:t xml:space="preserve"> в соответствии с бюджетной классификацией Российской Федерации.</w:t>
      </w:r>
    </w:p>
    <w:p w14:paraId="4A9CEAB0" w14:textId="77777777" w:rsidR="00C02CB3" w:rsidRPr="00CC3997" w:rsidRDefault="00C02CB3"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3. Баланс исполнения бюджета</w:t>
      </w:r>
      <w:r w:rsidR="00C85C34" w:rsidRPr="00CC3997">
        <w:rPr>
          <w:rFonts w:ascii="Times New Roman" w:hAnsi="Times New Roman" w:cs="Times New Roman"/>
          <w:sz w:val="24"/>
          <w:szCs w:val="24"/>
        </w:rPr>
        <w:t xml:space="preserve"> муниципального округа</w:t>
      </w:r>
      <w:r w:rsidRPr="00CC3997">
        <w:rPr>
          <w:rFonts w:ascii="Times New Roman" w:hAnsi="Times New Roman" w:cs="Times New Roman"/>
          <w:sz w:val="24"/>
          <w:szCs w:val="24"/>
        </w:rPr>
        <w:t xml:space="preserve"> содержит данные о нефинансовых и финансовых активах, обязательствах </w:t>
      </w:r>
      <w:r w:rsidR="00C85C34" w:rsidRPr="00CC3997">
        <w:rPr>
          <w:rFonts w:ascii="Times New Roman" w:hAnsi="Times New Roman" w:cs="Times New Roman"/>
          <w:sz w:val="24"/>
          <w:szCs w:val="24"/>
        </w:rPr>
        <w:t xml:space="preserve">муниципального </w:t>
      </w:r>
      <w:r w:rsidRPr="00CC3997">
        <w:rPr>
          <w:rFonts w:ascii="Times New Roman" w:hAnsi="Times New Roman" w:cs="Times New Roman"/>
          <w:sz w:val="24"/>
          <w:szCs w:val="24"/>
        </w:rPr>
        <w:t>округа на первый и последний день отчетного периода по счетам плана счетов бюджетного учета.</w:t>
      </w:r>
    </w:p>
    <w:p w14:paraId="00E439FB" w14:textId="77777777" w:rsidR="00C02CB3" w:rsidRPr="00CC3997" w:rsidRDefault="00C02CB3"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4. Отчет о финансовых результатах деятельности содержит данные о финансовых результатах деятельности в отчетном периоде и составляется по кодам классификации операций сектора государственного управления.</w:t>
      </w:r>
    </w:p>
    <w:p w14:paraId="4E911611" w14:textId="77777777" w:rsidR="00C02CB3" w:rsidRPr="00CC3997" w:rsidRDefault="00C02CB3"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5. Отчет о движении денежных средств отражает операции со средствами бюджета</w:t>
      </w:r>
      <w:r w:rsidR="00C85C34" w:rsidRPr="00CC3997">
        <w:rPr>
          <w:rFonts w:ascii="Times New Roman" w:hAnsi="Times New Roman" w:cs="Times New Roman"/>
          <w:sz w:val="24"/>
          <w:szCs w:val="24"/>
        </w:rPr>
        <w:t xml:space="preserve"> муниципального округа</w:t>
      </w:r>
      <w:r w:rsidRPr="00CC3997">
        <w:rPr>
          <w:rFonts w:ascii="Times New Roman" w:hAnsi="Times New Roman" w:cs="Times New Roman"/>
          <w:sz w:val="24"/>
          <w:szCs w:val="24"/>
        </w:rPr>
        <w:t xml:space="preserve"> по кодам классификации операций сектора государственного управления.</w:t>
      </w:r>
    </w:p>
    <w:p w14:paraId="2F0879BF" w14:textId="77777777" w:rsidR="00C02CB3" w:rsidRPr="00CC3997" w:rsidRDefault="00C02CB3"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6. Пояснительная записка содержит информацию об исполнении бюджета</w:t>
      </w:r>
      <w:r w:rsidR="00C85C34" w:rsidRPr="00CC3997">
        <w:rPr>
          <w:rFonts w:ascii="Times New Roman" w:hAnsi="Times New Roman" w:cs="Times New Roman"/>
          <w:sz w:val="24"/>
          <w:szCs w:val="24"/>
        </w:rPr>
        <w:t xml:space="preserve"> муниципального округа</w:t>
      </w:r>
      <w:r w:rsidRPr="00CC3997">
        <w:rPr>
          <w:rFonts w:ascii="Times New Roman" w:hAnsi="Times New Roman" w:cs="Times New Roman"/>
          <w:sz w:val="24"/>
          <w:szCs w:val="24"/>
        </w:rPr>
        <w:t>, дополняющую информацию, представленную в отчетности об исполнении бюджета</w:t>
      </w:r>
      <w:r w:rsidR="00C85C34" w:rsidRPr="00CC3997">
        <w:rPr>
          <w:rFonts w:ascii="Times New Roman" w:hAnsi="Times New Roman" w:cs="Times New Roman"/>
          <w:sz w:val="24"/>
          <w:szCs w:val="24"/>
        </w:rPr>
        <w:t xml:space="preserve"> муниципального округа</w:t>
      </w:r>
      <w:r w:rsidRPr="00CC3997">
        <w:rPr>
          <w:rFonts w:ascii="Times New Roman" w:hAnsi="Times New Roman" w:cs="Times New Roman"/>
          <w:sz w:val="24"/>
          <w:szCs w:val="24"/>
        </w:rPr>
        <w:t>,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14:paraId="73336515" w14:textId="13100A73" w:rsidR="00C85C34" w:rsidRPr="00CC3997" w:rsidRDefault="00C85C34"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 xml:space="preserve">Дополнительным приложением к пояснительной записке при направлении годовой бюджетной отчетности </w:t>
      </w:r>
      <w:r w:rsidR="002230AD" w:rsidRPr="00CC3997">
        <w:rPr>
          <w:rFonts w:ascii="Times New Roman" w:hAnsi="Times New Roman" w:cs="Times New Roman"/>
          <w:sz w:val="24"/>
          <w:szCs w:val="24"/>
        </w:rPr>
        <w:t xml:space="preserve">в Контрольно-счетную палату </w:t>
      </w:r>
      <w:r w:rsidRPr="00CC3997">
        <w:rPr>
          <w:rFonts w:ascii="Times New Roman" w:hAnsi="Times New Roman" w:cs="Times New Roman"/>
          <w:sz w:val="24"/>
          <w:szCs w:val="24"/>
        </w:rPr>
        <w:t>представляется сводная бюджетная роспись, сформированная на к</w:t>
      </w:r>
      <w:r w:rsidR="00653A47" w:rsidRPr="00CC3997">
        <w:rPr>
          <w:rFonts w:ascii="Times New Roman" w:hAnsi="Times New Roman" w:cs="Times New Roman"/>
          <w:sz w:val="24"/>
          <w:szCs w:val="24"/>
        </w:rPr>
        <w:t>онец отчетного финансового года</w:t>
      </w:r>
      <w:r w:rsidR="002230AD" w:rsidRPr="00CC3997">
        <w:rPr>
          <w:rFonts w:ascii="Times New Roman" w:hAnsi="Times New Roman" w:cs="Times New Roman"/>
          <w:sz w:val="24"/>
          <w:szCs w:val="24"/>
        </w:rPr>
        <w:t>.</w:t>
      </w:r>
    </w:p>
    <w:p w14:paraId="15B9C886" w14:textId="60FAE3B8" w:rsidR="00C85C34" w:rsidRPr="00CC3997" w:rsidRDefault="00C85C34"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 xml:space="preserve">7. </w:t>
      </w:r>
      <w:r w:rsidR="00566EEA" w:rsidRPr="00CC3997">
        <w:rPr>
          <w:rFonts w:ascii="Times New Roman" w:hAnsi="Times New Roman" w:cs="Times New Roman"/>
          <w:sz w:val="24"/>
          <w:szCs w:val="24"/>
        </w:rPr>
        <w:t>Ежеквартально сведения о ходе</w:t>
      </w:r>
      <w:r w:rsidR="00C31B60" w:rsidRPr="00CC3997">
        <w:rPr>
          <w:rFonts w:ascii="Times New Roman" w:hAnsi="Times New Roman" w:cs="Times New Roman"/>
          <w:sz w:val="24"/>
          <w:szCs w:val="24"/>
        </w:rPr>
        <w:t xml:space="preserve"> исполнения бюджета муниципального округа, а также о численности муниципальных служащих органов местного самоуправления и работников муниципальных учреждений с указанием фактических расходов на оплату труда </w:t>
      </w:r>
      <w:r w:rsidR="00EE2296" w:rsidRPr="00CC3997">
        <w:rPr>
          <w:rFonts w:ascii="Times New Roman" w:hAnsi="Times New Roman" w:cs="Times New Roman"/>
          <w:sz w:val="24"/>
          <w:szCs w:val="24"/>
        </w:rPr>
        <w:t>размещаются</w:t>
      </w:r>
      <w:r w:rsidR="00C31B60" w:rsidRPr="00CC3997">
        <w:rPr>
          <w:rFonts w:ascii="Times New Roman" w:hAnsi="Times New Roman" w:cs="Times New Roman"/>
          <w:sz w:val="24"/>
          <w:szCs w:val="24"/>
        </w:rPr>
        <w:t xml:space="preserve"> финансовым управлением </w:t>
      </w:r>
      <w:r w:rsidR="00EE2296" w:rsidRPr="00CC3997">
        <w:rPr>
          <w:rFonts w:ascii="Times New Roman" w:eastAsia="Times New Roman" w:hAnsi="Times New Roman" w:cs="Times New Roman"/>
          <w:sz w:val="24"/>
          <w:szCs w:val="24"/>
          <w:lang w:eastAsia="ru-RU"/>
        </w:rPr>
        <w:t xml:space="preserve">на официальном сайте администрации муниципального округа </w:t>
      </w:r>
      <w:r w:rsidR="00C31B60" w:rsidRPr="00CC3997">
        <w:rPr>
          <w:rFonts w:ascii="Times New Roman" w:hAnsi="Times New Roman" w:cs="Times New Roman"/>
          <w:sz w:val="24"/>
          <w:szCs w:val="24"/>
        </w:rPr>
        <w:t>не позднее 30 дней со дня окончания отчетного квартала</w:t>
      </w:r>
      <w:r w:rsidR="002230AD" w:rsidRPr="00CC3997">
        <w:rPr>
          <w:rFonts w:ascii="Times New Roman" w:hAnsi="Times New Roman" w:cs="Times New Roman"/>
          <w:sz w:val="24"/>
          <w:szCs w:val="24"/>
        </w:rPr>
        <w:t>.</w:t>
      </w:r>
    </w:p>
    <w:p w14:paraId="0A43FF09" w14:textId="77777777" w:rsidR="00C31B60" w:rsidRPr="00CC3997" w:rsidRDefault="00C31B60" w:rsidP="00CC3997">
      <w:pPr>
        <w:widowControl w:val="0"/>
        <w:tabs>
          <w:tab w:val="left" w:pos="76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D9BB61D" w14:textId="77777777" w:rsidR="00C02CB3" w:rsidRPr="00CC3997" w:rsidRDefault="00BC07A3" w:rsidP="00C02CB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C3997">
        <w:rPr>
          <w:rFonts w:ascii="Times New Roman" w:eastAsia="Times New Roman" w:hAnsi="Times New Roman" w:cs="Times New Roman"/>
          <w:b/>
          <w:sz w:val="24"/>
          <w:szCs w:val="24"/>
          <w:lang w:eastAsia="ru-RU"/>
        </w:rPr>
        <w:t>Статья 12</w:t>
      </w:r>
      <w:r w:rsidR="00C02CB3" w:rsidRPr="00CC3997">
        <w:rPr>
          <w:rFonts w:ascii="Times New Roman" w:eastAsia="Times New Roman" w:hAnsi="Times New Roman" w:cs="Times New Roman"/>
          <w:b/>
          <w:sz w:val="24"/>
          <w:szCs w:val="24"/>
          <w:lang w:eastAsia="ru-RU"/>
        </w:rPr>
        <w:t>. Составление</w:t>
      </w:r>
      <w:r w:rsidR="00C31B60" w:rsidRPr="00CC3997">
        <w:rPr>
          <w:rFonts w:ascii="Times New Roman" w:eastAsia="Times New Roman" w:hAnsi="Times New Roman" w:cs="Times New Roman"/>
          <w:b/>
          <w:sz w:val="24"/>
          <w:szCs w:val="24"/>
          <w:lang w:eastAsia="ru-RU"/>
        </w:rPr>
        <w:t>, представление и утверждение</w:t>
      </w:r>
      <w:r w:rsidR="00C02CB3" w:rsidRPr="00CC3997">
        <w:rPr>
          <w:rFonts w:ascii="Times New Roman" w:eastAsia="Times New Roman" w:hAnsi="Times New Roman" w:cs="Times New Roman"/>
          <w:b/>
          <w:sz w:val="24"/>
          <w:szCs w:val="24"/>
          <w:lang w:eastAsia="ru-RU"/>
        </w:rPr>
        <w:t xml:space="preserve"> бюджетной отчетности</w:t>
      </w:r>
    </w:p>
    <w:p w14:paraId="09A65912" w14:textId="77777777" w:rsidR="00C02CB3" w:rsidRPr="00821AEA" w:rsidRDefault="00C02CB3" w:rsidP="00C02CB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4DB3B59F" w14:textId="6BD79CC2" w:rsidR="00C02CB3" w:rsidRPr="00CC3997" w:rsidRDefault="00C02CB3"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eastAsia="Times New Roman" w:hAnsi="Times New Roman" w:cs="Times New Roman"/>
          <w:sz w:val="24"/>
          <w:szCs w:val="24"/>
          <w:lang w:eastAsia="ru-RU"/>
        </w:rPr>
        <w:t xml:space="preserve">1. </w:t>
      </w:r>
      <w:r w:rsidR="00925C45" w:rsidRPr="00CC3997">
        <w:rPr>
          <w:rFonts w:ascii="Times New Roman" w:hAnsi="Times New Roman" w:cs="Times New Roman"/>
          <w:sz w:val="24"/>
          <w:szCs w:val="24"/>
        </w:rPr>
        <w:t xml:space="preserve">Главные распорядители (распорядители) бюджетных средств, главные администраторы (администраторы) доходов бюджета городского округа, главные администраторы (администраторы) источников финансирования дефицита бюджета </w:t>
      </w:r>
      <w:r w:rsidR="00925C45" w:rsidRPr="00CC3997">
        <w:rPr>
          <w:rFonts w:ascii="Times New Roman" w:hAnsi="Times New Roman" w:cs="Times New Roman"/>
          <w:sz w:val="24"/>
          <w:szCs w:val="24"/>
        </w:rPr>
        <w:lastRenderedPageBreak/>
        <w:t>городского округа (далее -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w:t>
      </w:r>
    </w:p>
    <w:p w14:paraId="7926E4FC" w14:textId="49A5AEF2" w:rsidR="00925C45" w:rsidRPr="00CC3997" w:rsidRDefault="00C02CB3"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Главные администраторы средств бюджета</w:t>
      </w:r>
      <w:r w:rsidR="00C31B60" w:rsidRPr="00CC3997">
        <w:rPr>
          <w:rFonts w:ascii="Times New Roman" w:eastAsia="Times New Roman" w:hAnsi="Times New Roman" w:cs="Times New Roman"/>
          <w:sz w:val="24"/>
          <w:szCs w:val="24"/>
          <w:lang w:eastAsia="ru-RU"/>
        </w:rPr>
        <w:t xml:space="preserve"> муниципального округа</w:t>
      </w:r>
      <w:r w:rsidRPr="00CC3997">
        <w:rPr>
          <w:rFonts w:ascii="Times New Roman" w:eastAsia="Times New Roman" w:hAnsi="Times New Roman" w:cs="Times New Roman"/>
          <w:sz w:val="24"/>
          <w:szCs w:val="24"/>
          <w:lang w:eastAsia="ru-RU"/>
        </w:rPr>
        <w:t xml:space="preserve"> представляют бюджетную отчетность в Финансовое управление </w:t>
      </w:r>
      <w:r w:rsidR="00C31B60" w:rsidRPr="00CC3997">
        <w:rPr>
          <w:rFonts w:ascii="Times New Roman" w:eastAsia="Times New Roman" w:hAnsi="Times New Roman" w:cs="Times New Roman"/>
          <w:sz w:val="24"/>
          <w:szCs w:val="24"/>
          <w:lang w:eastAsia="ru-RU"/>
        </w:rPr>
        <w:t xml:space="preserve">муниципального </w:t>
      </w:r>
      <w:r w:rsidRPr="00CC3997">
        <w:rPr>
          <w:rFonts w:ascii="Times New Roman" w:eastAsia="Times New Roman" w:hAnsi="Times New Roman" w:cs="Times New Roman"/>
          <w:sz w:val="24"/>
          <w:szCs w:val="24"/>
          <w:lang w:eastAsia="ru-RU"/>
        </w:rPr>
        <w:t>округа в установленные им сроки.</w:t>
      </w:r>
    </w:p>
    <w:p w14:paraId="21328EE4" w14:textId="77777777" w:rsidR="00C02CB3" w:rsidRPr="00CC3997" w:rsidRDefault="00C02CB3"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 xml:space="preserve">2. Бюджетная отчетность </w:t>
      </w:r>
      <w:r w:rsidR="006E22B1" w:rsidRPr="00CC3997">
        <w:rPr>
          <w:rFonts w:ascii="Times New Roman" w:eastAsia="Times New Roman" w:hAnsi="Times New Roman" w:cs="Times New Roman"/>
          <w:sz w:val="24"/>
          <w:szCs w:val="24"/>
          <w:lang w:eastAsia="ru-RU"/>
        </w:rPr>
        <w:t xml:space="preserve">муниципального </w:t>
      </w:r>
      <w:r w:rsidRPr="00CC3997">
        <w:rPr>
          <w:rFonts w:ascii="Times New Roman" w:eastAsia="Times New Roman" w:hAnsi="Times New Roman" w:cs="Times New Roman"/>
          <w:sz w:val="24"/>
          <w:szCs w:val="24"/>
          <w:lang w:eastAsia="ru-RU"/>
        </w:rPr>
        <w:t xml:space="preserve">округа составляется Финансовым управлением на основании бюджетной отчетности соответствующих главных администраторов бюджетных средств. </w:t>
      </w:r>
    </w:p>
    <w:p w14:paraId="2BA07415" w14:textId="77777777" w:rsidR="00C02CB3" w:rsidRPr="00CC3997" w:rsidRDefault="00C02CB3"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 xml:space="preserve">3. Бюджетная отчетность </w:t>
      </w:r>
      <w:r w:rsidR="006E22B1" w:rsidRPr="00CC3997">
        <w:rPr>
          <w:rFonts w:ascii="Times New Roman" w:eastAsia="Times New Roman" w:hAnsi="Times New Roman" w:cs="Times New Roman"/>
          <w:sz w:val="24"/>
          <w:szCs w:val="24"/>
          <w:lang w:eastAsia="ru-RU"/>
        </w:rPr>
        <w:t xml:space="preserve">муниципального </w:t>
      </w:r>
      <w:r w:rsidRPr="00CC3997">
        <w:rPr>
          <w:rFonts w:ascii="Times New Roman" w:eastAsia="Times New Roman" w:hAnsi="Times New Roman" w:cs="Times New Roman"/>
          <w:sz w:val="24"/>
          <w:szCs w:val="24"/>
          <w:lang w:eastAsia="ru-RU"/>
        </w:rPr>
        <w:t xml:space="preserve">округа является годовой. Отчет об исполнении бюджета </w:t>
      </w:r>
      <w:r w:rsidR="006E22B1" w:rsidRPr="00CC3997">
        <w:rPr>
          <w:rFonts w:ascii="Times New Roman" w:eastAsia="Times New Roman" w:hAnsi="Times New Roman" w:cs="Times New Roman"/>
          <w:sz w:val="24"/>
          <w:szCs w:val="24"/>
          <w:lang w:eastAsia="ru-RU"/>
        </w:rPr>
        <w:t xml:space="preserve">муниципального </w:t>
      </w:r>
      <w:r w:rsidRPr="00CC3997">
        <w:rPr>
          <w:rFonts w:ascii="Times New Roman" w:eastAsia="Times New Roman" w:hAnsi="Times New Roman" w:cs="Times New Roman"/>
          <w:sz w:val="24"/>
          <w:szCs w:val="24"/>
          <w:lang w:eastAsia="ru-RU"/>
        </w:rPr>
        <w:t>округа является ежеквартальным.</w:t>
      </w:r>
    </w:p>
    <w:p w14:paraId="45921D66" w14:textId="77777777" w:rsidR="00C02CB3" w:rsidRPr="00CC3997" w:rsidRDefault="00C02CB3"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 xml:space="preserve">4. Бюджетная отчетность </w:t>
      </w:r>
      <w:r w:rsidR="002A0AAD" w:rsidRPr="00CC3997">
        <w:rPr>
          <w:rFonts w:ascii="Times New Roman" w:eastAsia="Times New Roman" w:hAnsi="Times New Roman" w:cs="Times New Roman"/>
          <w:sz w:val="24"/>
          <w:szCs w:val="24"/>
          <w:lang w:eastAsia="ru-RU"/>
        </w:rPr>
        <w:t xml:space="preserve">муниципального </w:t>
      </w:r>
      <w:r w:rsidRPr="00CC3997">
        <w:rPr>
          <w:rFonts w:ascii="Times New Roman" w:eastAsia="Times New Roman" w:hAnsi="Times New Roman" w:cs="Times New Roman"/>
          <w:sz w:val="24"/>
          <w:szCs w:val="24"/>
          <w:lang w:eastAsia="ru-RU"/>
        </w:rPr>
        <w:t xml:space="preserve">округа представляется Финансовым управлением в администрацию </w:t>
      </w:r>
      <w:r w:rsidR="002A0AAD" w:rsidRPr="00CC3997">
        <w:rPr>
          <w:rFonts w:ascii="Times New Roman" w:eastAsia="Times New Roman" w:hAnsi="Times New Roman" w:cs="Times New Roman"/>
          <w:sz w:val="24"/>
          <w:szCs w:val="24"/>
          <w:lang w:eastAsia="ru-RU"/>
        </w:rPr>
        <w:t xml:space="preserve">муниципального </w:t>
      </w:r>
      <w:r w:rsidRPr="00CC3997">
        <w:rPr>
          <w:rFonts w:ascii="Times New Roman" w:eastAsia="Times New Roman" w:hAnsi="Times New Roman" w:cs="Times New Roman"/>
          <w:sz w:val="24"/>
          <w:szCs w:val="24"/>
          <w:lang w:eastAsia="ru-RU"/>
        </w:rPr>
        <w:t>округа.</w:t>
      </w:r>
    </w:p>
    <w:p w14:paraId="117EAEBF" w14:textId="6A22921B" w:rsidR="00732E4F" w:rsidRPr="00CC3997" w:rsidRDefault="00C02CB3"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eastAsia="Times New Roman" w:hAnsi="Times New Roman" w:cs="Times New Roman"/>
          <w:sz w:val="24"/>
          <w:szCs w:val="24"/>
          <w:lang w:eastAsia="ru-RU"/>
        </w:rPr>
        <w:t>5. Отчет об исполнении бюджета</w:t>
      </w:r>
      <w:r w:rsidR="002A0AAD" w:rsidRPr="00CC3997">
        <w:rPr>
          <w:rFonts w:ascii="Times New Roman" w:eastAsia="Times New Roman" w:hAnsi="Times New Roman" w:cs="Times New Roman"/>
          <w:sz w:val="24"/>
          <w:szCs w:val="24"/>
          <w:lang w:eastAsia="ru-RU"/>
        </w:rPr>
        <w:t xml:space="preserve"> муниципального округа</w:t>
      </w:r>
      <w:r w:rsidRPr="00CC3997">
        <w:rPr>
          <w:rFonts w:ascii="Times New Roman" w:eastAsia="Times New Roman" w:hAnsi="Times New Roman" w:cs="Times New Roman"/>
          <w:sz w:val="24"/>
          <w:szCs w:val="24"/>
          <w:lang w:eastAsia="ru-RU"/>
        </w:rPr>
        <w:t xml:space="preserve"> за первый квартал, полугодие и девять месяцев текущего финансового года утверждается постановлением администрации </w:t>
      </w:r>
      <w:r w:rsidR="002A0AAD" w:rsidRPr="00CC3997">
        <w:rPr>
          <w:rFonts w:ascii="Times New Roman" w:eastAsia="Times New Roman" w:hAnsi="Times New Roman" w:cs="Times New Roman"/>
          <w:sz w:val="24"/>
          <w:szCs w:val="24"/>
          <w:lang w:eastAsia="ru-RU"/>
        </w:rPr>
        <w:t xml:space="preserve">муниципального </w:t>
      </w:r>
      <w:r w:rsidRPr="00CC3997">
        <w:rPr>
          <w:rFonts w:ascii="Times New Roman" w:eastAsia="Times New Roman" w:hAnsi="Times New Roman" w:cs="Times New Roman"/>
          <w:sz w:val="24"/>
          <w:szCs w:val="24"/>
          <w:lang w:eastAsia="ru-RU"/>
        </w:rPr>
        <w:t xml:space="preserve">округа и направляется для сведения в Собрание </w:t>
      </w:r>
      <w:r w:rsidR="002A0AAD" w:rsidRPr="00CC3997">
        <w:rPr>
          <w:rFonts w:ascii="Times New Roman" w:eastAsia="Times New Roman" w:hAnsi="Times New Roman" w:cs="Times New Roman"/>
          <w:sz w:val="24"/>
          <w:szCs w:val="24"/>
          <w:lang w:eastAsia="ru-RU"/>
        </w:rPr>
        <w:t xml:space="preserve">муниципального </w:t>
      </w:r>
      <w:r w:rsidRPr="00CC3997">
        <w:rPr>
          <w:rFonts w:ascii="Times New Roman" w:eastAsia="Times New Roman" w:hAnsi="Times New Roman" w:cs="Times New Roman"/>
          <w:sz w:val="24"/>
          <w:szCs w:val="24"/>
          <w:lang w:eastAsia="ru-RU"/>
        </w:rPr>
        <w:t xml:space="preserve">округа </w:t>
      </w:r>
      <w:r w:rsidR="00CE1186" w:rsidRPr="00CC3997">
        <w:rPr>
          <w:rFonts w:ascii="Times New Roman" w:eastAsia="Times New Roman" w:hAnsi="Times New Roman" w:cs="Times New Roman"/>
          <w:sz w:val="24"/>
          <w:szCs w:val="24"/>
          <w:lang w:eastAsia="ru-RU"/>
        </w:rPr>
        <w:t>и Контрольно-счетную палату</w:t>
      </w:r>
      <w:r w:rsidR="00925C45" w:rsidRPr="00CC3997">
        <w:rPr>
          <w:rFonts w:ascii="Times New Roman" w:hAnsi="Times New Roman" w:cs="Times New Roman"/>
          <w:sz w:val="24"/>
          <w:szCs w:val="24"/>
        </w:rPr>
        <w:t xml:space="preserve"> не позднее 30 рабочих дней с момента окончания отчетного квартала.</w:t>
      </w:r>
    </w:p>
    <w:p w14:paraId="2E804C85" w14:textId="43994616" w:rsidR="000E473C" w:rsidRPr="00CC3997" w:rsidRDefault="000E473C"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Дополнительно к отчетам об исполнении бюджета городского округа за первый квартал, полугодие и девять месяцев текущего финансового года в контрольно-счетную палату предоставля</w:t>
      </w:r>
      <w:r w:rsidR="00925C45" w:rsidRPr="00CC3997">
        <w:rPr>
          <w:rFonts w:ascii="Times New Roman" w:eastAsia="Times New Roman" w:hAnsi="Times New Roman" w:cs="Times New Roman"/>
          <w:sz w:val="24"/>
          <w:szCs w:val="24"/>
          <w:lang w:eastAsia="ru-RU"/>
        </w:rPr>
        <w:t>е</w:t>
      </w:r>
      <w:r w:rsidRPr="00CC3997">
        <w:rPr>
          <w:rFonts w:ascii="Times New Roman" w:eastAsia="Times New Roman" w:hAnsi="Times New Roman" w:cs="Times New Roman"/>
          <w:sz w:val="24"/>
          <w:szCs w:val="24"/>
          <w:lang w:eastAsia="ru-RU"/>
        </w:rPr>
        <w:t>тся</w:t>
      </w:r>
      <w:r w:rsidR="00ED0030" w:rsidRPr="00CC3997">
        <w:rPr>
          <w:rFonts w:ascii="Times New Roman" w:eastAsia="Times New Roman" w:hAnsi="Times New Roman" w:cs="Times New Roman"/>
          <w:sz w:val="24"/>
          <w:szCs w:val="24"/>
          <w:lang w:eastAsia="ru-RU"/>
        </w:rPr>
        <w:t xml:space="preserve"> </w:t>
      </w:r>
      <w:r w:rsidRPr="00CC3997">
        <w:rPr>
          <w:rFonts w:ascii="Times New Roman" w:eastAsia="Times New Roman" w:hAnsi="Times New Roman" w:cs="Times New Roman"/>
          <w:sz w:val="24"/>
          <w:szCs w:val="24"/>
          <w:lang w:eastAsia="ru-RU"/>
        </w:rPr>
        <w:t>сводная бюджетная роспись, сформированная на конец соответствующего отчетного периода</w:t>
      </w:r>
      <w:r w:rsidR="00ED0030" w:rsidRPr="00CC3997">
        <w:rPr>
          <w:rFonts w:ascii="Times New Roman" w:eastAsia="Times New Roman" w:hAnsi="Times New Roman" w:cs="Times New Roman"/>
          <w:sz w:val="24"/>
          <w:szCs w:val="24"/>
          <w:lang w:eastAsia="ru-RU"/>
        </w:rPr>
        <w:t>.</w:t>
      </w:r>
    </w:p>
    <w:p w14:paraId="4FB13274" w14:textId="77777777" w:rsidR="00C02CB3" w:rsidRPr="00CC3997" w:rsidRDefault="00C02CB3"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6. Годовой отчет об исполнении бюджета</w:t>
      </w:r>
      <w:r w:rsidR="000E473C" w:rsidRPr="00CC3997">
        <w:rPr>
          <w:rFonts w:ascii="Times New Roman" w:eastAsia="Times New Roman" w:hAnsi="Times New Roman" w:cs="Times New Roman"/>
          <w:sz w:val="24"/>
          <w:szCs w:val="24"/>
          <w:lang w:eastAsia="ru-RU"/>
        </w:rPr>
        <w:t xml:space="preserve"> муниципального округа </w:t>
      </w:r>
      <w:r w:rsidRPr="00CC3997">
        <w:rPr>
          <w:rFonts w:ascii="Times New Roman" w:eastAsia="Times New Roman" w:hAnsi="Times New Roman" w:cs="Times New Roman"/>
          <w:sz w:val="24"/>
          <w:szCs w:val="24"/>
          <w:lang w:eastAsia="ru-RU"/>
        </w:rPr>
        <w:t xml:space="preserve">подлежит утверждению решением Собрания </w:t>
      </w:r>
      <w:r w:rsidR="000E473C" w:rsidRPr="00CC3997">
        <w:rPr>
          <w:rFonts w:ascii="Times New Roman" w:eastAsia="Times New Roman" w:hAnsi="Times New Roman" w:cs="Times New Roman"/>
          <w:sz w:val="24"/>
          <w:szCs w:val="24"/>
          <w:lang w:eastAsia="ru-RU"/>
        </w:rPr>
        <w:t xml:space="preserve">муниципального </w:t>
      </w:r>
      <w:r w:rsidRPr="00CC3997">
        <w:rPr>
          <w:rFonts w:ascii="Times New Roman" w:eastAsia="Times New Roman" w:hAnsi="Times New Roman" w:cs="Times New Roman"/>
          <w:sz w:val="24"/>
          <w:szCs w:val="24"/>
          <w:lang w:eastAsia="ru-RU"/>
        </w:rPr>
        <w:t>округа.</w:t>
      </w:r>
    </w:p>
    <w:p w14:paraId="5BE9677A" w14:textId="77777777" w:rsidR="00C02CB3" w:rsidRPr="00821AEA" w:rsidRDefault="00C02CB3" w:rsidP="00C02CB3">
      <w:pPr>
        <w:widowControl w:val="0"/>
        <w:autoSpaceDE w:val="0"/>
        <w:autoSpaceDN w:val="0"/>
        <w:adjustRightInd w:val="0"/>
        <w:spacing w:after="0" w:line="240" w:lineRule="auto"/>
        <w:outlineLvl w:val="2"/>
        <w:rPr>
          <w:rFonts w:ascii="Times New Roman" w:eastAsia="Times New Roman" w:hAnsi="Times New Roman" w:cs="Times New Roman"/>
          <w:sz w:val="26"/>
          <w:szCs w:val="26"/>
          <w:lang w:eastAsia="ru-RU"/>
        </w:rPr>
      </w:pPr>
      <w:bookmarkStart w:id="17" w:name="Par830"/>
      <w:bookmarkEnd w:id="17"/>
    </w:p>
    <w:p w14:paraId="24339D45" w14:textId="77777777" w:rsidR="00C02CB3" w:rsidRPr="00CC3997" w:rsidRDefault="00BC07A3" w:rsidP="00C02CB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C3997">
        <w:rPr>
          <w:rFonts w:ascii="Times New Roman" w:eastAsia="Times New Roman" w:hAnsi="Times New Roman" w:cs="Times New Roman"/>
          <w:b/>
          <w:sz w:val="24"/>
          <w:szCs w:val="24"/>
          <w:lang w:eastAsia="ru-RU"/>
        </w:rPr>
        <w:t>Статья 13</w:t>
      </w:r>
      <w:r w:rsidR="00C02CB3" w:rsidRPr="00CC3997">
        <w:rPr>
          <w:rFonts w:ascii="Times New Roman" w:eastAsia="Times New Roman" w:hAnsi="Times New Roman" w:cs="Times New Roman"/>
          <w:b/>
          <w:sz w:val="24"/>
          <w:szCs w:val="24"/>
          <w:lang w:eastAsia="ru-RU"/>
        </w:rPr>
        <w:t>. Внешняя проверка годового отчета об исполнении бюджета</w:t>
      </w:r>
      <w:r w:rsidR="007D5313" w:rsidRPr="00CC3997">
        <w:rPr>
          <w:rFonts w:ascii="Times New Roman" w:eastAsia="Times New Roman" w:hAnsi="Times New Roman" w:cs="Times New Roman"/>
          <w:b/>
          <w:sz w:val="24"/>
          <w:szCs w:val="24"/>
          <w:lang w:eastAsia="ru-RU"/>
        </w:rPr>
        <w:t xml:space="preserve"> муниципального округа</w:t>
      </w:r>
    </w:p>
    <w:p w14:paraId="6B2533C2" w14:textId="77777777" w:rsidR="00C02CB3" w:rsidRPr="00CC3997" w:rsidRDefault="00C02CB3" w:rsidP="00C02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D3F9590" w14:textId="12853A5A" w:rsidR="00334CF5" w:rsidRPr="00CC3997" w:rsidRDefault="00C02CB3"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1. Годовой отчет об исполнении бюджета</w:t>
      </w:r>
      <w:r w:rsidR="00334CF5" w:rsidRPr="00CC3997">
        <w:rPr>
          <w:rFonts w:ascii="Times New Roman" w:eastAsia="Times New Roman" w:hAnsi="Times New Roman" w:cs="Times New Roman"/>
          <w:sz w:val="24"/>
          <w:szCs w:val="24"/>
          <w:lang w:eastAsia="ru-RU"/>
        </w:rPr>
        <w:t xml:space="preserve"> муниципального округа</w:t>
      </w:r>
      <w:r w:rsidRPr="00CC3997">
        <w:rPr>
          <w:rFonts w:ascii="Times New Roman" w:eastAsia="Times New Roman" w:hAnsi="Times New Roman" w:cs="Times New Roman"/>
          <w:sz w:val="24"/>
          <w:szCs w:val="24"/>
          <w:lang w:eastAsia="ru-RU"/>
        </w:rPr>
        <w:t xml:space="preserve"> до его рассмотрения Собранием </w:t>
      </w:r>
      <w:r w:rsidR="00334CF5" w:rsidRPr="00CC3997">
        <w:rPr>
          <w:rFonts w:ascii="Times New Roman" w:eastAsia="Times New Roman" w:hAnsi="Times New Roman" w:cs="Times New Roman"/>
          <w:sz w:val="24"/>
          <w:szCs w:val="24"/>
          <w:lang w:eastAsia="ru-RU"/>
        </w:rPr>
        <w:t xml:space="preserve">муниципального </w:t>
      </w:r>
      <w:r w:rsidRPr="00CC3997">
        <w:rPr>
          <w:rFonts w:ascii="Times New Roman" w:eastAsia="Times New Roman" w:hAnsi="Times New Roman" w:cs="Times New Roman"/>
          <w:sz w:val="24"/>
          <w:szCs w:val="24"/>
          <w:lang w:eastAsia="ru-RU"/>
        </w:rPr>
        <w:t xml:space="preserve">округа </w:t>
      </w:r>
      <w:r w:rsidR="00334CF5" w:rsidRPr="00CC3997">
        <w:rPr>
          <w:rFonts w:ascii="Times New Roman" w:eastAsia="Times New Roman" w:hAnsi="Times New Roman" w:cs="Times New Roman"/>
          <w:sz w:val="24"/>
          <w:szCs w:val="24"/>
          <w:lang w:eastAsia="ru-RU"/>
        </w:rPr>
        <w:t>подлежит внешней проверке, которая включает в себя внешнюю проверку бюджетной отчетности главных администраторов бюджетных средств и подготовку заключения на годовой отчет об исполнении бюджета муниципального округа.</w:t>
      </w:r>
    </w:p>
    <w:p w14:paraId="5B5960FF" w14:textId="77777777" w:rsidR="00334CF5" w:rsidRPr="00CC3997" w:rsidRDefault="00334CF5"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2. Внешняя проверка годового отчета об исполнении бюджета муниципального округа и подготовка заключений на него осуществляется контрольно-счетной палатой в порядке, установленном настоящим Положением, с соблюдением требований Бюджетного кодекса Российской Федерации и с учетом особенностей, установленных федеральными законами.</w:t>
      </w:r>
    </w:p>
    <w:p w14:paraId="0EEAEC82" w14:textId="77777777" w:rsidR="00C02CB3" w:rsidRPr="00CC3997" w:rsidRDefault="007742A1"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3</w:t>
      </w:r>
      <w:r w:rsidR="00C02CB3" w:rsidRPr="00CC3997">
        <w:rPr>
          <w:rFonts w:ascii="Times New Roman" w:eastAsia="Times New Roman" w:hAnsi="Times New Roman" w:cs="Times New Roman"/>
          <w:sz w:val="24"/>
          <w:szCs w:val="24"/>
          <w:lang w:eastAsia="ru-RU"/>
        </w:rPr>
        <w:t>. Главные администраторы средств бюджета</w:t>
      </w:r>
      <w:r w:rsidR="00334CF5" w:rsidRPr="00CC3997">
        <w:rPr>
          <w:rFonts w:ascii="Times New Roman" w:eastAsia="Times New Roman" w:hAnsi="Times New Roman" w:cs="Times New Roman"/>
          <w:sz w:val="24"/>
          <w:szCs w:val="24"/>
          <w:lang w:eastAsia="ru-RU"/>
        </w:rPr>
        <w:t xml:space="preserve"> муниципального округа</w:t>
      </w:r>
      <w:r w:rsidR="00C02CB3" w:rsidRPr="00CC3997">
        <w:rPr>
          <w:rFonts w:ascii="Times New Roman" w:eastAsia="Times New Roman" w:hAnsi="Times New Roman" w:cs="Times New Roman"/>
          <w:sz w:val="24"/>
          <w:szCs w:val="24"/>
          <w:lang w:eastAsia="ru-RU"/>
        </w:rPr>
        <w:t xml:space="preserve"> не позднее 1 марта текущего финансового года представляют годовую бюджетную отчетность в Контрольно-счетную палату для внешней проверки. </w:t>
      </w:r>
    </w:p>
    <w:p w14:paraId="657FF0D8" w14:textId="77777777" w:rsidR="00C02CB3" w:rsidRPr="00CC3997" w:rsidRDefault="00C02CB3"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Контрольно-счетная палата рассматривает вопросы о достоверности этой отчетности, в том числе</w:t>
      </w:r>
      <w:r w:rsidR="00960111" w:rsidRPr="00CC3997">
        <w:rPr>
          <w:rFonts w:ascii="Times New Roman" w:eastAsia="Times New Roman" w:hAnsi="Times New Roman" w:cs="Times New Roman"/>
          <w:sz w:val="24"/>
          <w:szCs w:val="24"/>
          <w:lang w:eastAsia="ru-RU"/>
        </w:rPr>
        <w:t xml:space="preserve"> вопросы о полноте и правильности отражения в годовой бюджетной отчетности</w:t>
      </w:r>
      <w:r w:rsidRPr="00CC3997">
        <w:rPr>
          <w:rFonts w:ascii="Times New Roman" w:eastAsia="Times New Roman" w:hAnsi="Times New Roman" w:cs="Times New Roman"/>
          <w:sz w:val="24"/>
          <w:szCs w:val="24"/>
          <w:lang w:eastAsia="ru-RU"/>
        </w:rPr>
        <w:t>:</w:t>
      </w:r>
    </w:p>
    <w:p w14:paraId="78478274" w14:textId="77777777" w:rsidR="00C02CB3" w:rsidRPr="00CC3997" w:rsidRDefault="00C02CB3"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 xml:space="preserve">1) главных администраторов доходов бюджета </w:t>
      </w:r>
      <w:r w:rsidR="00960111" w:rsidRPr="00CC3997">
        <w:rPr>
          <w:rFonts w:ascii="Times New Roman" w:eastAsia="Times New Roman" w:hAnsi="Times New Roman" w:cs="Times New Roman"/>
          <w:sz w:val="24"/>
          <w:szCs w:val="24"/>
          <w:lang w:eastAsia="ru-RU"/>
        </w:rPr>
        <w:t xml:space="preserve">муниципального </w:t>
      </w:r>
      <w:r w:rsidRPr="00CC3997">
        <w:rPr>
          <w:rFonts w:ascii="Times New Roman" w:eastAsia="Times New Roman" w:hAnsi="Times New Roman" w:cs="Times New Roman"/>
          <w:sz w:val="24"/>
          <w:szCs w:val="24"/>
          <w:lang w:eastAsia="ru-RU"/>
        </w:rPr>
        <w:t xml:space="preserve">округа объемов доходов, закрепленных за соответствующими главными администраторами доходов бюджета </w:t>
      </w:r>
      <w:r w:rsidR="00960111" w:rsidRPr="00CC3997">
        <w:rPr>
          <w:rFonts w:ascii="Times New Roman" w:eastAsia="Times New Roman" w:hAnsi="Times New Roman" w:cs="Times New Roman"/>
          <w:sz w:val="24"/>
          <w:szCs w:val="24"/>
          <w:lang w:eastAsia="ru-RU"/>
        </w:rPr>
        <w:t xml:space="preserve">муниципального </w:t>
      </w:r>
      <w:r w:rsidRPr="00CC3997">
        <w:rPr>
          <w:rFonts w:ascii="Times New Roman" w:eastAsia="Times New Roman" w:hAnsi="Times New Roman" w:cs="Times New Roman"/>
          <w:sz w:val="24"/>
          <w:szCs w:val="24"/>
          <w:lang w:eastAsia="ru-RU"/>
        </w:rPr>
        <w:t>округа;</w:t>
      </w:r>
    </w:p>
    <w:p w14:paraId="6A64A33C" w14:textId="77777777" w:rsidR="00C02CB3" w:rsidRPr="00CC3997" w:rsidRDefault="00C02CB3"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 xml:space="preserve">2) главных распорядителей средств бюджета </w:t>
      </w:r>
      <w:r w:rsidR="00960111" w:rsidRPr="00CC3997">
        <w:rPr>
          <w:rFonts w:ascii="Times New Roman" w:eastAsia="Times New Roman" w:hAnsi="Times New Roman" w:cs="Times New Roman"/>
          <w:sz w:val="24"/>
          <w:szCs w:val="24"/>
          <w:lang w:eastAsia="ru-RU"/>
        </w:rPr>
        <w:t xml:space="preserve">муниципального </w:t>
      </w:r>
      <w:r w:rsidRPr="00CC3997">
        <w:rPr>
          <w:rFonts w:ascii="Times New Roman" w:eastAsia="Times New Roman" w:hAnsi="Times New Roman" w:cs="Times New Roman"/>
          <w:sz w:val="24"/>
          <w:szCs w:val="24"/>
          <w:lang w:eastAsia="ru-RU"/>
        </w:rPr>
        <w:t>округа объемов осуществленных расходов,</w:t>
      </w:r>
      <w:r w:rsidR="00960111" w:rsidRPr="00CC3997">
        <w:rPr>
          <w:rFonts w:ascii="Times New Roman" w:eastAsia="Times New Roman" w:hAnsi="Times New Roman" w:cs="Times New Roman"/>
          <w:sz w:val="24"/>
          <w:szCs w:val="24"/>
          <w:lang w:eastAsia="ru-RU"/>
        </w:rPr>
        <w:t xml:space="preserve"> которые были предусмотрены</w:t>
      </w:r>
      <w:r w:rsidRPr="00CC3997">
        <w:rPr>
          <w:rFonts w:ascii="Times New Roman" w:eastAsia="Times New Roman" w:hAnsi="Times New Roman" w:cs="Times New Roman"/>
          <w:sz w:val="24"/>
          <w:szCs w:val="24"/>
          <w:lang w:eastAsia="ru-RU"/>
        </w:rPr>
        <w:t xml:space="preserve"> в бюджетных росписях главных распорядителей средств бюджета </w:t>
      </w:r>
      <w:r w:rsidR="00960111" w:rsidRPr="00CC3997">
        <w:rPr>
          <w:rFonts w:ascii="Times New Roman" w:eastAsia="Times New Roman" w:hAnsi="Times New Roman" w:cs="Times New Roman"/>
          <w:sz w:val="24"/>
          <w:szCs w:val="24"/>
          <w:lang w:eastAsia="ru-RU"/>
        </w:rPr>
        <w:t xml:space="preserve">муниципального </w:t>
      </w:r>
      <w:r w:rsidRPr="00CC3997">
        <w:rPr>
          <w:rFonts w:ascii="Times New Roman" w:eastAsia="Times New Roman" w:hAnsi="Times New Roman" w:cs="Times New Roman"/>
          <w:sz w:val="24"/>
          <w:szCs w:val="24"/>
          <w:lang w:eastAsia="ru-RU"/>
        </w:rPr>
        <w:t>округа;</w:t>
      </w:r>
    </w:p>
    <w:p w14:paraId="3723263E" w14:textId="52406F09" w:rsidR="000B74B5" w:rsidRPr="00CC3997" w:rsidRDefault="00C02CB3"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 xml:space="preserve">3) главных администраторов источников финансирования дефицита бюджета </w:t>
      </w:r>
      <w:r w:rsidR="00960111" w:rsidRPr="00CC3997">
        <w:rPr>
          <w:rFonts w:ascii="Times New Roman" w:eastAsia="Times New Roman" w:hAnsi="Times New Roman" w:cs="Times New Roman"/>
          <w:sz w:val="24"/>
          <w:szCs w:val="24"/>
          <w:lang w:eastAsia="ru-RU"/>
        </w:rPr>
        <w:t xml:space="preserve">муниципального </w:t>
      </w:r>
      <w:r w:rsidRPr="00CC3997">
        <w:rPr>
          <w:rFonts w:ascii="Times New Roman" w:eastAsia="Times New Roman" w:hAnsi="Times New Roman" w:cs="Times New Roman"/>
          <w:sz w:val="24"/>
          <w:szCs w:val="24"/>
          <w:lang w:eastAsia="ru-RU"/>
        </w:rPr>
        <w:t>округа</w:t>
      </w:r>
      <w:r w:rsidR="00960111" w:rsidRPr="00CC3997">
        <w:rPr>
          <w:rFonts w:ascii="Times New Roman" w:eastAsia="Times New Roman" w:hAnsi="Times New Roman" w:cs="Times New Roman"/>
          <w:sz w:val="24"/>
          <w:szCs w:val="24"/>
          <w:lang w:eastAsia="ru-RU"/>
        </w:rPr>
        <w:t xml:space="preserve"> объемов поступлений из источников финансирования дефицита </w:t>
      </w:r>
      <w:r w:rsidR="00960111" w:rsidRPr="00CC3997">
        <w:rPr>
          <w:rFonts w:ascii="Times New Roman" w:eastAsia="Times New Roman" w:hAnsi="Times New Roman" w:cs="Times New Roman"/>
          <w:sz w:val="24"/>
          <w:szCs w:val="24"/>
          <w:lang w:eastAsia="ru-RU"/>
        </w:rPr>
        <w:lastRenderedPageBreak/>
        <w:t>бюджета муниципального округа, а так</w:t>
      </w:r>
      <w:r w:rsidRPr="00CC3997">
        <w:rPr>
          <w:rFonts w:ascii="Times New Roman" w:eastAsia="Times New Roman" w:hAnsi="Times New Roman" w:cs="Times New Roman"/>
          <w:sz w:val="24"/>
          <w:szCs w:val="24"/>
          <w:lang w:eastAsia="ru-RU"/>
        </w:rPr>
        <w:t xml:space="preserve">же объемов бюджетных ассигнований, использованных для погашения источников финансирования дефицита бюджета </w:t>
      </w:r>
      <w:r w:rsidR="00CE1186" w:rsidRPr="00CC3997">
        <w:rPr>
          <w:rFonts w:ascii="Times New Roman" w:eastAsia="Times New Roman" w:hAnsi="Times New Roman" w:cs="Times New Roman"/>
          <w:sz w:val="24"/>
          <w:szCs w:val="24"/>
          <w:lang w:eastAsia="ru-RU"/>
        </w:rPr>
        <w:t>муниципального округа.</w:t>
      </w:r>
    </w:p>
    <w:p w14:paraId="253933C8" w14:textId="77777777" w:rsidR="00C02CB3" w:rsidRPr="00CC3997" w:rsidRDefault="00C02CB3"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 xml:space="preserve"> Результаты внешней проверки годовой бюджетной отчетности главных администраторов средств бюджета</w:t>
      </w:r>
      <w:r w:rsidR="007742A1" w:rsidRPr="00CC3997">
        <w:rPr>
          <w:rFonts w:ascii="Times New Roman" w:eastAsia="Times New Roman" w:hAnsi="Times New Roman" w:cs="Times New Roman"/>
          <w:sz w:val="24"/>
          <w:szCs w:val="24"/>
          <w:lang w:eastAsia="ru-RU"/>
        </w:rPr>
        <w:t xml:space="preserve"> муниципального округа</w:t>
      </w:r>
      <w:r w:rsidRPr="00CC3997">
        <w:rPr>
          <w:rFonts w:ascii="Times New Roman" w:eastAsia="Times New Roman" w:hAnsi="Times New Roman" w:cs="Times New Roman"/>
          <w:sz w:val="24"/>
          <w:szCs w:val="24"/>
          <w:lang w:eastAsia="ru-RU"/>
        </w:rPr>
        <w:t xml:space="preserve"> оформляются заключениями по каждому главному администратору средств бюджета</w:t>
      </w:r>
      <w:r w:rsidR="00CE1186" w:rsidRPr="00CC3997">
        <w:rPr>
          <w:rFonts w:ascii="Times New Roman" w:eastAsia="Times New Roman" w:hAnsi="Times New Roman" w:cs="Times New Roman"/>
          <w:sz w:val="24"/>
          <w:szCs w:val="24"/>
          <w:lang w:eastAsia="ru-RU"/>
        </w:rPr>
        <w:t xml:space="preserve"> в</w:t>
      </w:r>
      <w:r w:rsidR="007742A1" w:rsidRPr="00CC3997">
        <w:rPr>
          <w:rFonts w:ascii="Times New Roman" w:eastAsia="Times New Roman" w:hAnsi="Times New Roman" w:cs="Times New Roman"/>
          <w:sz w:val="24"/>
          <w:szCs w:val="24"/>
          <w:lang w:eastAsia="ru-RU"/>
        </w:rPr>
        <w:t xml:space="preserve"> срок до 1 мая текущего финансового года</w:t>
      </w:r>
    </w:p>
    <w:p w14:paraId="4E73AF21" w14:textId="0CF098B2" w:rsidR="00DF5EE3" w:rsidRPr="00CC3997" w:rsidRDefault="007742A1"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4</w:t>
      </w:r>
      <w:r w:rsidR="00C02CB3" w:rsidRPr="00CC3997">
        <w:rPr>
          <w:rFonts w:ascii="Times New Roman" w:eastAsia="Times New Roman" w:hAnsi="Times New Roman" w:cs="Times New Roman"/>
          <w:sz w:val="24"/>
          <w:szCs w:val="24"/>
          <w:lang w:eastAsia="ru-RU"/>
        </w:rPr>
        <w:t xml:space="preserve">. Администрация </w:t>
      </w:r>
      <w:r w:rsidRPr="00CC3997">
        <w:rPr>
          <w:rFonts w:ascii="Times New Roman" w:eastAsia="Times New Roman" w:hAnsi="Times New Roman" w:cs="Times New Roman"/>
          <w:sz w:val="24"/>
          <w:szCs w:val="24"/>
          <w:lang w:eastAsia="ru-RU"/>
        </w:rPr>
        <w:t xml:space="preserve">муниципального </w:t>
      </w:r>
      <w:r w:rsidR="00C02CB3" w:rsidRPr="00CC3997">
        <w:rPr>
          <w:rFonts w:ascii="Times New Roman" w:eastAsia="Times New Roman" w:hAnsi="Times New Roman" w:cs="Times New Roman"/>
          <w:sz w:val="24"/>
          <w:szCs w:val="24"/>
          <w:lang w:eastAsia="ru-RU"/>
        </w:rPr>
        <w:t>округа направляет в Контрольно-счетную палату годовой отчет об исполнении бюджета</w:t>
      </w:r>
      <w:r w:rsidRPr="00CC3997">
        <w:rPr>
          <w:rFonts w:ascii="Times New Roman" w:eastAsia="Times New Roman" w:hAnsi="Times New Roman" w:cs="Times New Roman"/>
          <w:sz w:val="24"/>
          <w:szCs w:val="24"/>
          <w:lang w:eastAsia="ru-RU"/>
        </w:rPr>
        <w:t xml:space="preserve"> муниципального округа</w:t>
      </w:r>
      <w:r w:rsidR="00C02CB3" w:rsidRPr="00CC3997">
        <w:rPr>
          <w:rFonts w:ascii="Times New Roman" w:eastAsia="Times New Roman" w:hAnsi="Times New Roman" w:cs="Times New Roman"/>
          <w:sz w:val="24"/>
          <w:szCs w:val="24"/>
          <w:lang w:eastAsia="ru-RU"/>
        </w:rPr>
        <w:t xml:space="preserve"> для подготовки заключения на него не позднее 1 апреля текущего финансового года. Подготовка заключения на годовой отчет об исполнении бюджета</w:t>
      </w:r>
      <w:r w:rsidRPr="00CC3997">
        <w:rPr>
          <w:rFonts w:ascii="Times New Roman" w:eastAsia="Times New Roman" w:hAnsi="Times New Roman" w:cs="Times New Roman"/>
          <w:sz w:val="24"/>
          <w:szCs w:val="24"/>
          <w:lang w:eastAsia="ru-RU"/>
        </w:rPr>
        <w:t xml:space="preserve"> муниципального округа</w:t>
      </w:r>
      <w:r w:rsidR="00C02CB3" w:rsidRPr="00CC3997">
        <w:rPr>
          <w:rFonts w:ascii="Times New Roman" w:eastAsia="Times New Roman" w:hAnsi="Times New Roman" w:cs="Times New Roman"/>
          <w:sz w:val="24"/>
          <w:szCs w:val="24"/>
          <w:lang w:eastAsia="ru-RU"/>
        </w:rPr>
        <w:t xml:space="preserve"> проводится в срок, не превышающий один месяц.</w:t>
      </w:r>
    </w:p>
    <w:p w14:paraId="537910B1" w14:textId="77777777" w:rsidR="00C02CB3" w:rsidRPr="00CC3997" w:rsidRDefault="007742A1"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5</w:t>
      </w:r>
      <w:r w:rsidR="00C02CB3" w:rsidRPr="00CC3997">
        <w:rPr>
          <w:rFonts w:ascii="Times New Roman" w:eastAsia="Times New Roman" w:hAnsi="Times New Roman" w:cs="Times New Roman"/>
          <w:sz w:val="24"/>
          <w:szCs w:val="24"/>
          <w:lang w:eastAsia="ru-RU"/>
        </w:rPr>
        <w:t xml:space="preserve">. Контрольно-счетная палата готовит заключение на отчет об исполнении бюджета </w:t>
      </w:r>
      <w:r w:rsidRPr="00CC3997">
        <w:rPr>
          <w:rFonts w:ascii="Times New Roman" w:eastAsia="Times New Roman" w:hAnsi="Times New Roman" w:cs="Times New Roman"/>
          <w:sz w:val="24"/>
          <w:szCs w:val="24"/>
          <w:lang w:eastAsia="ru-RU"/>
        </w:rPr>
        <w:t xml:space="preserve">муниципального </w:t>
      </w:r>
      <w:r w:rsidR="00C02CB3" w:rsidRPr="00CC3997">
        <w:rPr>
          <w:rFonts w:ascii="Times New Roman" w:eastAsia="Times New Roman" w:hAnsi="Times New Roman" w:cs="Times New Roman"/>
          <w:sz w:val="24"/>
          <w:szCs w:val="24"/>
          <w:lang w:eastAsia="ru-RU"/>
        </w:rPr>
        <w:t xml:space="preserve">округа </w:t>
      </w:r>
      <w:r w:rsidRPr="00CC3997">
        <w:rPr>
          <w:rFonts w:ascii="Times New Roman" w:eastAsia="Times New Roman" w:hAnsi="Times New Roman" w:cs="Times New Roman"/>
          <w:sz w:val="24"/>
          <w:szCs w:val="24"/>
          <w:lang w:eastAsia="ru-RU"/>
        </w:rPr>
        <w:t xml:space="preserve">с учетом </w:t>
      </w:r>
      <w:r w:rsidR="00C02CB3" w:rsidRPr="00CC3997">
        <w:rPr>
          <w:rFonts w:ascii="Times New Roman" w:eastAsia="Times New Roman" w:hAnsi="Times New Roman" w:cs="Times New Roman"/>
          <w:sz w:val="24"/>
          <w:szCs w:val="24"/>
          <w:lang w:eastAsia="ru-RU"/>
        </w:rPr>
        <w:t>данных внешней проверки годовой бюджетной отчетности главных администраторов бюджетных средств.</w:t>
      </w:r>
    </w:p>
    <w:p w14:paraId="6682353C" w14:textId="77777777" w:rsidR="00C02CB3" w:rsidRPr="00CC3997" w:rsidRDefault="007742A1"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6</w:t>
      </w:r>
      <w:r w:rsidR="00C02CB3" w:rsidRPr="00CC3997">
        <w:rPr>
          <w:rFonts w:ascii="Times New Roman" w:eastAsia="Times New Roman" w:hAnsi="Times New Roman" w:cs="Times New Roman"/>
          <w:sz w:val="24"/>
          <w:szCs w:val="24"/>
          <w:lang w:eastAsia="ru-RU"/>
        </w:rPr>
        <w:t>. Заключение на годовой отчет об исполнении бюджета</w:t>
      </w:r>
      <w:r w:rsidRPr="00CC3997">
        <w:rPr>
          <w:rFonts w:ascii="Times New Roman" w:eastAsia="Times New Roman" w:hAnsi="Times New Roman" w:cs="Times New Roman"/>
          <w:sz w:val="24"/>
          <w:szCs w:val="24"/>
          <w:lang w:eastAsia="ru-RU"/>
        </w:rPr>
        <w:t xml:space="preserve"> муниципального округа</w:t>
      </w:r>
      <w:r w:rsidR="00C02CB3" w:rsidRPr="00CC3997">
        <w:rPr>
          <w:rFonts w:ascii="Times New Roman" w:eastAsia="Times New Roman" w:hAnsi="Times New Roman" w:cs="Times New Roman"/>
          <w:sz w:val="24"/>
          <w:szCs w:val="24"/>
          <w:lang w:eastAsia="ru-RU"/>
        </w:rPr>
        <w:t xml:space="preserve"> представляется Контрольно-счетной палатой в Собрание </w:t>
      </w:r>
      <w:r w:rsidRPr="00CC3997">
        <w:rPr>
          <w:rFonts w:ascii="Times New Roman" w:eastAsia="Times New Roman" w:hAnsi="Times New Roman" w:cs="Times New Roman"/>
          <w:sz w:val="24"/>
          <w:szCs w:val="24"/>
          <w:lang w:eastAsia="ru-RU"/>
        </w:rPr>
        <w:t xml:space="preserve">муниципального </w:t>
      </w:r>
      <w:r w:rsidR="00C02CB3" w:rsidRPr="00CC3997">
        <w:rPr>
          <w:rFonts w:ascii="Times New Roman" w:eastAsia="Times New Roman" w:hAnsi="Times New Roman" w:cs="Times New Roman"/>
          <w:sz w:val="24"/>
          <w:szCs w:val="24"/>
          <w:lang w:eastAsia="ru-RU"/>
        </w:rPr>
        <w:t xml:space="preserve">округа с одновременным направлением в </w:t>
      </w:r>
      <w:r w:rsidR="00DF392C" w:rsidRPr="00CC3997">
        <w:rPr>
          <w:rFonts w:ascii="Times New Roman" w:eastAsia="Times New Roman" w:hAnsi="Times New Roman" w:cs="Times New Roman"/>
          <w:sz w:val="24"/>
          <w:szCs w:val="24"/>
          <w:lang w:eastAsia="ru-RU"/>
        </w:rPr>
        <w:t>Финансовое управление.</w:t>
      </w:r>
    </w:p>
    <w:p w14:paraId="2C411DF5" w14:textId="77777777" w:rsidR="00C02CB3" w:rsidRPr="00821AEA" w:rsidRDefault="00C02CB3" w:rsidP="00C02CB3">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bookmarkStart w:id="18" w:name="Par847"/>
      <w:bookmarkEnd w:id="18"/>
    </w:p>
    <w:p w14:paraId="59270DB4" w14:textId="33E48C4D" w:rsidR="00C02CB3" w:rsidRPr="00CC3997" w:rsidRDefault="00BC07A3" w:rsidP="007742A1">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C3997">
        <w:rPr>
          <w:rFonts w:ascii="Times New Roman" w:eastAsia="Times New Roman" w:hAnsi="Times New Roman" w:cs="Times New Roman"/>
          <w:b/>
          <w:sz w:val="24"/>
          <w:szCs w:val="24"/>
          <w:lang w:eastAsia="ru-RU"/>
        </w:rPr>
        <w:t>Статья 14</w:t>
      </w:r>
      <w:r w:rsidR="00C02CB3" w:rsidRPr="00CC3997">
        <w:rPr>
          <w:rFonts w:ascii="Times New Roman" w:eastAsia="Times New Roman" w:hAnsi="Times New Roman" w:cs="Times New Roman"/>
          <w:b/>
          <w:sz w:val="24"/>
          <w:szCs w:val="24"/>
          <w:lang w:eastAsia="ru-RU"/>
        </w:rPr>
        <w:t xml:space="preserve">. </w:t>
      </w:r>
      <w:r w:rsidR="007742A1" w:rsidRPr="00CC3997">
        <w:rPr>
          <w:rFonts w:ascii="Times New Roman" w:eastAsia="Times New Roman" w:hAnsi="Times New Roman" w:cs="Times New Roman"/>
          <w:b/>
          <w:sz w:val="24"/>
          <w:szCs w:val="24"/>
          <w:lang w:eastAsia="ru-RU"/>
        </w:rPr>
        <w:t xml:space="preserve">Представление, рассмотрение и утверждение годового отчета об исполнении бюджета муниципального </w:t>
      </w:r>
      <w:r w:rsidR="007F4AD6" w:rsidRPr="00CC3997">
        <w:rPr>
          <w:rFonts w:ascii="Times New Roman" w:eastAsia="Times New Roman" w:hAnsi="Times New Roman" w:cs="Times New Roman"/>
          <w:b/>
          <w:sz w:val="24"/>
          <w:szCs w:val="24"/>
          <w:lang w:eastAsia="ru-RU"/>
        </w:rPr>
        <w:t>округа</w:t>
      </w:r>
    </w:p>
    <w:p w14:paraId="4A459A17" w14:textId="77777777" w:rsidR="00C02CB3" w:rsidRPr="00821AEA" w:rsidRDefault="00C02CB3" w:rsidP="00C02CB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6B354D2E" w14:textId="77777777" w:rsidR="00C80E87" w:rsidRPr="00CC3997" w:rsidRDefault="00C02CB3"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 xml:space="preserve">1. Ежегодно, не позднее 1 мая текущего года, мэр </w:t>
      </w:r>
      <w:r w:rsidR="00B25D1A" w:rsidRPr="00CC3997">
        <w:rPr>
          <w:rFonts w:ascii="Times New Roman" w:hAnsi="Times New Roman" w:cs="Times New Roman"/>
          <w:sz w:val="24"/>
          <w:szCs w:val="24"/>
        </w:rPr>
        <w:t xml:space="preserve">муниципального </w:t>
      </w:r>
      <w:r w:rsidRPr="00CC3997">
        <w:rPr>
          <w:rFonts w:ascii="Times New Roman" w:hAnsi="Times New Roman" w:cs="Times New Roman"/>
          <w:sz w:val="24"/>
          <w:szCs w:val="24"/>
        </w:rPr>
        <w:t xml:space="preserve">округа представляет в Собрание </w:t>
      </w:r>
      <w:r w:rsidR="00B25D1A" w:rsidRPr="00CC3997">
        <w:rPr>
          <w:rFonts w:ascii="Times New Roman" w:hAnsi="Times New Roman" w:cs="Times New Roman"/>
          <w:sz w:val="24"/>
          <w:szCs w:val="24"/>
        </w:rPr>
        <w:t xml:space="preserve">муниципального </w:t>
      </w:r>
      <w:r w:rsidRPr="00CC3997">
        <w:rPr>
          <w:rFonts w:ascii="Times New Roman" w:hAnsi="Times New Roman" w:cs="Times New Roman"/>
          <w:sz w:val="24"/>
          <w:szCs w:val="24"/>
        </w:rPr>
        <w:t xml:space="preserve">округа </w:t>
      </w:r>
      <w:r w:rsidR="00B25D1A" w:rsidRPr="00CC3997">
        <w:rPr>
          <w:rFonts w:ascii="Times New Roman" w:hAnsi="Times New Roman" w:cs="Times New Roman"/>
          <w:sz w:val="24"/>
          <w:szCs w:val="24"/>
        </w:rPr>
        <w:t>проект решения об утверждении годового</w:t>
      </w:r>
      <w:r w:rsidRPr="00CC3997">
        <w:rPr>
          <w:rFonts w:ascii="Times New Roman" w:hAnsi="Times New Roman" w:cs="Times New Roman"/>
          <w:sz w:val="24"/>
          <w:szCs w:val="24"/>
        </w:rPr>
        <w:t xml:space="preserve"> отчет</w:t>
      </w:r>
      <w:r w:rsidR="00B25D1A" w:rsidRPr="00CC3997">
        <w:rPr>
          <w:rFonts w:ascii="Times New Roman" w:hAnsi="Times New Roman" w:cs="Times New Roman"/>
          <w:sz w:val="24"/>
          <w:szCs w:val="24"/>
        </w:rPr>
        <w:t>а</w:t>
      </w:r>
      <w:r w:rsidRPr="00CC3997">
        <w:rPr>
          <w:rFonts w:ascii="Times New Roman" w:hAnsi="Times New Roman" w:cs="Times New Roman"/>
          <w:sz w:val="24"/>
          <w:szCs w:val="24"/>
        </w:rPr>
        <w:t xml:space="preserve"> об исполнении бюджета</w:t>
      </w:r>
      <w:r w:rsidR="00B25D1A" w:rsidRPr="00CC3997">
        <w:rPr>
          <w:rFonts w:ascii="Times New Roman" w:hAnsi="Times New Roman" w:cs="Times New Roman"/>
          <w:sz w:val="24"/>
          <w:szCs w:val="24"/>
        </w:rPr>
        <w:t xml:space="preserve"> муниципального округа</w:t>
      </w:r>
      <w:r w:rsidRPr="00CC3997">
        <w:rPr>
          <w:rFonts w:ascii="Times New Roman" w:hAnsi="Times New Roman" w:cs="Times New Roman"/>
          <w:sz w:val="24"/>
          <w:szCs w:val="24"/>
        </w:rPr>
        <w:t xml:space="preserve"> за отчетный финансовый год с указанием общего объема доходов, расходов и дефицита (профицита) </w:t>
      </w:r>
      <w:r w:rsidR="00B25D1A" w:rsidRPr="00CC3997">
        <w:rPr>
          <w:rFonts w:ascii="Times New Roman" w:hAnsi="Times New Roman" w:cs="Times New Roman"/>
          <w:sz w:val="24"/>
          <w:szCs w:val="24"/>
        </w:rPr>
        <w:t>бюджета муниципального округа.</w:t>
      </w:r>
    </w:p>
    <w:p w14:paraId="76DEBBF8" w14:textId="77777777" w:rsidR="00B25D1A" w:rsidRPr="00CC3997" w:rsidRDefault="00B25D1A"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Отдельными приложениями к решению Собрания муниципального округа об исполнении бюджета муниципального округа за отчетный финансовый год утверждаются показатели:</w:t>
      </w:r>
    </w:p>
    <w:p w14:paraId="59DE066A" w14:textId="77777777" w:rsidR="00B25D1A" w:rsidRPr="00CC3997" w:rsidRDefault="00B25D1A"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1) доходов бюджета муниципального округа по кодам классификации доходов бюджета муниципального округа;</w:t>
      </w:r>
    </w:p>
    <w:p w14:paraId="35A8EAF2" w14:textId="77777777" w:rsidR="00B25D1A" w:rsidRPr="00CC3997" w:rsidRDefault="00C80E87"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2) расходов бюджета муниципального округа по ведомственной структуре расходов бюджета муниципального округа;</w:t>
      </w:r>
    </w:p>
    <w:p w14:paraId="2C4A28F9" w14:textId="77777777" w:rsidR="00C80E87" w:rsidRPr="00CC3997" w:rsidRDefault="00C80E87"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3) расходов бюджета муниципального округа по разделам, подразделам классификации расходов бюджета муниципального округа;</w:t>
      </w:r>
    </w:p>
    <w:p w14:paraId="341290E1" w14:textId="5DA89D3B" w:rsidR="00C80E87" w:rsidRPr="00CC3997" w:rsidRDefault="00C80E87"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 xml:space="preserve">4) источников финансирования дефицита бюджета муниципального округа по кодам классификации источников финансирования дефицитов </w:t>
      </w:r>
      <w:r w:rsidR="007F3B04" w:rsidRPr="00CC3997">
        <w:rPr>
          <w:rFonts w:ascii="Times New Roman" w:hAnsi="Times New Roman" w:cs="Times New Roman"/>
          <w:sz w:val="24"/>
          <w:szCs w:val="24"/>
        </w:rPr>
        <w:t>бюджета муниципального округа.</w:t>
      </w:r>
    </w:p>
    <w:p w14:paraId="474CD8F6" w14:textId="77777777" w:rsidR="00C80E87" w:rsidRPr="00CC3997" w:rsidRDefault="007F3B04"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 xml:space="preserve"> </w:t>
      </w:r>
      <w:r w:rsidR="00C02CB3" w:rsidRPr="00CC3997">
        <w:rPr>
          <w:rFonts w:ascii="Times New Roman" w:hAnsi="Times New Roman" w:cs="Times New Roman"/>
          <w:sz w:val="24"/>
          <w:szCs w:val="24"/>
        </w:rPr>
        <w:t>2.  Одновременно с годовым отчетом об исполнении бюджета представляются</w:t>
      </w:r>
      <w:r w:rsidR="00C80E87" w:rsidRPr="00CC3997">
        <w:rPr>
          <w:rFonts w:ascii="Times New Roman" w:hAnsi="Times New Roman" w:cs="Times New Roman"/>
          <w:sz w:val="24"/>
          <w:szCs w:val="24"/>
        </w:rPr>
        <w:t>:</w:t>
      </w:r>
    </w:p>
    <w:p w14:paraId="6A2C2B4F" w14:textId="77777777" w:rsidR="00C80E87" w:rsidRPr="00CC3997" w:rsidRDefault="00C02CB3"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 xml:space="preserve"> </w:t>
      </w:r>
      <w:r w:rsidR="00C80E87" w:rsidRPr="00CC3997">
        <w:rPr>
          <w:rFonts w:ascii="Times New Roman" w:hAnsi="Times New Roman" w:cs="Times New Roman"/>
          <w:sz w:val="24"/>
          <w:szCs w:val="24"/>
        </w:rPr>
        <w:t xml:space="preserve">1) </w:t>
      </w:r>
      <w:r w:rsidRPr="00CC3997">
        <w:rPr>
          <w:rFonts w:ascii="Times New Roman" w:hAnsi="Times New Roman" w:cs="Times New Roman"/>
          <w:sz w:val="24"/>
          <w:szCs w:val="24"/>
        </w:rPr>
        <w:t>пояснительная записка, содержащая анализ исполнения бюджета и бюджетной отчетности, и свед</w:t>
      </w:r>
      <w:r w:rsidR="00C80E87" w:rsidRPr="00CC3997">
        <w:rPr>
          <w:rFonts w:ascii="Times New Roman" w:hAnsi="Times New Roman" w:cs="Times New Roman"/>
          <w:sz w:val="24"/>
          <w:szCs w:val="24"/>
        </w:rPr>
        <w:t>ения о выполнении муниципальных заданий</w:t>
      </w:r>
      <w:r w:rsidRPr="00CC3997">
        <w:rPr>
          <w:rFonts w:ascii="Times New Roman" w:hAnsi="Times New Roman" w:cs="Times New Roman"/>
          <w:sz w:val="24"/>
          <w:szCs w:val="24"/>
        </w:rPr>
        <w:t xml:space="preserve"> и (или) иных результатах использования бюджетных ассигнований,</w:t>
      </w:r>
    </w:p>
    <w:p w14:paraId="5A729E41" w14:textId="77777777" w:rsidR="00A753F7" w:rsidRPr="00CC3997" w:rsidRDefault="00C80E87"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2)</w:t>
      </w:r>
      <w:r w:rsidR="00C02CB3" w:rsidRPr="00CC3997">
        <w:rPr>
          <w:rFonts w:ascii="Times New Roman" w:hAnsi="Times New Roman" w:cs="Times New Roman"/>
          <w:sz w:val="24"/>
          <w:szCs w:val="24"/>
        </w:rPr>
        <w:t xml:space="preserve"> </w:t>
      </w:r>
      <w:r w:rsidR="00A753F7" w:rsidRPr="00CC3997">
        <w:rPr>
          <w:rFonts w:ascii="Times New Roman" w:hAnsi="Times New Roman" w:cs="Times New Roman"/>
          <w:sz w:val="24"/>
          <w:szCs w:val="24"/>
        </w:rPr>
        <w:t>отчет об использовании ассигнований резервного фонда;</w:t>
      </w:r>
    </w:p>
    <w:p w14:paraId="081540CF" w14:textId="20DC7797" w:rsidR="00A753F7" w:rsidRPr="00CC3997" w:rsidRDefault="00A753F7"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3) отчет о предоставлении и погашении бюджетных кредитов;</w:t>
      </w:r>
    </w:p>
    <w:p w14:paraId="0D9191E8" w14:textId="6BBB16B5" w:rsidR="00A753F7" w:rsidRPr="00CC3997" w:rsidRDefault="00A753F7"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4) отчет о состоянии муниципального долга на начало и конец отчетного финансового года;</w:t>
      </w:r>
    </w:p>
    <w:p w14:paraId="16A64366" w14:textId="0C496BBA" w:rsidR="00A753F7" w:rsidRPr="00CC3997" w:rsidRDefault="00A753F7"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5) отчет об исполнении муниципальных программ городского округа.</w:t>
      </w:r>
    </w:p>
    <w:p w14:paraId="2CD1ED14" w14:textId="7F4DDA43" w:rsidR="00A753F7" w:rsidRPr="00CC3997" w:rsidRDefault="007F3B04"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 xml:space="preserve">3. До рассмотрения на заседании Собрания </w:t>
      </w:r>
      <w:r w:rsidR="00BC07A3" w:rsidRPr="00CC3997">
        <w:rPr>
          <w:rFonts w:ascii="Times New Roman" w:hAnsi="Times New Roman" w:cs="Times New Roman"/>
          <w:sz w:val="24"/>
          <w:szCs w:val="24"/>
        </w:rPr>
        <w:t>муниципального</w:t>
      </w:r>
      <w:r w:rsidRPr="00CC3997">
        <w:rPr>
          <w:rFonts w:ascii="Times New Roman" w:hAnsi="Times New Roman" w:cs="Times New Roman"/>
          <w:sz w:val="24"/>
          <w:szCs w:val="24"/>
        </w:rPr>
        <w:t xml:space="preserve"> округа проекта решения об утверждении годового отчета об исполнении бюджета муниципального округа проводятся публичные слушания по проекту решения об утверждении годового отчета об исполнении бюджета муниципального округа в порядке, установленном Собранием муниципального округа.</w:t>
      </w:r>
    </w:p>
    <w:p w14:paraId="271A4518" w14:textId="77777777" w:rsidR="007F3B04" w:rsidRPr="00CC3997" w:rsidRDefault="007F3B04"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lastRenderedPageBreak/>
        <w:t>4. При рассмотрении годового отчета об исполнении бюджета муниципального округа Собрание муниципального округа заслушивает:</w:t>
      </w:r>
    </w:p>
    <w:p w14:paraId="35D96CC8" w14:textId="77777777" w:rsidR="007F3B04" w:rsidRPr="00CC3997" w:rsidRDefault="007F3B04"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1) доклад начальника Финансового управления об исполнении бюджета муниципального округа;</w:t>
      </w:r>
    </w:p>
    <w:p w14:paraId="712EFDEF" w14:textId="77777777" w:rsidR="007F3B04" w:rsidRPr="00CC3997" w:rsidRDefault="007F3B04"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2) доклад председателя Контрольно-счетной палаты о заключении Контрольно-счетной палаты на годовой отчет об исполнении бюджета муниципального округа.</w:t>
      </w:r>
    </w:p>
    <w:p w14:paraId="32D0AC64" w14:textId="77777777" w:rsidR="00C02CB3" w:rsidRPr="00CC3997" w:rsidRDefault="007F3B04"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5</w:t>
      </w:r>
      <w:r w:rsidR="00C02CB3" w:rsidRPr="00CC3997">
        <w:rPr>
          <w:rFonts w:ascii="Times New Roman" w:hAnsi="Times New Roman" w:cs="Times New Roman"/>
          <w:sz w:val="24"/>
          <w:szCs w:val="24"/>
        </w:rPr>
        <w:t xml:space="preserve">. По результатам рассмотрения годового отчета об исполнении бюджета Собрание </w:t>
      </w:r>
      <w:r w:rsidRPr="00CC3997">
        <w:rPr>
          <w:rFonts w:ascii="Times New Roman" w:hAnsi="Times New Roman" w:cs="Times New Roman"/>
          <w:sz w:val="24"/>
          <w:szCs w:val="24"/>
        </w:rPr>
        <w:t xml:space="preserve">муниципального </w:t>
      </w:r>
      <w:r w:rsidR="00C02CB3" w:rsidRPr="00CC3997">
        <w:rPr>
          <w:rFonts w:ascii="Times New Roman" w:hAnsi="Times New Roman" w:cs="Times New Roman"/>
          <w:sz w:val="24"/>
          <w:szCs w:val="24"/>
        </w:rPr>
        <w:t>округа принимает решение об утверждении либо отклонении решения об исполнении бюджета</w:t>
      </w:r>
      <w:r w:rsidRPr="00CC3997">
        <w:rPr>
          <w:rFonts w:ascii="Times New Roman" w:hAnsi="Times New Roman" w:cs="Times New Roman"/>
          <w:sz w:val="24"/>
          <w:szCs w:val="24"/>
        </w:rPr>
        <w:t xml:space="preserve"> муниципального округа</w:t>
      </w:r>
      <w:r w:rsidR="00C02CB3" w:rsidRPr="00CC3997">
        <w:rPr>
          <w:rFonts w:ascii="Times New Roman" w:hAnsi="Times New Roman" w:cs="Times New Roman"/>
          <w:sz w:val="24"/>
          <w:szCs w:val="24"/>
        </w:rPr>
        <w:t>.</w:t>
      </w:r>
    </w:p>
    <w:p w14:paraId="0A7247D5" w14:textId="77777777" w:rsidR="00C02CB3" w:rsidRPr="00CC3997" w:rsidRDefault="00C02CB3" w:rsidP="00CC399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997">
        <w:rPr>
          <w:rFonts w:ascii="Times New Roman" w:hAnsi="Times New Roman" w:cs="Times New Roman"/>
          <w:sz w:val="24"/>
          <w:szCs w:val="24"/>
        </w:rPr>
        <w:t xml:space="preserve"> В случае отклонения </w:t>
      </w:r>
      <w:r w:rsidR="007F3B04" w:rsidRPr="00CC3997">
        <w:rPr>
          <w:rFonts w:ascii="Times New Roman" w:hAnsi="Times New Roman" w:cs="Times New Roman"/>
          <w:sz w:val="24"/>
          <w:szCs w:val="24"/>
        </w:rPr>
        <w:t xml:space="preserve">проекта решения </w:t>
      </w:r>
      <w:r w:rsidRPr="00CC3997">
        <w:rPr>
          <w:rFonts w:ascii="Times New Roman" w:hAnsi="Times New Roman" w:cs="Times New Roman"/>
          <w:sz w:val="24"/>
          <w:szCs w:val="24"/>
        </w:rPr>
        <w:t xml:space="preserve">Собранием </w:t>
      </w:r>
      <w:r w:rsidR="007F3B04" w:rsidRPr="00CC3997">
        <w:rPr>
          <w:rFonts w:ascii="Times New Roman" w:hAnsi="Times New Roman" w:cs="Times New Roman"/>
          <w:sz w:val="24"/>
          <w:szCs w:val="24"/>
        </w:rPr>
        <w:t xml:space="preserve">муниципального </w:t>
      </w:r>
      <w:r w:rsidRPr="00CC3997">
        <w:rPr>
          <w:rFonts w:ascii="Times New Roman" w:hAnsi="Times New Roman" w:cs="Times New Roman"/>
          <w:sz w:val="24"/>
          <w:szCs w:val="24"/>
        </w:rPr>
        <w:t>округа об исполнении б</w:t>
      </w:r>
      <w:r w:rsidR="007F3B04" w:rsidRPr="00CC3997">
        <w:rPr>
          <w:rFonts w:ascii="Times New Roman" w:hAnsi="Times New Roman" w:cs="Times New Roman"/>
          <w:sz w:val="24"/>
          <w:szCs w:val="24"/>
        </w:rPr>
        <w:t>юджета он</w:t>
      </w:r>
      <w:r w:rsidRPr="00CC3997">
        <w:rPr>
          <w:rFonts w:ascii="Times New Roman" w:hAnsi="Times New Roman" w:cs="Times New Roman"/>
          <w:sz w:val="24"/>
          <w:szCs w:val="24"/>
        </w:rPr>
        <w:t xml:space="preserve">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5D3A5F23" w14:textId="77777777" w:rsidR="00C02CB3" w:rsidRPr="00821AEA" w:rsidRDefault="00C02CB3" w:rsidP="00C02CB3">
      <w:pPr>
        <w:spacing w:after="0" w:line="240" w:lineRule="auto"/>
        <w:rPr>
          <w:rFonts w:ascii="Times New Roman" w:eastAsia="Times New Roman" w:hAnsi="Times New Roman" w:cs="Times New Roman"/>
          <w:sz w:val="26"/>
          <w:szCs w:val="26"/>
          <w:lang w:eastAsia="ru-RU"/>
        </w:rPr>
      </w:pPr>
    </w:p>
    <w:p w14:paraId="2360BABA" w14:textId="77777777" w:rsidR="00C02CB3" w:rsidRPr="00821AEA" w:rsidRDefault="00C02CB3" w:rsidP="00C02CB3">
      <w:pPr>
        <w:spacing w:after="0" w:line="240" w:lineRule="auto"/>
        <w:rPr>
          <w:rFonts w:ascii="Times New Roman" w:eastAsia="Times New Roman" w:hAnsi="Times New Roman" w:cs="Times New Roman"/>
          <w:sz w:val="26"/>
          <w:szCs w:val="26"/>
          <w:lang w:eastAsia="ru-RU"/>
        </w:rPr>
      </w:pPr>
    </w:p>
    <w:p w14:paraId="50E83275" w14:textId="229819D3" w:rsidR="009B7A42" w:rsidRPr="004E1365" w:rsidRDefault="00BC07A3" w:rsidP="009B7A42">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E1365">
        <w:rPr>
          <w:rFonts w:ascii="Times New Roman" w:eastAsia="Times New Roman" w:hAnsi="Times New Roman" w:cs="Times New Roman"/>
          <w:b/>
          <w:sz w:val="24"/>
          <w:szCs w:val="24"/>
          <w:lang w:eastAsia="ru-RU"/>
        </w:rPr>
        <w:t>Глава 7</w:t>
      </w:r>
      <w:r w:rsidR="009B7A42" w:rsidRPr="004E1365">
        <w:rPr>
          <w:rFonts w:ascii="Times New Roman" w:eastAsia="Times New Roman" w:hAnsi="Times New Roman" w:cs="Times New Roman"/>
          <w:b/>
          <w:sz w:val="24"/>
          <w:szCs w:val="24"/>
          <w:lang w:eastAsia="ru-RU"/>
        </w:rPr>
        <w:t xml:space="preserve">. ИСПОЛНЕНИЕ БЮДЖЕТА </w:t>
      </w:r>
      <w:r w:rsidR="007F4AD6">
        <w:rPr>
          <w:rFonts w:ascii="Times New Roman" w:eastAsia="Times New Roman" w:hAnsi="Times New Roman" w:cs="Times New Roman"/>
          <w:b/>
          <w:sz w:val="24"/>
          <w:szCs w:val="24"/>
          <w:lang w:eastAsia="ru-RU"/>
        </w:rPr>
        <w:t>МУНИЦИПАЛЬНОГО</w:t>
      </w:r>
      <w:r w:rsidR="009B7A42" w:rsidRPr="004E1365">
        <w:rPr>
          <w:rFonts w:ascii="Times New Roman" w:eastAsia="Times New Roman" w:hAnsi="Times New Roman" w:cs="Times New Roman"/>
          <w:b/>
          <w:sz w:val="24"/>
          <w:szCs w:val="24"/>
          <w:lang w:eastAsia="ru-RU"/>
        </w:rPr>
        <w:t xml:space="preserve"> ОКРУГА </w:t>
      </w:r>
    </w:p>
    <w:p w14:paraId="76E497E1" w14:textId="77777777" w:rsidR="009B7A42" w:rsidRPr="004E1365" w:rsidRDefault="009B7A42" w:rsidP="009B7A4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AA389BA" w14:textId="77777777" w:rsidR="009B7A42" w:rsidRPr="00CC3997" w:rsidRDefault="00BC07A3" w:rsidP="009B7A42">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C3997">
        <w:rPr>
          <w:rFonts w:ascii="Times New Roman" w:eastAsia="Times New Roman" w:hAnsi="Times New Roman" w:cs="Times New Roman"/>
          <w:b/>
          <w:sz w:val="24"/>
          <w:szCs w:val="24"/>
          <w:lang w:eastAsia="ru-RU"/>
        </w:rPr>
        <w:t>Статья 15</w:t>
      </w:r>
      <w:r w:rsidR="009B7A42" w:rsidRPr="00CC3997">
        <w:rPr>
          <w:rFonts w:ascii="Times New Roman" w:eastAsia="Times New Roman" w:hAnsi="Times New Roman" w:cs="Times New Roman"/>
          <w:b/>
          <w:sz w:val="24"/>
          <w:szCs w:val="24"/>
          <w:lang w:eastAsia="ru-RU"/>
        </w:rPr>
        <w:t xml:space="preserve">. Исполнение бюджета </w:t>
      </w:r>
      <w:r w:rsidRPr="00CC3997">
        <w:rPr>
          <w:rFonts w:ascii="Times New Roman" w:eastAsia="Times New Roman" w:hAnsi="Times New Roman" w:cs="Times New Roman"/>
          <w:b/>
          <w:sz w:val="24"/>
          <w:szCs w:val="24"/>
          <w:lang w:eastAsia="ru-RU"/>
        </w:rPr>
        <w:t xml:space="preserve">муниципального </w:t>
      </w:r>
      <w:r w:rsidR="009B7A42" w:rsidRPr="00CC3997">
        <w:rPr>
          <w:rFonts w:ascii="Times New Roman" w:eastAsia="Times New Roman" w:hAnsi="Times New Roman" w:cs="Times New Roman"/>
          <w:b/>
          <w:sz w:val="24"/>
          <w:szCs w:val="24"/>
          <w:lang w:eastAsia="ru-RU"/>
        </w:rPr>
        <w:t xml:space="preserve">округа </w:t>
      </w:r>
    </w:p>
    <w:p w14:paraId="2EE76922" w14:textId="77777777" w:rsidR="009B7A42" w:rsidRPr="00821AEA" w:rsidRDefault="009B7A42" w:rsidP="009B7A42">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14:paraId="7EB8F88B" w14:textId="77777777" w:rsidR="009B7A42" w:rsidRPr="00CC3997" w:rsidRDefault="009B7A42" w:rsidP="00CC39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3997">
        <w:rPr>
          <w:rFonts w:ascii="Times New Roman" w:eastAsia="Times New Roman" w:hAnsi="Times New Roman" w:cs="Times New Roman"/>
          <w:sz w:val="24"/>
          <w:szCs w:val="24"/>
          <w:lang w:eastAsia="ru-RU"/>
        </w:rPr>
        <w:t xml:space="preserve">1. Исполнение бюджета </w:t>
      </w:r>
      <w:r w:rsidR="00BC07A3" w:rsidRPr="00CC3997">
        <w:rPr>
          <w:rFonts w:ascii="Times New Roman" w:eastAsia="Times New Roman" w:hAnsi="Times New Roman" w:cs="Times New Roman"/>
          <w:sz w:val="24"/>
          <w:szCs w:val="24"/>
          <w:lang w:eastAsia="ru-RU"/>
        </w:rPr>
        <w:t xml:space="preserve">муниципального </w:t>
      </w:r>
      <w:r w:rsidRPr="00CC3997">
        <w:rPr>
          <w:rFonts w:ascii="Times New Roman" w:eastAsia="Times New Roman" w:hAnsi="Times New Roman" w:cs="Times New Roman"/>
          <w:sz w:val="24"/>
          <w:szCs w:val="24"/>
          <w:lang w:eastAsia="ru-RU"/>
        </w:rPr>
        <w:t xml:space="preserve">округа производится в соответствии с Бюджетным </w:t>
      </w:r>
      <w:hyperlink r:id="rId12" w:history="1">
        <w:r w:rsidRPr="00CC3997">
          <w:rPr>
            <w:rFonts w:ascii="Times New Roman" w:eastAsia="Times New Roman" w:hAnsi="Times New Roman" w:cs="Times New Roman"/>
            <w:sz w:val="24"/>
            <w:szCs w:val="24"/>
            <w:lang w:eastAsia="ru-RU"/>
          </w:rPr>
          <w:t>кодексом</w:t>
        </w:r>
      </w:hyperlink>
      <w:r w:rsidRPr="00CC3997">
        <w:rPr>
          <w:rFonts w:ascii="Times New Roman" w:eastAsia="Times New Roman" w:hAnsi="Times New Roman" w:cs="Times New Roman"/>
          <w:sz w:val="24"/>
          <w:szCs w:val="24"/>
          <w:lang w:eastAsia="ru-RU"/>
        </w:rPr>
        <w:t xml:space="preserve"> Российской Федерации и принятыми в его исполнение муниципальными правовыми актами.</w:t>
      </w:r>
    </w:p>
    <w:p w14:paraId="1923D95F" w14:textId="77777777" w:rsidR="009B7A42" w:rsidRPr="00821AEA" w:rsidRDefault="009B7A42" w:rsidP="00CC399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3997">
        <w:rPr>
          <w:rFonts w:ascii="Times New Roman" w:eastAsia="Times New Roman" w:hAnsi="Times New Roman" w:cs="Times New Roman"/>
          <w:sz w:val="24"/>
          <w:szCs w:val="24"/>
          <w:lang w:eastAsia="ru-RU"/>
        </w:rPr>
        <w:t>2. Организация исполнения бюджета возлагается на Финансовое управление.</w:t>
      </w:r>
    </w:p>
    <w:p w14:paraId="7BB348AB" w14:textId="77777777" w:rsidR="00D57663" w:rsidRPr="004E1365" w:rsidRDefault="00D57663"/>
    <w:sectPr w:rsidR="00D57663" w:rsidRPr="004E1365" w:rsidSect="004E136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E9818" w14:textId="77777777" w:rsidR="003C43B1" w:rsidRDefault="003C43B1" w:rsidP="00BC67F0">
      <w:pPr>
        <w:spacing w:after="0" w:line="240" w:lineRule="auto"/>
      </w:pPr>
      <w:r>
        <w:separator/>
      </w:r>
    </w:p>
  </w:endnote>
  <w:endnote w:type="continuationSeparator" w:id="0">
    <w:p w14:paraId="046BFC57" w14:textId="77777777" w:rsidR="003C43B1" w:rsidRDefault="003C43B1" w:rsidP="00BC6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74185" w14:textId="77777777" w:rsidR="003C43B1" w:rsidRDefault="003C43B1" w:rsidP="00BC67F0">
      <w:pPr>
        <w:spacing w:after="0" w:line="240" w:lineRule="auto"/>
      </w:pPr>
      <w:r>
        <w:separator/>
      </w:r>
    </w:p>
  </w:footnote>
  <w:footnote w:type="continuationSeparator" w:id="0">
    <w:p w14:paraId="149D26EA" w14:textId="77777777" w:rsidR="003C43B1" w:rsidRDefault="003C43B1" w:rsidP="00BC6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63C27"/>
    <w:multiLevelType w:val="hybridMultilevel"/>
    <w:tmpl w:val="C0ECBAD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9FC"/>
    <w:rsid w:val="00011B43"/>
    <w:rsid w:val="000179AA"/>
    <w:rsid w:val="00064379"/>
    <w:rsid w:val="000B0C14"/>
    <w:rsid w:val="000B74B5"/>
    <w:rsid w:val="000C2650"/>
    <w:rsid w:val="000C3359"/>
    <w:rsid w:val="000E473C"/>
    <w:rsid w:val="001705F5"/>
    <w:rsid w:val="00171B8A"/>
    <w:rsid w:val="001C3BEA"/>
    <w:rsid w:val="00207235"/>
    <w:rsid w:val="002230AD"/>
    <w:rsid w:val="00234B9F"/>
    <w:rsid w:val="0027028B"/>
    <w:rsid w:val="002806FC"/>
    <w:rsid w:val="002A0AAD"/>
    <w:rsid w:val="002E1100"/>
    <w:rsid w:val="00331091"/>
    <w:rsid w:val="00333EFE"/>
    <w:rsid w:val="00334CF5"/>
    <w:rsid w:val="00370EC0"/>
    <w:rsid w:val="0038517E"/>
    <w:rsid w:val="003C43B1"/>
    <w:rsid w:val="003D7087"/>
    <w:rsid w:val="00400CB5"/>
    <w:rsid w:val="004561D8"/>
    <w:rsid w:val="004625AC"/>
    <w:rsid w:val="00471467"/>
    <w:rsid w:val="00475093"/>
    <w:rsid w:val="004E1365"/>
    <w:rsid w:val="00534FE7"/>
    <w:rsid w:val="00536BA1"/>
    <w:rsid w:val="00557BCA"/>
    <w:rsid w:val="00566EEA"/>
    <w:rsid w:val="005B1A36"/>
    <w:rsid w:val="006232BC"/>
    <w:rsid w:val="006302A2"/>
    <w:rsid w:val="00631028"/>
    <w:rsid w:val="00653A47"/>
    <w:rsid w:val="006663CC"/>
    <w:rsid w:val="006708D4"/>
    <w:rsid w:val="006A7DD3"/>
    <w:rsid w:val="006B33E4"/>
    <w:rsid w:val="006B4852"/>
    <w:rsid w:val="006C59FC"/>
    <w:rsid w:val="006E22B1"/>
    <w:rsid w:val="00700B6B"/>
    <w:rsid w:val="007033A4"/>
    <w:rsid w:val="00724DFF"/>
    <w:rsid w:val="00732E4F"/>
    <w:rsid w:val="00760336"/>
    <w:rsid w:val="00773AAD"/>
    <w:rsid w:val="007742A1"/>
    <w:rsid w:val="007D5313"/>
    <w:rsid w:val="007F1C74"/>
    <w:rsid w:val="007F3B04"/>
    <w:rsid w:val="007F4AD6"/>
    <w:rsid w:val="007F62A8"/>
    <w:rsid w:val="00807F4B"/>
    <w:rsid w:val="00821AEA"/>
    <w:rsid w:val="008548C6"/>
    <w:rsid w:val="008D6E6D"/>
    <w:rsid w:val="009013D0"/>
    <w:rsid w:val="009046A4"/>
    <w:rsid w:val="00925C45"/>
    <w:rsid w:val="00936AA0"/>
    <w:rsid w:val="00960111"/>
    <w:rsid w:val="009A2941"/>
    <w:rsid w:val="009B7A42"/>
    <w:rsid w:val="009C34FA"/>
    <w:rsid w:val="009C6C4D"/>
    <w:rsid w:val="00A55717"/>
    <w:rsid w:val="00A753F7"/>
    <w:rsid w:val="00B0612C"/>
    <w:rsid w:val="00B25D1A"/>
    <w:rsid w:val="00B32873"/>
    <w:rsid w:val="00B93300"/>
    <w:rsid w:val="00BC07A3"/>
    <w:rsid w:val="00BC67F0"/>
    <w:rsid w:val="00C02CB3"/>
    <w:rsid w:val="00C20AFC"/>
    <w:rsid w:val="00C31B60"/>
    <w:rsid w:val="00C32259"/>
    <w:rsid w:val="00C45117"/>
    <w:rsid w:val="00C80E87"/>
    <w:rsid w:val="00C85C34"/>
    <w:rsid w:val="00CA6AAA"/>
    <w:rsid w:val="00CC3997"/>
    <w:rsid w:val="00CE1186"/>
    <w:rsid w:val="00CF0847"/>
    <w:rsid w:val="00D47BA3"/>
    <w:rsid w:val="00D57663"/>
    <w:rsid w:val="00D62919"/>
    <w:rsid w:val="00D8482C"/>
    <w:rsid w:val="00D9179C"/>
    <w:rsid w:val="00D91C94"/>
    <w:rsid w:val="00DB191B"/>
    <w:rsid w:val="00DF392C"/>
    <w:rsid w:val="00DF5EE3"/>
    <w:rsid w:val="00E0093C"/>
    <w:rsid w:val="00E07066"/>
    <w:rsid w:val="00EC68A7"/>
    <w:rsid w:val="00ED0030"/>
    <w:rsid w:val="00EE2296"/>
    <w:rsid w:val="00EF0816"/>
    <w:rsid w:val="00EF5DB1"/>
    <w:rsid w:val="00F128AB"/>
    <w:rsid w:val="00F14476"/>
    <w:rsid w:val="00F348DE"/>
    <w:rsid w:val="00F51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FC7C23"/>
  <w15:chartTrackingRefBased/>
  <w15:docId w15:val="{979C925C-FE06-48DF-A336-F139852E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C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CB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C02CB3"/>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4">
    <w:name w:val="header"/>
    <w:basedOn w:val="a"/>
    <w:link w:val="a5"/>
    <w:uiPriority w:val="99"/>
    <w:unhideWhenUsed/>
    <w:rsid w:val="00BC67F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C67F0"/>
  </w:style>
  <w:style w:type="paragraph" w:styleId="a6">
    <w:name w:val="footer"/>
    <w:basedOn w:val="a"/>
    <w:link w:val="a7"/>
    <w:uiPriority w:val="99"/>
    <w:unhideWhenUsed/>
    <w:rsid w:val="00BC67F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C6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F7CF15F0E6A643C0CE48B2FE02E8D51CA1090E0A440E447EA65E9C1B4u5sE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3;&#1091;&#1073;&#1072;&#1085;&#1086;&#1074;&#1072;\Desktop\&#1057;&#1077;&#1089;&#1089;&#1080;&#1080;\&#1057;&#1077;&#1089;&#1089;&#1080;&#1103;%2014\&#1056;&#1077;&#1096;&#1077;&#1085;&#1080;&#1077;%20&#1086;%20&#1073;&#1102;&#1076;&#1078;&#1077;&#1090;&#1085;&#1086;&#1084;%20&#1091;&#1089;&#1090;&#1088;&#1086;&#1081;&#1089;&#1090;&#1074;&#1077;.doc"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69774"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7310B-70F1-44D4-9123-3F69488D6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1</Pages>
  <Words>4866</Words>
  <Characters>27737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Артамонова Анна А.</dc:creator>
  <cp:keywords/>
  <dc:description/>
  <cp:lastModifiedBy>Москаленко Юлия В</cp:lastModifiedBy>
  <cp:revision>51</cp:revision>
  <cp:lastPrinted>2024-12-05T04:48:00Z</cp:lastPrinted>
  <dcterms:created xsi:type="dcterms:W3CDTF">2024-11-24T23:56:00Z</dcterms:created>
  <dcterms:modified xsi:type="dcterms:W3CDTF">2024-12-18T01:10:00Z</dcterms:modified>
</cp:coreProperties>
</file>